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41609" w14:textId="77777777" w:rsidR="002F7BD2" w:rsidRPr="002F7BD2" w:rsidRDefault="002F7BD2" w:rsidP="002F7BD2">
      <w:pPr>
        <w:ind w:left="-567" w:right="-567"/>
        <w:jc w:val="center"/>
        <w:rPr>
          <w:rFonts w:ascii="Arial" w:hAnsi="Arial"/>
          <w:b/>
          <w:sz w:val="48"/>
          <w:szCs w:val="48"/>
          <w:lang w:val="en-US"/>
        </w:rPr>
      </w:pPr>
      <w:r w:rsidRPr="002F7BD2">
        <w:rPr>
          <w:rFonts w:ascii="Arial" w:hAnsi="Arial"/>
          <w:b/>
          <w:sz w:val="48"/>
          <w:szCs w:val="48"/>
          <w:lang w:val="en-US"/>
        </w:rPr>
        <w:t xml:space="preserve">BRABUS ROCKET GTC </w:t>
      </w:r>
      <w:r w:rsidRPr="002F7BD2">
        <w:rPr>
          <w:rFonts w:ascii="Arial" w:hAnsi="Arial"/>
          <w:b/>
          <w:color w:val="EE0000"/>
          <w:sz w:val="48"/>
          <w:szCs w:val="48"/>
          <w:lang w:val="en-US"/>
        </w:rPr>
        <w:t xml:space="preserve">DEEP RED </w:t>
      </w:r>
    </w:p>
    <w:p w14:paraId="5AFE1DDA" w14:textId="77777777" w:rsidR="002F7BD2" w:rsidRPr="002F7BD2" w:rsidRDefault="002F7BD2" w:rsidP="002F7BD2">
      <w:pPr>
        <w:ind w:left="-567" w:right="-567"/>
        <w:jc w:val="center"/>
        <w:rPr>
          <w:rFonts w:ascii="Arial" w:hAnsi="Arial"/>
          <w:b/>
          <w:sz w:val="16"/>
          <w:szCs w:val="16"/>
          <w:lang w:val="en-US"/>
        </w:rPr>
      </w:pPr>
    </w:p>
    <w:p w14:paraId="61CC1214" w14:textId="0AF17CE6" w:rsidR="002F7BD2" w:rsidRPr="001A700E" w:rsidRDefault="002F7BD2" w:rsidP="00475305">
      <w:pPr>
        <w:ind w:left="-567" w:right="-567"/>
        <w:jc w:val="center"/>
        <w:rPr>
          <w:rFonts w:ascii="Arial" w:hAnsi="Arial" w:cs="Arial"/>
          <w:b/>
          <w:sz w:val="32"/>
          <w:szCs w:val="32"/>
          <w:lang w:val="en-US"/>
        </w:rPr>
      </w:pPr>
      <w:r w:rsidRPr="00475305">
        <w:rPr>
          <w:rFonts w:ascii="Arial" w:hAnsi="Arial" w:cs="Arial"/>
          <w:b/>
          <w:sz w:val="32"/>
          <w:szCs w:val="32"/>
          <w:lang w:val="en-US"/>
        </w:rPr>
        <w:t xml:space="preserve">Das </w:t>
      </w:r>
      <w:proofErr w:type="spellStart"/>
      <w:r w:rsidRPr="00475305">
        <w:rPr>
          <w:rFonts w:ascii="Arial" w:hAnsi="Arial" w:cs="Arial"/>
          <w:b/>
          <w:sz w:val="32"/>
          <w:szCs w:val="32"/>
          <w:lang w:val="en-US"/>
        </w:rPr>
        <w:t>neue</w:t>
      </w:r>
      <w:proofErr w:type="spellEnd"/>
      <w:r w:rsidRPr="00475305">
        <w:rPr>
          <w:rFonts w:ascii="Arial" w:hAnsi="Arial" w:cs="Arial"/>
          <w:b/>
          <w:sz w:val="32"/>
          <w:szCs w:val="32"/>
          <w:lang w:val="en-US"/>
        </w:rPr>
        <w:t xml:space="preserve"> </w:t>
      </w:r>
      <w:r w:rsidRPr="001A700E">
        <w:rPr>
          <w:rFonts w:ascii="Arial" w:hAnsi="Arial" w:cs="Arial"/>
          <w:b/>
          <w:sz w:val="32"/>
          <w:szCs w:val="32"/>
          <w:lang w:val="en-US"/>
        </w:rPr>
        <w:t>Hyper Gran Turismo C</w:t>
      </w:r>
      <w:r w:rsidR="00C70051" w:rsidRPr="001A700E">
        <w:rPr>
          <w:rFonts w:ascii="Arial" w:hAnsi="Arial" w:cs="Arial"/>
          <w:b/>
          <w:sz w:val="32"/>
          <w:szCs w:val="32"/>
          <w:lang w:val="en-US"/>
        </w:rPr>
        <w:t>abriolet</w:t>
      </w:r>
      <w:r w:rsidRPr="001A700E">
        <w:rPr>
          <w:rFonts w:ascii="Arial" w:hAnsi="Arial" w:cs="Arial"/>
          <w:b/>
          <w:sz w:val="32"/>
          <w:szCs w:val="32"/>
          <w:lang w:val="en-US"/>
        </w:rPr>
        <w:t xml:space="preserve"> </w:t>
      </w:r>
      <w:r w:rsidRPr="001A700E">
        <w:rPr>
          <w:rFonts w:ascii="Arial" w:hAnsi="Arial" w:cs="Arial"/>
          <w:b/>
          <w:sz w:val="32"/>
          <w:szCs w:val="32"/>
          <w:lang w:val="en-US"/>
        </w:rPr>
        <w:br/>
        <w:t>der Luxury Mobility Brand</w:t>
      </w:r>
    </w:p>
    <w:p w14:paraId="6CDE79F5" w14:textId="77777777" w:rsidR="002F7BD2" w:rsidRPr="001A700E" w:rsidRDefault="002F7BD2" w:rsidP="00475305">
      <w:pPr>
        <w:ind w:left="-567" w:right="-567"/>
        <w:jc w:val="center"/>
        <w:rPr>
          <w:rFonts w:ascii="Arial" w:hAnsi="Arial" w:cs="Arial"/>
          <w:b/>
          <w:sz w:val="16"/>
          <w:szCs w:val="16"/>
          <w:lang w:val="en-US"/>
        </w:rPr>
      </w:pPr>
    </w:p>
    <w:p w14:paraId="13E4DDFD" w14:textId="77777777" w:rsidR="008C2BFD" w:rsidRPr="00475305" w:rsidRDefault="008C2BFD" w:rsidP="00475305">
      <w:pPr>
        <w:ind w:left="-567" w:right="-567"/>
        <w:jc w:val="center"/>
        <w:rPr>
          <w:rFonts w:ascii="Arial" w:hAnsi="Arial" w:cs="Arial"/>
          <w:b/>
          <w:sz w:val="32"/>
          <w:szCs w:val="32"/>
        </w:rPr>
      </w:pPr>
      <w:r w:rsidRPr="001A700E">
        <w:rPr>
          <w:rFonts w:ascii="Arial" w:hAnsi="Arial" w:cs="Arial"/>
          <w:b/>
          <w:sz w:val="32"/>
          <w:szCs w:val="32"/>
        </w:rPr>
        <w:t xml:space="preserve">Weltpremiere in Pebble Beach im Rahmen </w:t>
      </w:r>
      <w:r w:rsidRPr="001A700E">
        <w:rPr>
          <w:rFonts w:ascii="Arial" w:hAnsi="Arial" w:cs="Arial"/>
          <w:b/>
          <w:sz w:val="32"/>
          <w:szCs w:val="32"/>
        </w:rPr>
        <w:br/>
        <w:t>der Monterey Car Week 2025</w:t>
      </w:r>
    </w:p>
    <w:p w14:paraId="59A474CD" w14:textId="77777777" w:rsidR="002F7BD2" w:rsidRPr="00475305" w:rsidRDefault="002F7BD2" w:rsidP="00475305">
      <w:pPr>
        <w:ind w:left="-567" w:right="-567"/>
        <w:jc w:val="center"/>
        <w:rPr>
          <w:rFonts w:ascii="Arial" w:hAnsi="Arial" w:cs="Arial"/>
          <w:b/>
          <w:sz w:val="16"/>
          <w:szCs w:val="16"/>
        </w:rPr>
      </w:pPr>
    </w:p>
    <w:p w14:paraId="74976C39" w14:textId="77777777" w:rsidR="00475305" w:rsidRPr="00475305" w:rsidRDefault="008C2BFD" w:rsidP="00475305">
      <w:pPr>
        <w:ind w:left="-567" w:right="-567"/>
        <w:jc w:val="center"/>
        <w:rPr>
          <w:rFonts w:ascii="Arial" w:hAnsi="Arial"/>
          <w:b/>
          <w:sz w:val="32"/>
          <w:szCs w:val="32"/>
        </w:rPr>
      </w:pPr>
      <w:r w:rsidRPr="00475305">
        <w:rPr>
          <w:rFonts w:ascii="Arial" w:hAnsi="Arial"/>
          <w:b/>
          <w:sz w:val="32"/>
          <w:szCs w:val="32"/>
        </w:rPr>
        <w:t>Highend-</w:t>
      </w:r>
      <w:proofErr w:type="spellStart"/>
      <w:r w:rsidRPr="00475305">
        <w:rPr>
          <w:rFonts w:ascii="Arial" w:hAnsi="Arial"/>
          <w:b/>
          <w:sz w:val="32"/>
          <w:szCs w:val="32"/>
        </w:rPr>
        <w:t>Coachbuilding</w:t>
      </w:r>
      <w:proofErr w:type="spellEnd"/>
      <w:r w:rsidRPr="00475305">
        <w:rPr>
          <w:rFonts w:ascii="Arial" w:hAnsi="Arial"/>
          <w:b/>
          <w:sz w:val="32"/>
          <w:szCs w:val="32"/>
        </w:rPr>
        <w:t>-Karosserie aus rotem Sicht-Carbon</w:t>
      </w:r>
    </w:p>
    <w:p w14:paraId="5C5471FA" w14:textId="790FF784" w:rsidR="008C2BFD" w:rsidRPr="00475305" w:rsidRDefault="008C2BFD" w:rsidP="00475305">
      <w:pPr>
        <w:ind w:left="-567" w:right="-567"/>
        <w:jc w:val="center"/>
        <w:rPr>
          <w:rFonts w:ascii="Arial" w:hAnsi="Arial"/>
          <w:b/>
          <w:sz w:val="32"/>
          <w:szCs w:val="32"/>
        </w:rPr>
      </w:pPr>
      <w:r w:rsidRPr="00475305">
        <w:rPr>
          <w:rFonts w:ascii="Arial" w:hAnsi="Arial"/>
          <w:b/>
          <w:sz w:val="32"/>
          <w:szCs w:val="32"/>
        </w:rPr>
        <w:t>und BRABUS Monoblock P „PLATINUM EDITION“ Räder</w:t>
      </w:r>
    </w:p>
    <w:p w14:paraId="74818FAA" w14:textId="77777777" w:rsidR="002F7BD2" w:rsidRPr="00475305" w:rsidRDefault="002F7BD2" w:rsidP="00475305">
      <w:pPr>
        <w:ind w:left="-567" w:right="-567"/>
        <w:jc w:val="center"/>
        <w:rPr>
          <w:rFonts w:ascii="Arial" w:hAnsi="Arial" w:cs="Arial"/>
          <w:b/>
          <w:sz w:val="16"/>
          <w:szCs w:val="16"/>
        </w:rPr>
      </w:pPr>
    </w:p>
    <w:p w14:paraId="29716C5D" w14:textId="77777777" w:rsidR="002F7BD2" w:rsidRPr="00475305" w:rsidRDefault="002F7BD2" w:rsidP="00475305">
      <w:pPr>
        <w:ind w:left="-567" w:right="-567"/>
        <w:jc w:val="center"/>
        <w:rPr>
          <w:rFonts w:ascii="Arial" w:hAnsi="Arial"/>
          <w:b/>
          <w:sz w:val="32"/>
          <w:szCs w:val="32"/>
        </w:rPr>
      </w:pPr>
      <w:r w:rsidRPr="00475305">
        <w:rPr>
          <w:rFonts w:ascii="Arial" w:hAnsi="Arial"/>
          <w:b/>
          <w:sz w:val="32"/>
          <w:szCs w:val="32"/>
        </w:rPr>
        <w:t xml:space="preserve">Allrad-Hybridantrieb mit 735 kW / 1 000 PS Systemleistung </w:t>
      </w:r>
    </w:p>
    <w:p w14:paraId="7F56EC25" w14:textId="77777777" w:rsidR="002F7BD2" w:rsidRPr="00475305" w:rsidRDefault="002F7BD2" w:rsidP="00475305">
      <w:pPr>
        <w:ind w:left="-567" w:right="-567"/>
        <w:jc w:val="center"/>
        <w:rPr>
          <w:rFonts w:ascii="Arial" w:hAnsi="Arial"/>
          <w:b/>
          <w:sz w:val="32"/>
          <w:szCs w:val="32"/>
        </w:rPr>
      </w:pPr>
      <w:r w:rsidRPr="00475305">
        <w:rPr>
          <w:rFonts w:ascii="Arial" w:hAnsi="Arial"/>
          <w:b/>
          <w:sz w:val="32"/>
          <w:szCs w:val="32"/>
        </w:rPr>
        <w:t xml:space="preserve">und einem Systemdrehmoment von 1 820 </w:t>
      </w:r>
      <w:proofErr w:type="spellStart"/>
      <w:r w:rsidRPr="00475305">
        <w:rPr>
          <w:rFonts w:ascii="Arial" w:hAnsi="Arial"/>
          <w:b/>
          <w:sz w:val="32"/>
          <w:szCs w:val="32"/>
        </w:rPr>
        <w:t>Nm</w:t>
      </w:r>
      <w:proofErr w:type="spellEnd"/>
    </w:p>
    <w:p w14:paraId="44AE48C5" w14:textId="77777777" w:rsidR="002F7BD2" w:rsidRPr="00475305" w:rsidRDefault="002F7BD2" w:rsidP="00475305">
      <w:pPr>
        <w:ind w:left="-567" w:right="-567"/>
        <w:jc w:val="center"/>
        <w:rPr>
          <w:rFonts w:ascii="Arial" w:hAnsi="Arial"/>
          <w:b/>
          <w:sz w:val="16"/>
          <w:szCs w:val="16"/>
        </w:rPr>
      </w:pPr>
    </w:p>
    <w:p w14:paraId="7C78089A" w14:textId="77777777" w:rsidR="00475305" w:rsidRPr="00475305" w:rsidRDefault="002F7BD2" w:rsidP="00475305">
      <w:pPr>
        <w:ind w:left="-567" w:right="-567"/>
        <w:jc w:val="center"/>
        <w:rPr>
          <w:rFonts w:ascii="Arial" w:hAnsi="Arial"/>
          <w:b/>
          <w:sz w:val="32"/>
          <w:szCs w:val="32"/>
        </w:rPr>
      </w:pPr>
      <w:r w:rsidRPr="00475305">
        <w:rPr>
          <w:rFonts w:ascii="Arial" w:hAnsi="Arial"/>
          <w:b/>
          <w:sz w:val="32"/>
          <w:szCs w:val="32"/>
        </w:rPr>
        <w:t xml:space="preserve">In 2,6 Sekunden auf Tempo 100, 0 – 300 km/h in </w:t>
      </w:r>
    </w:p>
    <w:p w14:paraId="10D09287" w14:textId="7866026D" w:rsidR="002F7BD2" w:rsidRPr="00475305" w:rsidRDefault="002F7BD2" w:rsidP="00475305">
      <w:pPr>
        <w:ind w:left="-567" w:right="-567"/>
        <w:jc w:val="center"/>
        <w:rPr>
          <w:rFonts w:ascii="Arial" w:hAnsi="Arial"/>
          <w:b/>
          <w:sz w:val="32"/>
          <w:szCs w:val="32"/>
        </w:rPr>
      </w:pPr>
      <w:r w:rsidRPr="00475305">
        <w:rPr>
          <w:rFonts w:ascii="Arial" w:hAnsi="Arial"/>
          <w:b/>
          <w:sz w:val="32"/>
          <w:szCs w:val="32"/>
        </w:rPr>
        <w:t>9,5</w:t>
      </w:r>
      <w:r w:rsidR="00475305" w:rsidRPr="00475305">
        <w:rPr>
          <w:rFonts w:ascii="Arial" w:hAnsi="Arial"/>
          <w:b/>
          <w:color w:val="EE0000"/>
          <w:sz w:val="32"/>
          <w:szCs w:val="32"/>
        </w:rPr>
        <w:t xml:space="preserve"> </w:t>
      </w:r>
      <w:r w:rsidRPr="00475305">
        <w:rPr>
          <w:rFonts w:ascii="Arial" w:hAnsi="Arial"/>
          <w:b/>
          <w:sz w:val="32"/>
          <w:szCs w:val="32"/>
        </w:rPr>
        <w:t>Sekunden und 317 km/h Höchstgeschwindigkeit</w:t>
      </w:r>
    </w:p>
    <w:p w14:paraId="2C9210CC" w14:textId="77777777" w:rsidR="002F7BD2" w:rsidRPr="00475305" w:rsidRDefault="002F7BD2" w:rsidP="00475305">
      <w:pPr>
        <w:ind w:left="-567" w:right="-567"/>
        <w:jc w:val="center"/>
        <w:rPr>
          <w:rFonts w:ascii="Arial" w:hAnsi="Arial"/>
          <w:b/>
          <w:sz w:val="16"/>
          <w:szCs w:val="16"/>
        </w:rPr>
      </w:pPr>
    </w:p>
    <w:p w14:paraId="7A9B2E15" w14:textId="77777777" w:rsidR="002F7BD2" w:rsidRPr="002F7BD2" w:rsidRDefault="002F7BD2" w:rsidP="00475305">
      <w:pPr>
        <w:ind w:left="-567" w:right="-567"/>
        <w:jc w:val="center"/>
        <w:rPr>
          <w:rFonts w:ascii="Arial" w:hAnsi="Arial"/>
          <w:b/>
          <w:sz w:val="32"/>
          <w:szCs w:val="32"/>
        </w:rPr>
      </w:pPr>
      <w:r w:rsidRPr="00475305">
        <w:rPr>
          <w:rFonts w:ascii="Arial" w:hAnsi="Arial"/>
          <w:b/>
          <w:sz w:val="32"/>
          <w:szCs w:val="32"/>
        </w:rPr>
        <w:t>Exklusives BRABUS Masterpiece Interieur</w:t>
      </w:r>
    </w:p>
    <w:p w14:paraId="2E43E2E0" w14:textId="77777777" w:rsidR="002F7BD2" w:rsidRPr="002F7BD2" w:rsidRDefault="002F7BD2" w:rsidP="002F7BD2">
      <w:pPr>
        <w:jc w:val="center"/>
        <w:rPr>
          <w:rFonts w:ascii="Arial" w:hAnsi="Arial"/>
          <w:b/>
        </w:rPr>
      </w:pPr>
    </w:p>
    <w:p w14:paraId="7D637FF7" w14:textId="77777777" w:rsidR="002F7BD2" w:rsidRPr="002F7BD2" w:rsidRDefault="002F7BD2" w:rsidP="002F7BD2">
      <w:pPr>
        <w:spacing w:line="360" w:lineRule="auto"/>
        <w:jc w:val="both"/>
        <w:rPr>
          <w:rFonts w:ascii="Arial" w:hAnsi="Arial"/>
          <w:b/>
          <w:sz w:val="24"/>
          <w:szCs w:val="24"/>
        </w:rPr>
      </w:pPr>
      <w:r w:rsidRPr="002F7BD2">
        <w:rPr>
          <w:rFonts w:ascii="Arial" w:eastAsia="MS Mincho" w:hAnsi="Arial" w:cs="Arial"/>
          <w:b/>
          <w:sz w:val="24"/>
          <w:szCs w:val="24"/>
        </w:rPr>
        <w:t xml:space="preserve">Eine spektakuläre Karosserie aus rotem Sicht-Carbon. </w:t>
      </w:r>
      <w:r w:rsidRPr="002F7BD2">
        <w:rPr>
          <w:rFonts w:ascii="Arial" w:hAnsi="Arial"/>
          <w:b/>
          <w:sz w:val="24"/>
          <w:szCs w:val="24"/>
        </w:rPr>
        <w:t xml:space="preserve">BRABUS Monoblock P „PLATINUM EDITION“ Räder mit 21 und 22 Zoll Durchmesser und 335 Millimeter breiten Conti </w:t>
      </w:r>
      <w:proofErr w:type="spellStart"/>
      <w:r w:rsidRPr="002F7BD2">
        <w:rPr>
          <w:rFonts w:ascii="Arial" w:hAnsi="Arial"/>
          <w:b/>
          <w:sz w:val="24"/>
          <w:szCs w:val="24"/>
        </w:rPr>
        <w:t>SportContact</w:t>
      </w:r>
      <w:proofErr w:type="spellEnd"/>
      <w:r w:rsidRPr="002F7BD2">
        <w:rPr>
          <w:rFonts w:ascii="Arial" w:hAnsi="Arial"/>
          <w:b/>
          <w:sz w:val="24"/>
          <w:szCs w:val="24"/>
        </w:rPr>
        <w:t xml:space="preserve"> 7 Reifen an der Hinterachse. </w:t>
      </w:r>
      <w:r w:rsidRPr="002F7BD2">
        <w:rPr>
          <w:rFonts w:ascii="Arial" w:eastAsia="MS Mincho" w:hAnsi="Arial" w:cs="Arial"/>
          <w:b/>
          <w:sz w:val="24"/>
          <w:szCs w:val="24"/>
        </w:rPr>
        <w:t xml:space="preserve">1 000 Pferdestärken und 1 820 </w:t>
      </w:r>
      <w:proofErr w:type="spellStart"/>
      <w:r w:rsidRPr="002F7BD2">
        <w:rPr>
          <w:rFonts w:ascii="Arial" w:eastAsia="MS Mincho" w:hAnsi="Arial" w:cs="Arial"/>
          <w:b/>
          <w:sz w:val="24"/>
          <w:szCs w:val="24"/>
        </w:rPr>
        <w:t>Nm</w:t>
      </w:r>
      <w:proofErr w:type="spellEnd"/>
      <w:r w:rsidRPr="002F7BD2">
        <w:rPr>
          <w:rFonts w:ascii="Arial" w:eastAsia="MS Mincho" w:hAnsi="Arial" w:cs="Arial"/>
          <w:b/>
          <w:sz w:val="24"/>
          <w:szCs w:val="24"/>
        </w:rPr>
        <w:t xml:space="preserve"> Systemdrehmoment dank BRABUS High Performance Hybridantrieb. </w:t>
      </w:r>
      <w:r w:rsidRPr="002F7BD2">
        <w:rPr>
          <w:rFonts w:ascii="Arial" w:hAnsi="Arial"/>
          <w:b/>
          <w:sz w:val="24"/>
          <w:szCs w:val="24"/>
        </w:rPr>
        <w:t>Ein exklusives BRABUS Masterpiece Interieur in höchster Handwerkskunst.</w:t>
      </w:r>
    </w:p>
    <w:p w14:paraId="6D3129B4" w14:textId="496A85AF" w:rsidR="002F7BD2" w:rsidRPr="002A7A77" w:rsidRDefault="002F7BD2" w:rsidP="002F7BD2">
      <w:pPr>
        <w:spacing w:line="360" w:lineRule="auto"/>
        <w:jc w:val="both"/>
        <w:rPr>
          <w:rFonts w:ascii="Arial" w:hAnsi="Arial"/>
          <w:b/>
          <w:bCs/>
          <w:sz w:val="24"/>
          <w:szCs w:val="24"/>
        </w:rPr>
      </w:pPr>
      <w:r w:rsidRPr="002A7A77">
        <w:rPr>
          <w:rFonts w:ascii="Arial" w:hAnsi="Arial"/>
          <w:b/>
          <w:sz w:val="24"/>
          <w:szCs w:val="24"/>
        </w:rPr>
        <w:t xml:space="preserve">Mit dem BRABUS </w:t>
      </w:r>
      <w:r w:rsidRPr="001A700E">
        <w:rPr>
          <w:rFonts w:ascii="Arial" w:hAnsi="Arial"/>
          <w:b/>
          <w:sz w:val="24"/>
          <w:szCs w:val="24"/>
        </w:rPr>
        <w:t xml:space="preserve">ROCKET GTC </w:t>
      </w:r>
      <w:r w:rsidRPr="001A700E">
        <w:rPr>
          <w:rFonts w:ascii="Arial" w:hAnsi="Arial"/>
          <w:b/>
          <w:color w:val="EE0000"/>
          <w:sz w:val="24"/>
          <w:szCs w:val="24"/>
        </w:rPr>
        <w:t xml:space="preserve">DEEP RED </w:t>
      </w:r>
      <w:r w:rsidRPr="001A700E">
        <w:rPr>
          <w:rFonts w:ascii="Arial" w:hAnsi="Arial"/>
          <w:b/>
          <w:sz w:val="24"/>
          <w:szCs w:val="24"/>
        </w:rPr>
        <w:t xml:space="preserve">präsentiert BRABUS </w:t>
      </w:r>
      <w:r w:rsidRPr="001A700E">
        <w:rPr>
          <w:rFonts w:ascii="Arial" w:eastAsia="MS Mincho" w:hAnsi="Arial"/>
          <w:b/>
          <w:sz w:val="24"/>
          <w:szCs w:val="24"/>
        </w:rPr>
        <w:t xml:space="preserve">(Brabus-Allee, D-46240 Bottrop, Telefon + 49 / (0) </w:t>
      </w:r>
      <w:r w:rsidRPr="001A700E">
        <w:rPr>
          <w:rFonts w:ascii="Arial" w:eastAsia="MS Mincho" w:hAnsi="Arial" w:cs="Arial"/>
          <w:b/>
          <w:sz w:val="24"/>
          <w:szCs w:val="24"/>
        </w:rPr>
        <w:t xml:space="preserve">2041 / 777-0, Internet </w:t>
      </w:r>
      <w:hyperlink r:id="rId7" w:history="1">
        <w:r w:rsidRPr="001A700E">
          <w:rPr>
            <w:rFonts w:ascii="Arial" w:eastAsia="MS Mincho" w:hAnsi="Arial" w:cs="Arial"/>
            <w:b/>
            <w:color w:val="0563C1" w:themeColor="hyperlink"/>
            <w:sz w:val="24"/>
            <w:szCs w:val="24"/>
            <w:u w:val="single"/>
          </w:rPr>
          <w:t>www.brabus.com</w:t>
        </w:r>
      </w:hyperlink>
      <w:r w:rsidRPr="001A700E">
        <w:rPr>
          <w:rFonts w:ascii="Arial" w:eastAsia="MS Mincho" w:hAnsi="Arial" w:cs="Arial"/>
          <w:b/>
          <w:sz w:val="24"/>
          <w:szCs w:val="24"/>
        </w:rPr>
        <w:t>)</w:t>
      </w:r>
      <w:r w:rsidRPr="001A700E">
        <w:rPr>
          <w:rFonts w:ascii="Arial" w:hAnsi="Arial"/>
          <w:b/>
          <w:bCs/>
          <w:sz w:val="24"/>
          <w:szCs w:val="24"/>
        </w:rPr>
        <w:t xml:space="preserve"> direkt an der kalifornischen Pazifikküste, </w:t>
      </w:r>
      <w:r w:rsidRPr="001A700E">
        <w:rPr>
          <w:rFonts w:ascii="Arial" w:hAnsi="Arial"/>
          <w:b/>
          <w:sz w:val="24"/>
          <w:szCs w:val="24"/>
        </w:rPr>
        <w:t xml:space="preserve">anlässlich der 74. Auflage des </w:t>
      </w:r>
      <w:r w:rsidRPr="001A700E">
        <w:rPr>
          <w:rFonts w:ascii="Arial" w:hAnsi="Arial"/>
          <w:b/>
          <w:bCs/>
          <w:sz w:val="24"/>
          <w:szCs w:val="24"/>
        </w:rPr>
        <w:t xml:space="preserve">Pebble Beach Concours </w:t>
      </w:r>
      <w:proofErr w:type="spellStart"/>
      <w:r w:rsidRPr="001A700E">
        <w:rPr>
          <w:rFonts w:ascii="Arial" w:hAnsi="Arial"/>
          <w:b/>
          <w:bCs/>
          <w:sz w:val="24"/>
          <w:szCs w:val="24"/>
        </w:rPr>
        <w:t>d'Elegance</w:t>
      </w:r>
      <w:proofErr w:type="spellEnd"/>
      <w:r w:rsidRPr="001A700E">
        <w:rPr>
          <w:rFonts w:ascii="Arial" w:hAnsi="Arial"/>
          <w:b/>
          <w:bCs/>
          <w:sz w:val="24"/>
          <w:szCs w:val="24"/>
        </w:rPr>
        <w:t>,</w:t>
      </w:r>
      <w:r w:rsidR="008C2BFD" w:rsidRPr="001A700E">
        <w:rPr>
          <w:rFonts w:ascii="Arial" w:hAnsi="Arial"/>
          <w:b/>
          <w:bCs/>
          <w:sz w:val="24"/>
          <w:szCs w:val="24"/>
        </w:rPr>
        <w:t xml:space="preserve"> </w:t>
      </w:r>
      <w:r w:rsidRPr="001A700E">
        <w:rPr>
          <w:rFonts w:ascii="Arial" w:hAnsi="Arial"/>
          <w:b/>
          <w:bCs/>
          <w:sz w:val="24"/>
          <w:szCs w:val="24"/>
        </w:rPr>
        <w:t>ein neues offenes</w:t>
      </w:r>
      <w:r w:rsidRPr="002A7A77">
        <w:rPr>
          <w:rFonts w:ascii="Arial" w:hAnsi="Arial"/>
          <w:b/>
          <w:bCs/>
          <w:sz w:val="24"/>
          <w:szCs w:val="24"/>
        </w:rPr>
        <w:t xml:space="preserve"> </w:t>
      </w:r>
      <w:proofErr w:type="spellStart"/>
      <w:r w:rsidRPr="002A7A77">
        <w:rPr>
          <w:rFonts w:ascii="Arial" w:hAnsi="Arial"/>
          <w:b/>
          <w:bCs/>
          <w:sz w:val="24"/>
          <w:szCs w:val="24"/>
        </w:rPr>
        <w:t>Supercar</w:t>
      </w:r>
      <w:proofErr w:type="spellEnd"/>
      <w:r w:rsidRPr="002A7A77">
        <w:rPr>
          <w:rFonts w:ascii="Arial" w:hAnsi="Arial"/>
          <w:b/>
          <w:bCs/>
          <w:sz w:val="24"/>
          <w:szCs w:val="24"/>
        </w:rPr>
        <w:t xml:space="preserve"> der absoluten Extraklasse. </w:t>
      </w:r>
    </w:p>
    <w:p w14:paraId="1219CBB7" w14:textId="5F29C681" w:rsidR="002F7BD2" w:rsidRPr="002F7BD2" w:rsidRDefault="002F7BD2" w:rsidP="002F7BD2">
      <w:pPr>
        <w:spacing w:line="360" w:lineRule="auto"/>
        <w:jc w:val="both"/>
        <w:rPr>
          <w:rFonts w:ascii="Arial" w:hAnsi="Arial"/>
          <w:b/>
          <w:sz w:val="24"/>
          <w:szCs w:val="24"/>
        </w:rPr>
      </w:pPr>
      <w:r w:rsidRPr="002A7A77">
        <w:rPr>
          <w:rFonts w:ascii="Arial" w:eastAsia="MS Mincho" w:hAnsi="Arial" w:cs="Arial"/>
          <w:b/>
          <w:sz w:val="24"/>
          <w:szCs w:val="24"/>
        </w:rPr>
        <w:t xml:space="preserve">Herzstück </w:t>
      </w:r>
      <w:r w:rsidRPr="001A700E">
        <w:rPr>
          <w:rFonts w:ascii="Arial" w:eastAsia="MS Mincho" w:hAnsi="Arial" w:cs="Arial"/>
          <w:b/>
          <w:sz w:val="24"/>
          <w:szCs w:val="24"/>
        </w:rPr>
        <w:t xml:space="preserve">des 2+2-Sitzers ist der BRABUS Highend-Hybridantrieb mit einer </w:t>
      </w:r>
      <w:r w:rsidRPr="001A700E">
        <w:rPr>
          <w:rFonts w:ascii="Arial" w:hAnsi="Arial"/>
          <w:b/>
          <w:sz w:val="24"/>
          <w:szCs w:val="24"/>
        </w:rPr>
        <w:t xml:space="preserve">Systemleistung von 735 kW / 1 000 PS und einem maximalen Drehmoment von 1 820 Nm. Diese Leistungswerte sind das </w:t>
      </w:r>
      <w:r w:rsidR="002A7A77" w:rsidRPr="001A700E">
        <w:rPr>
          <w:rFonts w:ascii="Arial" w:hAnsi="Arial"/>
          <w:b/>
          <w:sz w:val="24"/>
          <w:szCs w:val="24"/>
        </w:rPr>
        <w:t>Resultat</w:t>
      </w:r>
      <w:r w:rsidRPr="001A700E">
        <w:rPr>
          <w:rFonts w:ascii="Arial" w:hAnsi="Arial"/>
          <w:b/>
          <w:sz w:val="24"/>
          <w:szCs w:val="24"/>
        </w:rPr>
        <w:t xml:space="preserve"> der perfekt aufeinander abgestimmten Kombination </w:t>
      </w:r>
      <w:r w:rsidR="002A7A77" w:rsidRPr="001A700E">
        <w:rPr>
          <w:rFonts w:ascii="Arial" w:hAnsi="Arial"/>
          <w:b/>
          <w:sz w:val="24"/>
          <w:szCs w:val="24"/>
        </w:rPr>
        <w:t>aus einem</w:t>
      </w:r>
      <w:r w:rsidRPr="001A700E">
        <w:rPr>
          <w:rFonts w:ascii="Arial" w:hAnsi="Arial"/>
          <w:b/>
          <w:sz w:val="24"/>
          <w:szCs w:val="24"/>
        </w:rPr>
        <w:t xml:space="preserve"> BRABUS ROCKET </w:t>
      </w:r>
      <w:r w:rsidRPr="001A700E">
        <w:rPr>
          <w:rFonts w:ascii="Arial" w:hAnsi="Arial"/>
          <w:b/>
          <w:color w:val="FF0000"/>
          <w:sz w:val="24"/>
          <w:szCs w:val="24"/>
        </w:rPr>
        <w:t>1000</w:t>
      </w:r>
      <w:r w:rsidRPr="001A700E">
        <w:rPr>
          <w:rFonts w:ascii="Arial" w:hAnsi="Arial"/>
          <w:b/>
          <w:sz w:val="24"/>
          <w:szCs w:val="24"/>
        </w:rPr>
        <w:t xml:space="preserve"> 4,5 Liter Achtzylinder-Biturbo-Hubraummotors </w:t>
      </w:r>
      <w:r w:rsidR="002A7A77" w:rsidRPr="001A700E">
        <w:rPr>
          <w:rFonts w:ascii="Arial" w:hAnsi="Arial"/>
          <w:b/>
          <w:sz w:val="24"/>
          <w:szCs w:val="24"/>
        </w:rPr>
        <w:t xml:space="preserve">vorne </w:t>
      </w:r>
      <w:r w:rsidRPr="001A700E">
        <w:rPr>
          <w:rFonts w:ascii="Arial" w:hAnsi="Arial"/>
          <w:b/>
          <w:sz w:val="24"/>
          <w:szCs w:val="24"/>
        </w:rPr>
        <w:t>und einem Elektromotor an der Hinterachse.</w:t>
      </w:r>
    </w:p>
    <w:p w14:paraId="02A8DF8F" w14:textId="77777777" w:rsidR="002F7BD2" w:rsidRPr="00980012" w:rsidRDefault="002F7BD2" w:rsidP="002F7BD2">
      <w:pPr>
        <w:spacing w:line="360" w:lineRule="auto"/>
        <w:jc w:val="both"/>
        <w:rPr>
          <w:rFonts w:ascii="Arial" w:eastAsia="MS Mincho" w:hAnsi="Arial" w:cs="Arial"/>
          <w:b/>
          <w:sz w:val="24"/>
          <w:szCs w:val="24"/>
        </w:rPr>
      </w:pPr>
      <w:r w:rsidRPr="00980012">
        <w:rPr>
          <w:rFonts w:ascii="Arial" w:hAnsi="Arial"/>
          <w:b/>
          <w:sz w:val="24"/>
          <w:szCs w:val="24"/>
        </w:rPr>
        <w:lastRenderedPageBreak/>
        <w:t xml:space="preserve">Die Kraftübertragung erfolgt über einen </w:t>
      </w:r>
      <w:r w:rsidRPr="00980012">
        <w:rPr>
          <w:rFonts w:ascii="Arial" w:eastAsia="MS Mincho" w:hAnsi="Arial" w:cs="Arial"/>
          <w:b/>
          <w:sz w:val="24"/>
          <w:szCs w:val="24"/>
        </w:rPr>
        <w:t>elektronisch gesteuerten Allradantrieb, mit dem sich der</w:t>
      </w:r>
      <w:r w:rsidRPr="00980012">
        <w:rPr>
          <w:rFonts w:ascii="Arial" w:hAnsi="Arial"/>
          <w:b/>
          <w:sz w:val="24"/>
          <w:szCs w:val="24"/>
        </w:rPr>
        <w:t xml:space="preserve"> BRABUS ROCKET GTC </w:t>
      </w:r>
      <w:r w:rsidRPr="00980012">
        <w:rPr>
          <w:rFonts w:ascii="Arial" w:hAnsi="Arial"/>
          <w:b/>
          <w:color w:val="EE0000"/>
          <w:sz w:val="24"/>
          <w:szCs w:val="24"/>
        </w:rPr>
        <w:t xml:space="preserve">DEEP RED </w:t>
      </w:r>
      <w:r w:rsidRPr="00980012">
        <w:rPr>
          <w:rFonts w:ascii="Arial" w:eastAsia="MS Mincho" w:hAnsi="Arial" w:cs="Arial"/>
          <w:b/>
          <w:sz w:val="24"/>
          <w:szCs w:val="24"/>
        </w:rPr>
        <w:t>in nur 2,6 Sekunden aus dem Stand auf 100 km/h katapultiert. Tempo 300 wird schon nach nur 23,6</w:t>
      </w:r>
      <w:r w:rsidRPr="00980012">
        <w:rPr>
          <w:rFonts w:ascii="Arial" w:hAnsi="Arial"/>
          <w:b/>
          <w:color w:val="EE0000"/>
          <w:sz w:val="24"/>
          <w:szCs w:val="24"/>
        </w:rPr>
        <w:t xml:space="preserve"> </w:t>
      </w:r>
      <w:r w:rsidRPr="00980012">
        <w:rPr>
          <w:rFonts w:ascii="Arial" w:hAnsi="Arial"/>
          <w:b/>
          <w:sz w:val="24"/>
          <w:szCs w:val="24"/>
        </w:rPr>
        <w:t>Sekunden erreicht. Die Höchstgeschwindigkeit ist auf 317 km/h limitiert.</w:t>
      </w:r>
    </w:p>
    <w:p w14:paraId="23952DA5" w14:textId="77777777" w:rsidR="002F7BD2" w:rsidRPr="002F7BD2" w:rsidRDefault="002F7BD2" w:rsidP="002F7BD2">
      <w:pPr>
        <w:spacing w:line="360" w:lineRule="auto"/>
        <w:jc w:val="both"/>
        <w:rPr>
          <w:rFonts w:ascii="Arial" w:eastAsia="MS Mincho" w:hAnsi="Arial" w:cs="Arial"/>
          <w:b/>
          <w:sz w:val="24"/>
          <w:szCs w:val="24"/>
        </w:rPr>
      </w:pPr>
      <w:r w:rsidRPr="00980012">
        <w:rPr>
          <w:rFonts w:ascii="Arial" w:eastAsia="MS Mincho" w:hAnsi="Arial" w:cs="Arial"/>
          <w:b/>
          <w:sz w:val="24"/>
          <w:szCs w:val="24"/>
        </w:rPr>
        <w:t xml:space="preserve">Ebenso dynamisch präsentiert sich die im Windkanal entwickelte </w:t>
      </w:r>
      <w:r w:rsidRPr="00980012">
        <w:rPr>
          <w:rFonts w:ascii="Arial" w:hAnsi="Arial"/>
          <w:b/>
          <w:sz w:val="24"/>
          <w:szCs w:val="24"/>
        </w:rPr>
        <w:t>BRABUS ROCKET GTC Karosserie, die in der hauseigenen Carbon-Produktion komplett aus diesem Hightech-Compound produziert wird.</w:t>
      </w:r>
    </w:p>
    <w:p w14:paraId="2D04CB5E" w14:textId="223A18E4" w:rsidR="002F7BD2" w:rsidRPr="001A700E" w:rsidRDefault="002F7BD2" w:rsidP="002F7BD2">
      <w:pPr>
        <w:spacing w:line="360" w:lineRule="auto"/>
        <w:jc w:val="both"/>
        <w:rPr>
          <w:rFonts w:ascii="Arial" w:hAnsi="Arial"/>
          <w:b/>
          <w:sz w:val="24"/>
          <w:szCs w:val="24"/>
        </w:rPr>
      </w:pPr>
      <w:r w:rsidRPr="002F7BD2">
        <w:rPr>
          <w:rFonts w:ascii="Arial" w:eastAsia="MS Mincho" w:hAnsi="Arial" w:cs="Arial"/>
          <w:b/>
          <w:sz w:val="24"/>
          <w:szCs w:val="24"/>
        </w:rPr>
        <w:t xml:space="preserve">Um die sportliche Keilform zu betonen, </w:t>
      </w:r>
      <w:r w:rsidRPr="00F5483D">
        <w:rPr>
          <w:rFonts w:ascii="Arial" w:eastAsia="MS Mincho" w:hAnsi="Arial" w:cs="Arial"/>
          <w:b/>
          <w:sz w:val="24"/>
          <w:szCs w:val="24"/>
        </w:rPr>
        <w:t>sind</w:t>
      </w:r>
      <w:r w:rsidRPr="002F7BD2">
        <w:rPr>
          <w:rFonts w:ascii="Arial" w:eastAsia="MS Mincho" w:hAnsi="Arial" w:cs="Arial"/>
          <w:b/>
          <w:sz w:val="24"/>
          <w:szCs w:val="24"/>
        </w:rPr>
        <w:t xml:space="preserve"> in den </w:t>
      </w:r>
      <w:proofErr w:type="spellStart"/>
      <w:r w:rsidRPr="002F7BD2">
        <w:rPr>
          <w:rFonts w:ascii="Arial" w:eastAsia="MS Mincho" w:hAnsi="Arial" w:cs="Arial"/>
          <w:b/>
          <w:sz w:val="24"/>
          <w:szCs w:val="24"/>
        </w:rPr>
        <w:t>Radhäusern</w:t>
      </w:r>
      <w:proofErr w:type="spellEnd"/>
      <w:r w:rsidRPr="002F7BD2">
        <w:rPr>
          <w:rFonts w:ascii="Arial" w:eastAsia="MS Mincho" w:hAnsi="Arial" w:cs="Arial"/>
          <w:b/>
          <w:sz w:val="24"/>
          <w:szCs w:val="24"/>
        </w:rPr>
        <w:t xml:space="preserve"> dieses 198,5 Zentimeter breiten Supercars speziell für die BRABUS ROCKET GTS und GTC Supercars </w:t>
      </w:r>
      <w:r w:rsidRPr="001A700E">
        <w:rPr>
          <w:rFonts w:ascii="Arial" w:eastAsia="MS Mincho" w:hAnsi="Arial" w:cs="Arial"/>
          <w:b/>
          <w:sz w:val="24"/>
          <w:szCs w:val="24"/>
        </w:rPr>
        <w:t xml:space="preserve">konstruierte Highend-Leichtmetallräder mit </w:t>
      </w:r>
      <w:r w:rsidRPr="001A700E">
        <w:rPr>
          <w:rFonts w:ascii="Arial" w:hAnsi="Arial"/>
          <w:b/>
          <w:sz w:val="24"/>
          <w:szCs w:val="24"/>
        </w:rPr>
        <w:t xml:space="preserve">integrierten Sicht-Carbon-Aeroblades </w:t>
      </w:r>
      <w:r w:rsidR="00F5483D" w:rsidRPr="001A700E">
        <w:rPr>
          <w:rFonts w:ascii="Arial" w:hAnsi="Arial"/>
          <w:b/>
          <w:sz w:val="24"/>
          <w:szCs w:val="24"/>
        </w:rPr>
        <w:t>montiert</w:t>
      </w:r>
      <w:r w:rsidRPr="001A700E">
        <w:rPr>
          <w:rFonts w:ascii="Arial" w:hAnsi="Arial"/>
          <w:b/>
          <w:sz w:val="24"/>
          <w:szCs w:val="24"/>
        </w:rPr>
        <w:t>, die bei diesem Auto selbstverständlich rot sind.</w:t>
      </w:r>
    </w:p>
    <w:p w14:paraId="2BFA9703" w14:textId="77777777" w:rsidR="002F7BD2" w:rsidRPr="002F7BD2" w:rsidRDefault="002F7BD2" w:rsidP="002F7BD2">
      <w:pPr>
        <w:spacing w:line="360" w:lineRule="auto"/>
        <w:jc w:val="both"/>
        <w:rPr>
          <w:rFonts w:ascii="Arial" w:eastAsia="MS Mincho" w:hAnsi="Arial" w:cs="Arial"/>
          <w:b/>
          <w:sz w:val="24"/>
          <w:szCs w:val="24"/>
        </w:rPr>
      </w:pPr>
      <w:r w:rsidRPr="001A700E">
        <w:rPr>
          <w:rFonts w:ascii="Arial" w:eastAsia="MS Mincho" w:hAnsi="Arial" w:cs="Arial"/>
          <w:b/>
          <w:sz w:val="24"/>
          <w:szCs w:val="24"/>
        </w:rPr>
        <w:t>Die exklusive BRABUS Masterpiece</w:t>
      </w:r>
      <w:r w:rsidRPr="00F5483D">
        <w:rPr>
          <w:rFonts w:ascii="Arial" w:eastAsia="MS Mincho" w:hAnsi="Arial" w:cs="Arial"/>
          <w:b/>
          <w:sz w:val="24"/>
          <w:szCs w:val="24"/>
        </w:rPr>
        <w:t xml:space="preserve"> Volllederausstattung, die von wahren Meistern ihres Faches in der In-House Sattlerei angefertigt wird, ist ebenfalls auf das neue Farbkonzept abgestimmt.</w:t>
      </w:r>
    </w:p>
    <w:p w14:paraId="47801AF7" w14:textId="032F64B4" w:rsidR="002F7BD2" w:rsidRPr="002F7BD2" w:rsidRDefault="002F7BD2" w:rsidP="002F7BD2">
      <w:pPr>
        <w:spacing w:line="360" w:lineRule="auto"/>
        <w:jc w:val="both"/>
        <w:rPr>
          <w:rFonts w:ascii="Arial" w:eastAsia="MS Mincho" w:hAnsi="Arial" w:cs="Arial"/>
          <w:b/>
          <w:sz w:val="24"/>
          <w:szCs w:val="24"/>
        </w:rPr>
      </w:pPr>
      <w:r w:rsidRPr="002F7BD2">
        <w:rPr>
          <w:rFonts w:ascii="Arial" w:eastAsia="MS Mincho" w:hAnsi="Arial" w:cs="Arial"/>
          <w:b/>
          <w:sz w:val="24"/>
          <w:szCs w:val="24"/>
        </w:rPr>
        <w:t xml:space="preserve">Der </w:t>
      </w:r>
      <w:r w:rsidRPr="002F7BD2">
        <w:rPr>
          <w:rFonts w:ascii="Arial" w:hAnsi="Arial"/>
          <w:b/>
          <w:sz w:val="24"/>
          <w:szCs w:val="24"/>
        </w:rPr>
        <w:t xml:space="preserve">BRABUS ROCKET GTC </w:t>
      </w:r>
      <w:r w:rsidRPr="002F7BD2">
        <w:rPr>
          <w:rFonts w:ascii="Arial" w:hAnsi="Arial"/>
          <w:b/>
          <w:color w:val="EE0000"/>
          <w:sz w:val="24"/>
          <w:szCs w:val="24"/>
        </w:rPr>
        <w:t xml:space="preserve">DEEP RED </w:t>
      </w:r>
      <w:r w:rsidRPr="002F7BD2">
        <w:rPr>
          <w:rFonts w:ascii="Arial" w:hAnsi="Arial"/>
          <w:b/>
          <w:sz w:val="24"/>
          <w:szCs w:val="24"/>
        </w:rPr>
        <w:t xml:space="preserve">wird von BRABUS auf Kundenbestellung gebaut. </w:t>
      </w:r>
      <w:r w:rsidRPr="002F7BD2">
        <w:rPr>
          <w:rFonts w:ascii="Arial" w:eastAsia="MS Mincho" w:hAnsi="Arial" w:cs="Arial"/>
          <w:b/>
          <w:sz w:val="24"/>
          <w:szCs w:val="24"/>
        </w:rPr>
        <w:t>Der</w:t>
      </w:r>
      <w:r w:rsidRPr="002F7BD2">
        <w:rPr>
          <w:rFonts w:ascii="Arial" w:hAnsi="Arial"/>
          <w:b/>
          <w:sz w:val="24"/>
          <w:szCs w:val="24"/>
        </w:rPr>
        <w:t xml:space="preserve"> empfohlene Verkaufspreis für das hier gezeigte Fahrzeug liegt bei</w:t>
      </w:r>
      <w:r w:rsidR="001A700E">
        <w:rPr>
          <w:rFonts w:ascii="Arial" w:hAnsi="Arial"/>
          <w:b/>
          <w:sz w:val="24"/>
          <w:szCs w:val="24"/>
        </w:rPr>
        <w:t xml:space="preserve"> </w:t>
      </w:r>
      <w:r w:rsidR="00571C76">
        <w:rPr>
          <w:rFonts w:ascii="Arial" w:hAnsi="Arial"/>
          <w:b/>
          <w:sz w:val="24"/>
          <w:szCs w:val="24"/>
        </w:rPr>
        <w:t>830</w:t>
      </w:r>
      <w:r w:rsidR="001A700E">
        <w:rPr>
          <w:rFonts w:ascii="Arial" w:hAnsi="Arial"/>
          <w:b/>
          <w:sz w:val="24"/>
          <w:szCs w:val="24"/>
        </w:rPr>
        <w:t>.</w:t>
      </w:r>
      <w:r w:rsidR="00571C76">
        <w:rPr>
          <w:rFonts w:ascii="Arial" w:hAnsi="Arial"/>
          <w:b/>
          <w:sz w:val="24"/>
          <w:szCs w:val="24"/>
        </w:rPr>
        <w:t>382</w:t>
      </w:r>
      <w:r w:rsidR="001A700E">
        <w:rPr>
          <w:rFonts w:ascii="Arial" w:hAnsi="Arial"/>
          <w:b/>
          <w:sz w:val="24"/>
          <w:szCs w:val="24"/>
        </w:rPr>
        <w:t xml:space="preserve"> </w:t>
      </w:r>
      <w:r w:rsidRPr="002F7BD2">
        <w:rPr>
          <w:rFonts w:ascii="Arial" w:hAnsi="Arial"/>
          <w:b/>
          <w:sz w:val="24"/>
          <w:szCs w:val="24"/>
        </w:rPr>
        <w:t xml:space="preserve">Euro (Preis inklusive 19 Prozent Mehrwertsteuer </w:t>
      </w:r>
      <w:r w:rsidRPr="00B67FB9">
        <w:rPr>
          <w:rFonts w:ascii="Arial" w:hAnsi="Arial"/>
          <w:b/>
          <w:sz w:val="24"/>
          <w:szCs w:val="24"/>
        </w:rPr>
        <w:t>in Deutschland</w:t>
      </w:r>
      <w:r w:rsidRPr="002F7BD2">
        <w:rPr>
          <w:rFonts w:ascii="Arial" w:hAnsi="Arial"/>
          <w:b/>
          <w:sz w:val="24"/>
          <w:szCs w:val="24"/>
        </w:rPr>
        <w:t>).</w:t>
      </w:r>
    </w:p>
    <w:p w14:paraId="18975D82" w14:textId="77777777" w:rsidR="002F7BD2" w:rsidRPr="002F7BD2" w:rsidRDefault="002F7BD2" w:rsidP="002F7BD2">
      <w:pPr>
        <w:spacing w:line="360" w:lineRule="auto"/>
        <w:jc w:val="both"/>
        <w:rPr>
          <w:rFonts w:ascii="Arial" w:eastAsia="MS Mincho" w:hAnsi="Arial" w:cs="Arial"/>
          <w:bCs/>
        </w:rPr>
      </w:pPr>
    </w:p>
    <w:p w14:paraId="21DB6058" w14:textId="169377BE" w:rsidR="0067317D" w:rsidRPr="003D0370" w:rsidRDefault="00C70051" w:rsidP="0067317D">
      <w:pPr>
        <w:spacing w:line="360" w:lineRule="auto"/>
        <w:jc w:val="both"/>
        <w:rPr>
          <w:rFonts w:ascii="Arial" w:hAnsi="Arial" w:cs="Arial"/>
          <w:bCs/>
          <w:color w:val="00B050"/>
        </w:rPr>
      </w:pPr>
      <w:r w:rsidRPr="003D0370">
        <w:rPr>
          <w:rFonts w:ascii="Arial" w:hAnsi="Arial" w:cs="Arial"/>
          <w:bCs/>
        </w:rPr>
        <w:t xml:space="preserve">Mit der offiziellen Weltpremiere im Rahmen der diesjährigen </w:t>
      </w:r>
      <w:r w:rsidR="001A700E" w:rsidRPr="003D0370">
        <w:rPr>
          <w:rFonts w:ascii="Arial" w:hAnsi="Arial" w:cs="Arial"/>
          <w:bCs/>
        </w:rPr>
        <w:t xml:space="preserve">Monterey Car Week </w:t>
      </w:r>
      <w:proofErr w:type="spellStart"/>
      <w:r w:rsidRPr="003D0370">
        <w:rPr>
          <w:rFonts w:ascii="Arial" w:hAnsi="Arial" w:cs="Arial"/>
          <w:bCs/>
        </w:rPr>
        <w:t>Week</w:t>
      </w:r>
      <w:proofErr w:type="spellEnd"/>
      <w:r w:rsidR="001A700E" w:rsidRPr="003D0370">
        <w:rPr>
          <w:rFonts w:ascii="Arial" w:hAnsi="Arial" w:cs="Arial"/>
          <w:bCs/>
        </w:rPr>
        <w:t xml:space="preserve"> </w:t>
      </w:r>
      <w:r w:rsidRPr="003D0370">
        <w:rPr>
          <w:rFonts w:ascii="Arial" w:hAnsi="Arial" w:cs="Arial"/>
          <w:bCs/>
        </w:rPr>
        <w:t xml:space="preserve">transferiert BRABUS die Begeisterung, die der Mercedes 300 SL Roadster in den 1950er Jahren speziell auf dem amerikanischen Markt weckte, in das neue </w:t>
      </w:r>
      <w:proofErr w:type="spellStart"/>
      <w:r w:rsidRPr="003D0370">
        <w:rPr>
          <w:rFonts w:ascii="Arial" w:hAnsi="Arial" w:cs="Arial"/>
          <w:bCs/>
        </w:rPr>
        <w:t>Hyper</w:t>
      </w:r>
      <w:proofErr w:type="spellEnd"/>
      <w:r w:rsidRPr="003D0370">
        <w:rPr>
          <w:rFonts w:ascii="Arial" w:hAnsi="Arial" w:cs="Arial"/>
          <w:bCs/>
        </w:rPr>
        <w:t xml:space="preserve"> Gran Turismo Cabriolet </w:t>
      </w:r>
      <w:r w:rsidR="0067317D" w:rsidRPr="003D0370">
        <w:rPr>
          <w:rFonts w:ascii="Arial" w:hAnsi="Arial"/>
          <w:bCs/>
        </w:rPr>
        <w:t>BRABUS ROCKET GTC DEEP RED</w:t>
      </w:r>
      <w:r w:rsidR="00282AAF" w:rsidRPr="003D0370">
        <w:rPr>
          <w:rFonts w:ascii="Arial" w:hAnsi="Arial"/>
          <w:bCs/>
        </w:rPr>
        <w:t>.</w:t>
      </w:r>
      <w:r w:rsidR="0067317D" w:rsidRPr="003D0370">
        <w:rPr>
          <w:rFonts w:ascii="Arial" w:hAnsi="Arial"/>
          <w:bCs/>
          <w:sz w:val="48"/>
          <w:szCs w:val="48"/>
        </w:rPr>
        <w:t xml:space="preserve"> </w:t>
      </w:r>
    </w:p>
    <w:p w14:paraId="3177C02C" w14:textId="77777777" w:rsidR="002F7BD2" w:rsidRPr="003D0370" w:rsidRDefault="002F7BD2" w:rsidP="002F7BD2">
      <w:pPr>
        <w:spacing w:line="360" w:lineRule="auto"/>
        <w:jc w:val="both"/>
        <w:rPr>
          <w:rFonts w:ascii="Arial" w:hAnsi="Arial" w:cs="Arial"/>
          <w:bCs/>
        </w:rPr>
      </w:pPr>
    </w:p>
    <w:p w14:paraId="5A141F2B" w14:textId="0379AC43" w:rsidR="002F7BD2" w:rsidRPr="00E53D86" w:rsidRDefault="00E53D86" w:rsidP="002F7BD2">
      <w:pPr>
        <w:spacing w:line="360" w:lineRule="auto"/>
        <w:jc w:val="both"/>
        <w:rPr>
          <w:rFonts w:ascii="Arial" w:hAnsi="Arial" w:cs="Arial"/>
          <w:bCs/>
        </w:rPr>
      </w:pPr>
      <w:r w:rsidRPr="001A700E">
        <w:rPr>
          <w:rFonts w:ascii="Arial" w:hAnsi="Arial" w:cs="Arial"/>
          <w:bCs/>
        </w:rPr>
        <w:t xml:space="preserve">Dieses </w:t>
      </w:r>
      <w:proofErr w:type="spellStart"/>
      <w:r w:rsidRPr="001A700E">
        <w:rPr>
          <w:rFonts w:ascii="Arial" w:hAnsi="Arial" w:cs="Arial"/>
          <w:bCs/>
        </w:rPr>
        <w:t>Supercar</w:t>
      </w:r>
      <w:proofErr w:type="spellEnd"/>
      <w:r w:rsidR="002F7BD2" w:rsidRPr="001A700E">
        <w:rPr>
          <w:rFonts w:ascii="Arial" w:hAnsi="Arial" w:cs="Arial"/>
          <w:bCs/>
        </w:rPr>
        <w:t xml:space="preserve"> transformiert die 1-Second-Wow Designsprache und die H</w:t>
      </w:r>
      <w:r w:rsidR="00342D8E" w:rsidRPr="001A700E">
        <w:rPr>
          <w:rFonts w:ascii="Arial" w:hAnsi="Arial" w:cs="Arial"/>
          <w:bCs/>
        </w:rPr>
        <w:t xml:space="preserve">igh Performance Qualitäten </w:t>
      </w:r>
      <w:r w:rsidR="005B5596" w:rsidRPr="001A700E">
        <w:rPr>
          <w:rFonts w:ascii="Arial" w:hAnsi="Arial" w:cs="Arial"/>
          <w:bCs/>
        </w:rPr>
        <w:t>d</w:t>
      </w:r>
      <w:r w:rsidR="002F7BD2" w:rsidRPr="001A700E">
        <w:rPr>
          <w:rFonts w:ascii="Arial" w:hAnsi="Arial" w:cs="Arial"/>
          <w:bCs/>
        </w:rPr>
        <w:t xml:space="preserve">es </w:t>
      </w:r>
      <w:r w:rsidR="005B5596" w:rsidRPr="001A700E">
        <w:rPr>
          <w:rFonts w:ascii="Arial" w:hAnsi="Arial"/>
          <w:bCs/>
        </w:rPr>
        <w:t>BRABUS ROCKET GTS</w:t>
      </w:r>
      <w:r w:rsidR="005B5596" w:rsidRPr="001A700E">
        <w:rPr>
          <w:rFonts w:ascii="Arial" w:hAnsi="Arial"/>
          <w:b/>
        </w:rPr>
        <w:t xml:space="preserve"> </w:t>
      </w:r>
      <w:r w:rsidR="002F7BD2" w:rsidRPr="001A700E">
        <w:rPr>
          <w:rFonts w:ascii="Arial" w:hAnsi="Arial" w:cs="Arial"/>
          <w:bCs/>
        </w:rPr>
        <w:t>Shooting Brake in ein markant</w:t>
      </w:r>
      <w:r w:rsidRPr="001A700E">
        <w:rPr>
          <w:rFonts w:ascii="Arial" w:hAnsi="Arial" w:cs="Arial"/>
          <w:bCs/>
        </w:rPr>
        <w:t xml:space="preserve"> gestylte</w:t>
      </w:r>
      <w:r w:rsidR="0082368D" w:rsidRPr="001A700E">
        <w:rPr>
          <w:rFonts w:ascii="Arial" w:hAnsi="Arial" w:cs="Arial"/>
          <w:bCs/>
        </w:rPr>
        <w:t>s</w:t>
      </w:r>
      <w:r w:rsidR="005B5596" w:rsidRPr="001A700E">
        <w:rPr>
          <w:rFonts w:ascii="Arial" w:hAnsi="Arial" w:cs="Arial"/>
          <w:bCs/>
        </w:rPr>
        <w:t>, offene</w:t>
      </w:r>
      <w:r w:rsidR="0082368D" w:rsidRPr="001A700E">
        <w:rPr>
          <w:rFonts w:ascii="Arial" w:hAnsi="Arial" w:cs="Arial"/>
          <w:bCs/>
        </w:rPr>
        <w:t>s Automobil der Extraklasse</w:t>
      </w:r>
      <w:r w:rsidRPr="001A700E">
        <w:rPr>
          <w:rFonts w:ascii="Arial" w:hAnsi="Arial" w:cs="Arial"/>
          <w:bCs/>
        </w:rPr>
        <w:t xml:space="preserve">. </w:t>
      </w:r>
      <w:r w:rsidR="002F7BD2" w:rsidRPr="001A700E">
        <w:rPr>
          <w:rFonts w:ascii="Arial" w:eastAsia="MS Mincho" w:hAnsi="Arial" w:cs="Arial"/>
          <w:bCs/>
        </w:rPr>
        <w:t>D</w:t>
      </w:r>
      <w:r w:rsidR="00D34B5E" w:rsidRPr="001A700E">
        <w:rPr>
          <w:rFonts w:ascii="Arial" w:eastAsia="MS Mincho" w:hAnsi="Arial" w:cs="Arial"/>
          <w:bCs/>
        </w:rPr>
        <w:t>essen</w:t>
      </w:r>
      <w:r w:rsidR="002F7BD2" w:rsidRPr="001A700E">
        <w:rPr>
          <w:rFonts w:ascii="Arial" w:eastAsia="MS Mincho" w:hAnsi="Arial" w:cs="Arial"/>
          <w:bCs/>
        </w:rPr>
        <w:t xml:space="preserve"> Karosserie wird im </w:t>
      </w:r>
      <w:proofErr w:type="spellStart"/>
      <w:r w:rsidR="002F7BD2" w:rsidRPr="001A700E">
        <w:rPr>
          <w:rFonts w:ascii="Arial" w:eastAsia="MS Mincho" w:hAnsi="Arial" w:cs="Arial"/>
          <w:bCs/>
        </w:rPr>
        <w:t>Prepreg</w:t>
      </w:r>
      <w:proofErr w:type="spellEnd"/>
      <w:r w:rsidR="002F7BD2" w:rsidRPr="001A700E">
        <w:rPr>
          <w:rFonts w:ascii="Arial" w:eastAsia="MS Mincho" w:hAnsi="Arial" w:cs="Arial"/>
          <w:bCs/>
        </w:rPr>
        <w:t xml:space="preserve">-Verfahren per Autoklaven komplett aus </w:t>
      </w:r>
      <w:r w:rsidR="002F7BD2" w:rsidRPr="001A700E">
        <w:rPr>
          <w:rFonts w:ascii="Arial" w:hAnsi="Arial" w:cs="Arial"/>
          <w:bCs/>
        </w:rPr>
        <w:t xml:space="preserve">Carbon gefertigt und passend zum </w:t>
      </w:r>
      <w:r w:rsidR="002F7BD2" w:rsidRPr="001A700E">
        <w:rPr>
          <w:rFonts w:ascii="Arial" w:hAnsi="Arial" w:cs="Courier New"/>
          <w:color w:val="EE0000"/>
        </w:rPr>
        <w:t>DEEP RED</w:t>
      </w:r>
      <w:r w:rsidR="002F7BD2" w:rsidRPr="001A700E">
        <w:rPr>
          <w:rFonts w:ascii="Arial" w:hAnsi="Arial" w:cs="Arial"/>
          <w:bCs/>
        </w:rPr>
        <w:t xml:space="preserve"> Motto mit einem transparenten Coating </w:t>
      </w:r>
      <w:r w:rsidRPr="001A700E">
        <w:rPr>
          <w:rFonts w:ascii="Arial" w:hAnsi="Arial" w:cs="Arial"/>
          <w:bCs/>
        </w:rPr>
        <w:t xml:space="preserve">in der Farbe Rot </w:t>
      </w:r>
      <w:r w:rsidR="002F7BD2" w:rsidRPr="001A700E">
        <w:rPr>
          <w:rFonts w:ascii="Arial" w:hAnsi="Arial" w:cs="Arial"/>
          <w:bCs/>
        </w:rPr>
        <w:t xml:space="preserve">versehen. Durch das jahrzehntelange Know-how von BRABUS sind nicht nur </w:t>
      </w:r>
      <w:r w:rsidR="002F7BD2" w:rsidRPr="001A700E">
        <w:rPr>
          <w:rFonts w:ascii="Arial" w:eastAsia="MS Mincho" w:hAnsi="Arial" w:cs="Arial"/>
          <w:bCs/>
        </w:rPr>
        <w:t>perfekt glatte Oberflächen aller Elemente garantiert, sondern auch herausragende Passform mit makellosen Spaltmaßen.</w:t>
      </w:r>
    </w:p>
    <w:p w14:paraId="50FC9487" w14:textId="77777777" w:rsidR="002F7BD2" w:rsidRPr="002F7BD2" w:rsidRDefault="002F7BD2" w:rsidP="002F7BD2">
      <w:pPr>
        <w:spacing w:line="360" w:lineRule="auto"/>
        <w:jc w:val="both"/>
        <w:rPr>
          <w:rFonts w:ascii="Arial" w:eastAsia="MS Mincho" w:hAnsi="Arial" w:cs="Arial"/>
          <w:bCs/>
        </w:rPr>
      </w:pPr>
    </w:p>
    <w:p w14:paraId="04DAEC11" w14:textId="77777777" w:rsidR="002F7BD2" w:rsidRPr="002F7BD2" w:rsidRDefault="002F7BD2" w:rsidP="002F7BD2">
      <w:pPr>
        <w:spacing w:line="360" w:lineRule="auto"/>
        <w:jc w:val="both"/>
        <w:rPr>
          <w:rFonts w:ascii="Arial" w:eastAsia="MS Mincho" w:hAnsi="Arial" w:cs="Arial"/>
          <w:bCs/>
        </w:rPr>
      </w:pPr>
      <w:r w:rsidRPr="00C70051">
        <w:rPr>
          <w:rFonts w:ascii="Arial" w:eastAsia="MS Mincho" w:hAnsi="Arial" w:cs="Arial"/>
          <w:bCs/>
        </w:rPr>
        <w:t xml:space="preserve">Neben dem aufregenden </w:t>
      </w:r>
      <w:proofErr w:type="spellStart"/>
      <w:r w:rsidRPr="00C70051">
        <w:rPr>
          <w:rFonts w:ascii="Arial" w:eastAsia="MS Mincho" w:hAnsi="Arial" w:cs="Arial"/>
          <w:bCs/>
        </w:rPr>
        <w:t>Signature</w:t>
      </w:r>
      <w:proofErr w:type="spellEnd"/>
      <w:r w:rsidRPr="00C70051">
        <w:rPr>
          <w:rFonts w:ascii="Arial" w:eastAsia="MS Mincho" w:hAnsi="Arial" w:cs="Arial"/>
          <w:bCs/>
        </w:rPr>
        <w:t xml:space="preserve"> Styling legten die BRABUS-Designer selbstverständlich auch großen Wert auf eine ausgefeilte Aerodynamik, um einen hohen aerodynamischen Abtrieb an der Vorder- und Hinterachse zu erreichen.</w:t>
      </w:r>
      <w:r w:rsidRPr="002F7BD2">
        <w:rPr>
          <w:rFonts w:ascii="Arial" w:eastAsia="MS Mincho" w:hAnsi="Arial" w:cs="Arial"/>
          <w:bCs/>
        </w:rPr>
        <w:t xml:space="preserve"> Ein weiterer Fokus lag auf der optimalen Frischluftzufuhr zu allen Aggregaten und den Bremsen an Vorder- und Hinterachse. Was man </w:t>
      </w:r>
      <w:r w:rsidRPr="00C70051">
        <w:rPr>
          <w:rFonts w:ascii="Arial" w:eastAsia="MS Mincho" w:hAnsi="Arial" w:cs="Arial"/>
          <w:bCs/>
        </w:rPr>
        <w:t>an Details</w:t>
      </w:r>
      <w:r w:rsidRPr="002F7BD2">
        <w:rPr>
          <w:rFonts w:ascii="Arial" w:eastAsia="MS Mincho" w:hAnsi="Arial" w:cs="Arial"/>
          <w:bCs/>
        </w:rPr>
        <w:t xml:space="preserve"> wie den ebenfalls aus rotem Sicht-Carbon produzierten </w:t>
      </w:r>
      <w:r w:rsidRPr="002F7BD2">
        <w:rPr>
          <w:rFonts w:ascii="Arial" w:hAnsi="Arial" w:cs="Courier New"/>
        </w:rPr>
        <w:t xml:space="preserve">Aeroblades für die BRABUS Monoblock P Räder erkennen kann, die während der Fahrt, durch ihre ausgeklügelte Formgebung, die beim Bremsen erzeugte Hitze aus den </w:t>
      </w:r>
      <w:proofErr w:type="spellStart"/>
      <w:r w:rsidRPr="002F7BD2">
        <w:rPr>
          <w:rFonts w:ascii="Arial" w:hAnsi="Arial" w:cs="Courier New"/>
        </w:rPr>
        <w:t>Radhäusern</w:t>
      </w:r>
      <w:proofErr w:type="spellEnd"/>
      <w:r w:rsidRPr="002F7BD2">
        <w:rPr>
          <w:rFonts w:ascii="Arial" w:hAnsi="Arial" w:cs="Courier New"/>
        </w:rPr>
        <w:t xml:space="preserve"> abführen.</w:t>
      </w:r>
    </w:p>
    <w:p w14:paraId="5D9F06AA" w14:textId="77777777" w:rsidR="002F7BD2" w:rsidRPr="002F7BD2" w:rsidRDefault="002F7BD2" w:rsidP="002F7BD2">
      <w:pPr>
        <w:spacing w:line="360" w:lineRule="auto"/>
        <w:jc w:val="both"/>
        <w:rPr>
          <w:rFonts w:ascii="Arial" w:eastAsia="MS Mincho" w:hAnsi="Arial" w:cs="Arial"/>
          <w:bCs/>
        </w:rPr>
      </w:pPr>
    </w:p>
    <w:p w14:paraId="38CF9454" w14:textId="77777777" w:rsidR="002F7BD2" w:rsidRPr="002F7BD2" w:rsidRDefault="002F7BD2" w:rsidP="002F7BD2">
      <w:pPr>
        <w:spacing w:line="360" w:lineRule="auto"/>
        <w:jc w:val="both"/>
        <w:rPr>
          <w:rFonts w:ascii="Arial" w:eastAsia="MS Mincho" w:hAnsi="Arial" w:cs="Arial"/>
          <w:bCs/>
        </w:rPr>
      </w:pPr>
      <w:r w:rsidRPr="002F7BD2">
        <w:rPr>
          <w:rFonts w:ascii="Arial" w:eastAsia="MS Mincho" w:hAnsi="Arial" w:cs="Arial"/>
          <w:bCs/>
        </w:rPr>
        <w:t>Essenziell für optimale Fahrstabilität bei hohen Geschwindigkeiten sind die ausgefeilten Aerodynamikkomponenten dieses Supercars: Die BRABUS ROCKET Frontschürze schließt nicht nur auf beiden Seiten perfekt an die breiten vorderen Kotflügel an. Der integrierte Spoiler produziert bei hohem Tempo Abtrieb an der Vorderachse. Die großzügig dimensionierten Lufteinlässe führen den Fahrtwind zu allen Kühlern und den vorderen Bremsen.</w:t>
      </w:r>
    </w:p>
    <w:p w14:paraId="0E7A3BED" w14:textId="77777777" w:rsidR="002F7BD2" w:rsidRPr="002F7BD2" w:rsidRDefault="002F7BD2" w:rsidP="002F7BD2">
      <w:pPr>
        <w:spacing w:line="360" w:lineRule="auto"/>
        <w:jc w:val="both"/>
        <w:rPr>
          <w:rFonts w:ascii="Arial" w:eastAsia="MS Mincho" w:hAnsi="Arial" w:cs="Arial"/>
          <w:bCs/>
        </w:rPr>
      </w:pPr>
    </w:p>
    <w:p w14:paraId="0259ABAC" w14:textId="56C70AB0" w:rsidR="002F7BD2" w:rsidRPr="002F7BD2" w:rsidRDefault="002F7BD2" w:rsidP="002F7BD2">
      <w:pPr>
        <w:spacing w:line="360" w:lineRule="auto"/>
        <w:jc w:val="both"/>
        <w:rPr>
          <w:rFonts w:ascii="Arial" w:eastAsia="MS Mincho" w:hAnsi="Arial" w:cs="Arial"/>
          <w:bCs/>
        </w:rPr>
      </w:pPr>
      <w:r w:rsidRPr="002F7BD2">
        <w:rPr>
          <w:rFonts w:ascii="Arial" w:eastAsia="MS Mincho" w:hAnsi="Arial" w:cs="Arial"/>
          <w:bCs/>
        </w:rPr>
        <w:t xml:space="preserve">Von den weit </w:t>
      </w:r>
      <w:r w:rsidRPr="001A700E">
        <w:rPr>
          <w:rFonts w:ascii="Arial" w:eastAsia="MS Mincho" w:hAnsi="Arial" w:cs="Arial"/>
          <w:bCs/>
        </w:rPr>
        <w:t xml:space="preserve">ausgestellten vorderen </w:t>
      </w:r>
      <w:proofErr w:type="spellStart"/>
      <w:r w:rsidRPr="001A700E">
        <w:rPr>
          <w:rFonts w:ascii="Arial" w:eastAsia="MS Mincho" w:hAnsi="Arial" w:cs="Arial"/>
          <w:bCs/>
        </w:rPr>
        <w:t>Radhäusern</w:t>
      </w:r>
      <w:proofErr w:type="spellEnd"/>
      <w:r w:rsidRPr="001A700E">
        <w:rPr>
          <w:rFonts w:ascii="Arial" w:eastAsia="MS Mincho" w:hAnsi="Arial" w:cs="Arial"/>
          <w:bCs/>
        </w:rPr>
        <w:t xml:space="preserve"> leiten die Schweller den Fahrtwind zu den BRABUS ROCKET Seitenwänden an der Hinterachse über, die das neue offene BRABUS </w:t>
      </w:r>
      <w:proofErr w:type="spellStart"/>
      <w:r w:rsidRPr="001A700E">
        <w:rPr>
          <w:rFonts w:ascii="Arial" w:eastAsia="MS Mincho" w:hAnsi="Arial" w:cs="Arial"/>
          <w:bCs/>
        </w:rPr>
        <w:t>Supercar</w:t>
      </w:r>
      <w:proofErr w:type="spellEnd"/>
      <w:r w:rsidRPr="001A700E">
        <w:rPr>
          <w:rFonts w:ascii="Arial" w:eastAsia="MS Mincho" w:hAnsi="Arial" w:cs="Arial"/>
          <w:bCs/>
        </w:rPr>
        <w:t xml:space="preserve"> dort 198,5 Zentimeter breit machen. Maßgeschneidert für die extra breiten, mit </w:t>
      </w:r>
      <w:r w:rsidR="008C2BFD" w:rsidRPr="001A700E">
        <w:rPr>
          <w:rFonts w:ascii="Arial" w:eastAsia="MS Mincho" w:hAnsi="Arial" w:cs="Arial"/>
          <w:bCs/>
        </w:rPr>
        <w:t>Kevlar-</w:t>
      </w:r>
      <w:r w:rsidR="00B67FB9" w:rsidRPr="001A700E">
        <w:rPr>
          <w:rFonts w:ascii="Arial" w:eastAsia="MS Mincho" w:hAnsi="Arial" w:cs="Arial"/>
          <w:bCs/>
        </w:rPr>
        <w:t>Innenv</w:t>
      </w:r>
      <w:r w:rsidRPr="001A700E">
        <w:rPr>
          <w:rFonts w:ascii="Arial" w:eastAsia="MS Mincho" w:hAnsi="Arial" w:cs="Arial"/>
          <w:bCs/>
        </w:rPr>
        <w:t xml:space="preserve">erkleidungen </w:t>
      </w:r>
      <w:r w:rsidR="00B67FB9" w:rsidRPr="001A700E">
        <w:rPr>
          <w:rFonts w:ascii="Arial" w:eastAsia="MS Mincho" w:hAnsi="Arial" w:cs="Arial"/>
          <w:bCs/>
        </w:rPr>
        <w:t>versehenen</w:t>
      </w:r>
      <w:r w:rsidRPr="001A700E">
        <w:rPr>
          <w:rFonts w:ascii="Arial" w:eastAsia="MS Mincho" w:hAnsi="Arial" w:cs="Arial"/>
          <w:bCs/>
        </w:rPr>
        <w:t xml:space="preserve"> </w:t>
      </w:r>
      <w:proofErr w:type="spellStart"/>
      <w:r w:rsidRPr="001A700E">
        <w:rPr>
          <w:rFonts w:ascii="Arial" w:eastAsia="MS Mincho" w:hAnsi="Arial" w:cs="Arial"/>
          <w:bCs/>
        </w:rPr>
        <w:t>Radhäuser</w:t>
      </w:r>
      <w:proofErr w:type="spellEnd"/>
      <w:r w:rsidR="008C2BFD" w:rsidRPr="001A700E">
        <w:rPr>
          <w:rFonts w:ascii="Arial" w:eastAsia="MS Mincho" w:hAnsi="Arial" w:cs="Arial"/>
          <w:bCs/>
        </w:rPr>
        <w:t xml:space="preserve"> </w:t>
      </w:r>
      <w:r w:rsidRPr="001A700E">
        <w:rPr>
          <w:rFonts w:ascii="Arial" w:eastAsia="MS Mincho" w:hAnsi="Arial" w:cs="Arial"/>
          <w:bCs/>
        </w:rPr>
        <w:t xml:space="preserve">wurden spezielle </w:t>
      </w:r>
      <w:r w:rsidRPr="001A700E">
        <w:rPr>
          <w:rFonts w:ascii="Arial" w:hAnsi="Arial" w:cs="Courier New"/>
        </w:rPr>
        <w:t>BRABUS Monoblock P „PLATINUM EDITION“ Fünfspeichenfelgen im Zentralverschlussdesign entwickelt. Für ihre Produktion kommen modernste Schmiede</w:t>
      </w:r>
      <w:r w:rsidRPr="002F7BD2">
        <w:rPr>
          <w:rFonts w:ascii="Arial" w:hAnsi="Arial" w:cs="Courier New"/>
        </w:rPr>
        <w:t>- und Bearbeitungstechnologie zum Einsatz, womit eine optimale Kombination aus Leichtbau und Festigkeit erzielt wird.</w:t>
      </w:r>
    </w:p>
    <w:p w14:paraId="451B9E48" w14:textId="77777777" w:rsidR="002F7BD2" w:rsidRPr="002F7BD2" w:rsidRDefault="002F7BD2" w:rsidP="002F7BD2">
      <w:pPr>
        <w:spacing w:line="360" w:lineRule="auto"/>
        <w:jc w:val="both"/>
        <w:rPr>
          <w:rFonts w:ascii="Arial" w:hAnsi="Arial" w:cs="Courier New"/>
        </w:rPr>
      </w:pPr>
    </w:p>
    <w:p w14:paraId="4F93FDDC" w14:textId="77777777" w:rsidR="002F7BD2" w:rsidRPr="002F7BD2" w:rsidRDefault="002F7BD2" w:rsidP="002F7BD2">
      <w:pPr>
        <w:spacing w:line="360" w:lineRule="auto"/>
        <w:jc w:val="both"/>
        <w:rPr>
          <w:rFonts w:ascii="Arial" w:hAnsi="Arial" w:cs="Courier New"/>
        </w:rPr>
      </w:pPr>
      <w:r w:rsidRPr="002F7BD2">
        <w:rPr>
          <w:rFonts w:ascii="Arial" w:hAnsi="Arial" w:cs="Courier New"/>
        </w:rPr>
        <w:t xml:space="preserve">Um die Keilform des </w:t>
      </w:r>
      <w:r w:rsidRPr="002F7BD2">
        <w:rPr>
          <w:rFonts w:ascii="Arial" w:hAnsi="Arial" w:cs="Courier New"/>
          <w:bCs/>
        </w:rPr>
        <w:t xml:space="preserve">BRABUS ROCKET GTC </w:t>
      </w:r>
      <w:r w:rsidRPr="002F7BD2">
        <w:rPr>
          <w:rFonts w:ascii="Arial" w:hAnsi="Arial" w:cs="Courier New"/>
          <w:bCs/>
          <w:color w:val="EE0000"/>
        </w:rPr>
        <w:t>DEEP RED</w:t>
      </w:r>
      <w:r w:rsidRPr="002F7BD2">
        <w:rPr>
          <w:rFonts w:ascii="Arial" w:eastAsia="MS Mincho" w:hAnsi="Arial" w:cs="Courier New"/>
          <w:bCs/>
        </w:rPr>
        <w:t xml:space="preserve"> </w:t>
      </w:r>
      <w:r w:rsidRPr="002F7BD2">
        <w:rPr>
          <w:rFonts w:ascii="Arial" w:hAnsi="Arial" w:cs="Courier New"/>
        </w:rPr>
        <w:t xml:space="preserve">Supercars zu betonen, wurden an der Vorderachse die Felgen der Größe 10.5Jx21 mit 275/35 ZR 21 </w:t>
      </w:r>
      <w:proofErr w:type="spellStart"/>
      <w:r w:rsidRPr="002F7BD2">
        <w:rPr>
          <w:rFonts w:ascii="Arial" w:hAnsi="Arial" w:cs="Courier New"/>
        </w:rPr>
        <w:t>SportContact</w:t>
      </w:r>
      <w:proofErr w:type="spellEnd"/>
      <w:r w:rsidRPr="002F7BD2">
        <w:rPr>
          <w:rFonts w:ascii="Arial" w:hAnsi="Arial" w:cs="Courier New"/>
        </w:rPr>
        <w:t xml:space="preserve"> 7 </w:t>
      </w:r>
      <w:r w:rsidRPr="002F7BD2">
        <w:rPr>
          <w:rFonts w:ascii="Arial" w:hAnsi="Arial" w:cs="Courier New"/>
          <w:bCs/>
        </w:rPr>
        <w:t xml:space="preserve">Hochleistungspneus von Technologiepartner Continental bestückt. Den Platz in den hinteren </w:t>
      </w:r>
      <w:r w:rsidRPr="002F7BD2">
        <w:rPr>
          <w:rFonts w:ascii="Arial" w:eastAsia="MS Mincho" w:hAnsi="Arial" w:cs="Arial"/>
          <w:bCs/>
        </w:rPr>
        <w:t>Kotflügeln nutzen 12Jx22 Räder mit 335/25 ZR 22 Pneus perfekt aus.</w:t>
      </w:r>
    </w:p>
    <w:p w14:paraId="7B7EB942" w14:textId="77777777" w:rsidR="002F7BD2" w:rsidRPr="002F7BD2" w:rsidRDefault="002F7BD2" w:rsidP="002F7BD2">
      <w:pPr>
        <w:spacing w:line="360" w:lineRule="auto"/>
        <w:jc w:val="both"/>
        <w:rPr>
          <w:rFonts w:ascii="Arial" w:hAnsi="Arial" w:cs="Courier New"/>
        </w:rPr>
      </w:pPr>
    </w:p>
    <w:p w14:paraId="47961F19" w14:textId="77777777" w:rsidR="002F7BD2" w:rsidRPr="002F7BD2" w:rsidRDefault="002F7BD2" w:rsidP="002F7BD2">
      <w:pPr>
        <w:spacing w:line="360" w:lineRule="auto"/>
        <w:jc w:val="both"/>
        <w:rPr>
          <w:rFonts w:ascii="Arial" w:hAnsi="Arial" w:cs="Courier New"/>
        </w:rPr>
      </w:pPr>
      <w:r w:rsidRPr="002F7BD2">
        <w:rPr>
          <w:rFonts w:ascii="Arial" w:hAnsi="Arial" w:cs="Courier New"/>
        </w:rPr>
        <w:t xml:space="preserve">Die faszinierende Ansicht von hinten wird nicht nur durch den über die ganze Breite reichenden Heckspoiler im </w:t>
      </w:r>
      <w:proofErr w:type="spellStart"/>
      <w:r w:rsidRPr="002F7BD2">
        <w:rPr>
          <w:rFonts w:ascii="Arial" w:hAnsi="Arial" w:cs="Courier New"/>
        </w:rPr>
        <w:t>Ducktail</w:t>
      </w:r>
      <w:proofErr w:type="spellEnd"/>
      <w:r w:rsidRPr="002F7BD2">
        <w:rPr>
          <w:rFonts w:ascii="Arial" w:hAnsi="Arial" w:cs="Courier New"/>
        </w:rPr>
        <w:t>-Design geprägt. Die exakt mit den hinteren Seitenwänden abschließende BRABUS ROCKET Heckschürze besticht durch ihren integrierten Diffusor, der die vier rot beleuchteten und natürlich auch mit rotem Sicht-Carbon ummantelten Titan-</w:t>
      </w:r>
      <w:r w:rsidRPr="002F7BD2">
        <w:rPr>
          <w:rFonts w:ascii="Arial" w:hAnsi="Arial" w:cs="Courier New"/>
        </w:rPr>
        <w:lastRenderedPageBreak/>
        <w:t>Endrohre der BRABUS Hochleistungsauspuffanlage perfekt in Szene setzt. Die im Windkanal perfektionierte Kombination aus Heckspoiler und Diffusor erzeugt bei hohen Geschwindigkeiten aerodynamischen Abtrieb, der im Zusammenspiel mit dem Frontspoiler eine herausragende Fahrstabilität erzeugt.</w:t>
      </w:r>
    </w:p>
    <w:p w14:paraId="6533E150" w14:textId="77777777" w:rsidR="002F7BD2" w:rsidRPr="002F7BD2" w:rsidRDefault="002F7BD2" w:rsidP="002F7BD2">
      <w:pPr>
        <w:spacing w:line="360" w:lineRule="auto"/>
        <w:jc w:val="both"/>
        <w:rPr>
          <w:rFonts w:ascii="Arial" w:hAnsi="Arial" w:cs="Courier New"/>
        </w:rPr>
      </w:pPr>
    </w:p>
    <w:p w14:paraId="1257B519" w14:textId="77777777" w:rsidR="002F7BD2" w:rsidRPr="002F7BD2" w:rsidRDefault="002F7BD2" w:rsidP="002F7BD2">
      <w:pPr>
        <w:spacing w:line="360" w:lineRule="auto"/>
        <w:jc w:val="both"/>
        <w:rPr>
          <w:rFonts w:ascii="Arial" w:eastAsia="MS Mincho" w:hAnsi="Arial" w:cs="Courier New"/>
          <w:bCs/>
        </w:rPr>
      </w:pPr>
      <w:r w:rsidRPr="002F7BD2">
        <w:rPr>
          <w:rFonts w:ascii="Arial" w:hAnsi="Arial" w:cs="Courier New"/>
        </w:rPr>
        <w:t xml:space="preserve">Unter der Carbon-Motorhaube arbeitet der BRABUS </w:t>
      </w:r>
      <w:proofErr w:type="spellStart"/>
      <w:r w:rsidRPr="002F7BD2">
        <w:rPr>
          <w:rFonts w:ascii="Arial" w:hAnsi="Arial" w:cs="Courier New"/>
        </w:rPr>
        <w:t>Verbrennermotor</w:t>
      </w:r>
      <w:proofErr w:type="spellEnd"/>
      <w:r w:rsidRPr="002F7BD2">
        <w:rPr>
          <w:rFonts w:ascii="Arial" w:hAnsi="Arial" w:cs="Courier New"/>
        </w:rPr>
        <w:t xml:space="preserve"> des </w:t>
      </w:r>
      <w:bookmarkStart w:id="0" w:name="_Hlk179556502"/>
      <w:r w:rsidRPr="002F7BD2">
        <w:rPr>
          <w:rFonts w:ascii="Arial" w:eastAsia="MS Mincho" w:hAnsi="Arial" w:cs="Courier New"/>
          <w:bCs/>
        </w:rPr>
        <w:t xml:space="preserve">Highend-Hybridsystems des </w:t>
      </w:r>
      <w:r w:rsidRPr="002F7BD2">
        <w:rPr>
          <w:rFonts w:ascii="Arial" w:hAnsi="Arial" w:cs="Courier New"/>
          <w:bCs/>
        </w:rPr>
        <w:t xml:space="preserve">BRABUS ROCKET GTC </w:t>
      </w:r>
      <w:r w:rsidRPr="002F7BD2">
        <w:rPr>
          <w:rFonts w:ascii="Arial" w:hAnsi="Arial" w:cs="Courier New"/>
          <w:bCs/>
          <w:color w:val="EE0000"/>
        </w:rPr>
        <w:t>DEEP RED</w:t>
      </w:r>
      <w:r w:rsidRPr="002F7BD2">
        <w:rPr>
          <w:rFonts w:ascii="Arial" w:eastAsia="MS Mincho" w:hAnsi="Arial" w:cs="Courier New"/>
          <w:bCs/>
        </w:rPr>
        <w:t xml:space="preserve"> mit </w:t>
      </w:r>
      <w:r w:rsidRPr="002F7BD2">
        <w:rPr>
          <w:rFonts w:ascii="Arial" w:hAnsi="Arial" w:cs="Courier New"/>
          <w:bCs/>
        </w:rPr>
        <w:t xml:space="preserve">einer Systemleistung von 735 kW / 1 000 PS. Das Systemdrehmoment liegt bei 1 820 </w:t>
      </w:r>
      <w:proofErr w:type="spellStart"/>
      <w:r w:rsidRPr="002F7BD2">
        <w:rPr>
          <w:rFonts w:ascii="Arial" w:hAnsi="Arial" w:cs="Courier New"/>
          <w:bCs/>
        </w:rPr>
        <w:t>Nm</w:t>
      </w:r>
      <w:proofErr w:type="spellEnd"/>
      <w:r w:rsidRPr="002F7BD2">
        <w:rPr>
          <w:rFonts w:ascii="Arial" w:hAnsi="Arial" w:cs="Courier New"/>
          <w:bCs/>
        </w:rPr>
        <w:t xml:space="preserve">, wird aber zur Schonung der Kraftübertragungselemente im Fahrzeug elektronisch auf 1 620 </w:t>
      </w:r>
      <w:proofErr w:type="spellStart"/>
      <w:r w:rsidRPr="002F7BD2">
        <w:rPr>
          <w:rFonts w:ascii="Arial" w:hAnsi="Arial" w:cs="Courier New"/>
          <w:bCs/>
        </w:rPr>
        <w:t>Nm</w:t>
      </w:r>
      <w:proofErr w:type="spellEnd"/>
      <w:r w:rsidRPr="002F7BD2">
        <w:rPr>
          <w:rFonts w:ascii="Arial" w:hAnsi="Arial" w:cs="Courier New"/>
          <w:bCs/>
        </w:rPr>
        <w:t xml:space="preserve"> begrenzt.</w:t>
      </w:r>
    </w:p>
    <w:bookmarkEnd w:id="0"/>
    <w:p w14:paraId="49CB3D4C" w14:textId="77777777" w:rsidR="002F7BD2" w:rsidRPr="002F7BD2" w:rsidRDefault="002F7BD2" w:rsidP="002F7BD2">
      <w:pPr>
        <w:spacing w:line="360" w:lineRule="auto"/>
        <w:jc w:val="both"/>
        <w:rPr>
          <w:rFonts w:ascii="Arial" w:hAnsi="Arial" w:cs="Courier New"/>
          <w:bCs/>
        </w:rPr>
      </w:pPr>
    </w:p>
    <w:p w14:paraId="14FB75D0" w14:textId="77777777" w:rsidR="002F7BD2" w:rsidRPr="002F7BD2" w:rsidRDefault="002F7BD2" w:rsidP="002F7BD2">
      <w:pPr>
        <w:spacing w:line="360" w:lineRule="auto"/>
        <w:jc w:val="both"/>
        <w:rPr>
          <w:rFonts w:ascii="Arial" w:hAnsi="Arial" w:cs="Courier New"/>
          <w:bCs/>
        </w:rPr>
      </w:pPr>
      <w:r w:rsidRPr="002F7BD2">
        <w:rPr>
          <w:rFonts w:ascii="Arial" w:hAnsi="Arial" w:cs="Courier New"/>
          <w:bCs/>
        </w:rPr>
        <w:t xml:space="preserve">Nach seit Jahrzehnten bewährter BRABUS Philosophie, hohe Spitzenleistung und enormes Drehmoment durch Hubraumvergrößerung zu erzielen, wurde das </w:t>
      </w:r>
      <w:r w:rsidRPr="002F7BD2">
        <w:rPr>
          <w:rFonts w:ascii="Arial" w:eastAsia="MS Mincho" w:hAnsi="Arial" w:cs="Arial"/>
          <w:bCs/>
        </w:rPr>
        <w:t xml:space="preserve">BRABUS ROCKET </w:t>
      </w:r>
      <w:r w:rsidRPr="002F7BD2">
        <w:rPr>
          <w:rFonts w:ascii="Arial" w:eastAsia="MS Mincho" w:hAnsi="Arial" w:cs="Arial"/>
          <w:bCs/>
          <w:color w:val="FF0000"/>
        </w:rPr>
        <w:t xml:space="preserve">1000 </w:t>
      </w:r>
      <w:r w:rsidRPr="002F7BD2">
        <w:rPr>
          <w:rFonts w:ascii="Arial" w:eastAsia="MS Mincho" w:hAnsi="Arial" w:cs="Arial"/>
          <w:bCs/>
        </w:rPr>
        <w:t xml:space="preserve">4,5 Liter V8 Biturbo Triebwerk entwickelt. Im Hightech-Motorenbau des Unternehmens produzieren die Spezialisten diesen Verbrenner in einer für die Branche einzigartigen Fertigungstiefe.  </w:t>
      </w:r>
      <w:r w:rsidRPr="002F7BD2">
        <w:rPr>
          <w:rFonts w:ascii="Arial" w:eastAsia="MS Mincho" w:hAnsi="Arial" w:cs="Courier New"/>
          <w:bCs/>
        </w:rPr>
        <w:t>Dieser</w:t>
      </w:r>
      <w:r w:rsidRPr="002F7BD2">
        <w:rPr>
          <w:rFonts w:ascii="Arial" w:eastAsia="MS Mincho" w:hAnsi="Arial" w:cs="Arial"/>
          <w:bCs/>
        </w:rPr>
        <w:t xml:space="preserve"> </w:t>
      </w:r>
      <w:r w:rsidRPr="002F7BD2">
        <w:rPr>
          <w:rFonts w:ascii="Arial" w:eastAsia="MS Mincho" w:hAnsi="Arial" w:cs="Courier New"/>
          <w:bCs/>
        </w:rPr>
        <w:t xml:space="preserve">Hubraummotor </w:t>
      </w:r>
      <w:r w:rsidRPr="002F7BD2">
        <w:rPr>
          <w:rFonts w:ascii="Arial" w:hAnsi="Arial" w:cs="Courier New"/>
          <w:bCs/>
        </w:rPr>
        <w:t>liefert eine</w:t>
      </w:r>
      <w:r w:rsidRPr="002F7BD2">
        <w:rPr>
          <w:rFonts w:ascii="Arial" w:eastAsia="MS Mincho" w:hAnsi="Arial" w:cs="Courier New"/>
          <w:bCs/>
        </w:rPr>
        <w:t xml:space="preserve"> Spitzenleistung von </w:t>
      </w:r>
      <w:r w:rsidRPr="002F7BD2">
        <w:rPr>
          <w:rFonts w:ascii="Arial" w:hAnsi="Arial" w:cs="Courier New"/>
          <w:bCs/>
        </w:rPr>
        <w:t>585 kW / 796 PS und ein</w:t>
      </w:r>
      <w:r w:rsidRPr="002F7BD2">
        <w:rPr>
          <w:rFonts w:ascii="Arial" w:eastAsia="MS Mincho" w:hAnsi="Arial" w:cs="Courier New"/>
          <w:bCs/>
        </w:rPr>
        <w:t xml:space="preserve"> maximales Drehmoment von 1 250 </w:t>
      </w:r>
      <w:proofErr w:type="spellStart"/>
      <w:r w:rsidRPr="002F7BD2">
        <w:rPr>
          <w:rFonts w:ascii="Arial" w:eastAsia="MS Mincho" w:hAnsi="Arial" w:cs="Courier New"/>
          <w:bCs/>
        </w:rPr>
        <w:t>Nm</w:t>
      </w:r>
      <w:proofErr w:type="spellEnd"/>
      <w:r w:rsidRPr="002F7BD2">
        <w:rPr>
          <w:rFonts w:ascii="Arial" w:eastAsia="MS Mincho" w:hAnsi="Arial" w:cs="Courier New"/>
          <w:bCs/>
        </w:rPr>
        <w:t xml:space="preserve">, das im Fahrzeug elektronisch auf 1 050 </w:t>
      </w:r>
      <w:proofErr w:type="spellStart"/>
      <w:r w:rsidRPr="002F7BD2">
        <w:rPr>
          <w:rFonts w:ascii="Arial" w:eastAsia="MS Mincho" w:hAnsi="Arial" w:cs="Courier New"/>
          <w:bCs/>
        </w:rPr>
        <w:t>Nm</w:t>
      </w:r>
      <w:proofErr w:type="spellEnd"/>
      <w:r w:rsidRPr="002F7BD2">
        <w:rPr>
          <w:rFonts w:ascii="Arial" w:eastAsia="MS Mincho" w:hAnsi="Arial" w:cs="Courier New"/>
          <w:bCs/>
        </w:rPr>
        <w:t xml:space="preserve"> begrenzt wird.</w:t>
      </w:r>
    </w:p>
    <w:p w14:paraId="0DE360F1" w14:textId="77777777" w:rsidR="002F7BD2" w:rsidRPr="002F7BD2" w:rsidRDefault="002F7BD2" w:rsidP="002F7BD2">
      <w:pPr>
        <w:spacing w:line="360" w:lineRule="auto"/>
        <w:jc w:val="both"/>
        <w:rPr>
          <w:rFonts w:ascii="Arial" w:eastAsia="MS Mincho" w:hAnsi="Arial"/>
        </w:rPr>
      </w:pPr>
    </w:p>
    <w:p w14:paraId="670AAFC0" w14:textId="77777777" w:rsidR="002F7BD2" w:rsidRPr="002F7BD2" w:rsidRDefault="002F7BD2" w:rsidP="002F7BD2">
      <w:pPr>
        <w:spacing w:line="360" w:lineRule="auto"/>
        <w:jc w:val="both"/>
        <w:rPr>
          <w:rFonts w:ascii="Arial" w:eastAsia="MS Mincho" w:hAnsi="Arial"/>
        </w:rPr>
      </w:pPr>
      <w:r w:rsidRPr="002F7BD2">
        <w:rPr>
          <w:rFonts w:ascii="Arial" w:eastAsia="MS Mincho" w:hAnsi="Arial"/>
        </w:rPr>
        <w:t xml:space="preserve">Die Kraftübertragung des Verbrennungsmotors auf die Straße erfolgt über ein Neungang-Sportgetriebe, das wahlweise automatisch oder manuell mit den Schaltwippen am Lenkrad geschaltet werden kann, und einen elektronisch gesteuerten Allradantrieb. Die Hightech-Schmierstoffe für Verbrenner und Kraftübertragung liefert BRABUS Technologiepartner MOTUL. </w:t>
      </w:r>
    </w:p>
    <w:p w14:paraId="20054D6A" w14:textId="77777777" w:rsidR="002F7BD2" w:rsidRPr="002F7BD2" w:rsidRDefault="002F7BD2" w:rsidP="002F7BD2">
      <w:pPr>
        <w:spacing w:line="360" w:lineRule="auto"/>
        <w:jc w:val="both"/>
        <w:rPr>
          <w:rFonts w:ascii="Arial" w:eastAsia="MS Mincho" w:hAnsi="Arial" w:cs="Arial"/>
          <w:bCs/>
        </w:rPr>
      </w:pPr>
    </w:p>
    <w:p w14:paraId="0677AE3C" w14:textId="45D1B2F6" w:rsidR="002F7BD2" w:rsidRPr="002F7BD2" w:rsidRDefault="002F7BD2" w:rsidP="002F7BD2">
      <w:pPr>
        <w:spacing w:line="360" w:lineRule="auto"/>
        <w:jc w:val="both"/>
        <w:rPr>
          <w:rFonts w:ascii="Arial" w:eastAsia="MS Mincho" w:hAnsi="Arial" w:cs="Arial"/>
          <w:bCs/>
        </w:rPr>
      </w:pPr>
      <w:r w:rsidRPr="00C70051">
        <w:rPr>
          <w:rFonts w:ascii="Arial" w:eastAsia="MS Mincho" w:hAnsi="Arial" w:cs="Arial"/>
          <w:bCs/>
        </w:rPr>
        <w:t xml:space="preserve">Der Elektroantrieb besteht aus einem </w:t>
      </w:r>
      <w:r w:rsidRPr="00C70051">
        <w:rPr>
          <w:rFonts w:ascii="Arial" w:hAnsi="Arial" w:cs="Courier New"/>
          <w:bCs/>
        </w:rPr>
        <w:t>permanenterregten,</w:t>
      </w:r>
      <w:r w:rsidRPr="002F7BD2">
        <w:rPr>
          <w:rFonts w:ascii="Arial" w:hAnsi="Arial" w:cs="Courier New"/>
          <w:bCs/>
        </w:rPr>
        <w:t xml:space="preserve"> </w:t>
      </w:r>
      <w:r w:rsidRPr="002F7BD2">
        <w:rPr>
          <w:rFonts w:ascii="Arial" w:eastAsia="MS Mincho" w:hAnsi="Arial" w:cs="Courier New"/>
          <w:bCs/>
        </w:rPr>
        <w:t>150 kW / 204 PS starken</w:t>
      </w:r>
      <w:r w:rsidRPr="002F7BD2">
        <w:rPr>
          <w:rFonts w:ascii="Arial" w:hAnsi="Arial" w:cs="Courier New"/>
          <w:bCs/>
        </w:rPr>
        <w:t xml:space="preserve"> Synchronmotor, dem eigens dafür konzipierten, </w:t>
      </w:r>
      <w:r w:rsidRPr="002F7BD2">
        <w:rPr>
          <w:rFonts w:ascii="Arial" w:eastAsia="MS Mincho" w:hAnsi="Arial" w:cs="Courier New"/>
          <w:bCs/>
        </w:rPr>
        <w:t>automatisch geschalteten Zweiganggetriebe und einer 6,1 kWh Lithium-Ionen-Batterie.</w:t>
      </w:r>
    </w:p>
    <w:p w14:paraId="3863D54A" w14:textId="77777777" w:rsidR="002F7BD2" w:rsidRPr="002F7BD2" w:rsidRDefault="002F7BD2" w:rsidP="002F7BD2">
      <w:pPr>
        <w:spacing w:line="360" w:lineRule="auto"/>
        <w:jc w:val="both"/>
        <w:rPr>
          <w:rFonts w:ascii="Arial" w:eastAsia="MS Mincho" w:hAnsi="Arial" w:cs="Arial"/>
          <w:bCs/>
        </w:rPr>
      </w:pPr>
    </w:p>
    <w:p w14:paraId="68FA5923" w14:textId="77777777" w:rsidR="002F7BD2" w:rsidRPr="002F7BD2" w:rsidRDefault="002F7BD2" w:rsidP="002F7BD2">
      <w:pPr>
        <w:spacing w:line="360" w:lineRule="auto"/>
        <w:jc w:val="both"/>
        <w:rPr>
          <w:rFonts w:ascii="Arial" w:hAnsi="Arial" w:cs="Courier New"/>
          <w:bCs/>
        </w:rPr>
      </w:pPr>
      <w:r w:rsidRPr="002F7BD2">
        <w:rPr>
          <w:rFonts w:ascii="Arial" w:eastAsia="MS Mincho" w:hAnsi="Arial" w:cs="Arial"/>
          <w:bCs/>
        </w:rPr>
        <w:t xml:space="preserve">Mit aufwendigen Tests </w:t>
      </w:r>
      <w:r w:rsidRPr="002F7BD2">
        <w:rPr>
          <w:rFonts w:ascii="Arial" w:hAnsi="Arial" w:cs="Courier New"/>
          <w:bCs/>
        </w:rPr>
        <w:t xml:space="preserve">auf stationären Motor- und Allrad-Rollenprüfstanden im BRABUS Technologiezentrum in Bottrop sowie bei ausgedehnten Fahrtests auf öffentlichen Straßen und auf verschiedenen Rennstrecken stimmten die </w:t>
      </w:r>
      <w:r w:rsidRPr="002F7BD2">
        <w:rPr>
          <w:rFonts w:ascii="Arial" w:eastAsia="MS Mincho" w:hAnsi="Arial" w:cs="Arial"/>
          <w:bCs/>
        </w:rPr>
        <w:t>BRABUS Entwicklungsingenieure und Techniker diese beiden Antriebssysteme perfekt aufeinander ab</w:t>
      </w:r>
      <w:r w:rsidRPr="002F7BD2">
        <w:rPr>
          <w:rFonts w:ascii="Arial" w:hAnsi="Arial" w:cs="Courier New"/>
          <w:bCs/>
        </w:rPr>
        <w:t xml:space="preserve">. Daraus resultiert nicht nur </w:t>
      </w:r>
      <w:r w:rsidRPr="002F7BD2">
        <w:rPr>
          <w:rFonts w:ascii="Arial" w:hAnsi="Arial" w:cs="Courier New"/>
          <w:bCs/>
        </w:rPr>
        <w:lastRenderedPageBreak/>
        <w:t xml:space="preserve">eine herausragende Performance, sondern auch die Erfüllung der für eine EU-Zulassung bindenden EURO 6D ISC-FCM Abgasnorm. </w:t>
      </w:r>
    </w:p>
    <w:p w14:paraId="673A8B13" w14:textId="77777777" w:rsidR="002F7BD2" w:rsidRPr="002F7BD2" w:rsidRDefault="002F7BD2" w:rsidP="002F7BD2">
      <w:pPr>
        <w:spacing w:line="360" w:lineRule="auto"/>
        <w:jc w:val="both"/>
        <w:rPr>
          <w:rFonts w:ascii="Arial" w:eastAsia="MS Mincho" w:hAnsi="Arial" w:cs="Arial"/>
          <w:bCs/>
        </w:rPr>
      </w:pPr>
    </w:p>
    <w:p w14:paraId="4BF63F4E" w14:textId="77777777" w:rsidR="002F7BD2" w:rsidRPr="002F7BD2" w:rsidRDefault="002F7BD2" w:rsidP="002F7BD2">
      <w:pPr>
        <w:spacing w:line="360" w:lineRule="auto"/>
        <w:jc w:val="both"/>
        <w:rPr>
          <w:rFonts w:ascii="Arial" w:eastAsia="MS Mincho" w:hAnsi="Arial" w:cs="Arial"/>
          <w:bCs/>
        </w:rPr>
      </w:pPr>
      <w:r w:rsidRPr="002F7BD2">
        <w:rPr>
          <w:rFonts w:ascii="Arial" w:eastAsia="MS Mincho" w:hAnsi="Arial" w:cs="Arial"/>
          <w:bCs/>
        </w:rPr>
        <w:t xml:space="preserve">Dieser enorme Aufwand spiegelt sich in hervorregenden </w:t>
      </w:r>
      <w:r w:rsidRPr="002F7BD2">
        <w:rPr>
          <w:rFonts w:ascii="Arial" w:hAnsi="Arial" w:cs="Courier New"/>
          <w:bCs/>
        </w:rPr>
        <w:t>Fahrleistungen</w:t>
      </w:r>
      <w:r w:rsidRPr="002F7BD2">
        <w:rPr>
          <w:rFonts w:ascii="Arial" w:eastAsia="MS Mincho" w:hAnsi="Arial" w:cs="Courier New"/>
          <w:bCs/>
        </w:rPr>
        <w:t xml:space="preserve"> nieder, die den neuen </w:t>
      </w:r>
      <w:r w:rsidRPr="002F7BD2">
        <w:rPr>
          <w:rFonts w:ascii="Arial" w:hAnsi="Arial" w:cs="Courier New"/>
          <w:bCs/>
        </w:rPr>
        <w:t xml:space="preserve">BRABUS ROCKET GTC </w:t>
      </w:r>
      <w:r w:rsidRPr="002F7BD2">
        <w:rPr>
          <w:rFonts w:ascii="Arial" w:hAnsi="Arial" w:cs="Courier New"/>
          <w:bCs/>
          <w:color w:val="EE0000"/>
        </w:rPr>
        <w:t>DEEP RED</w:t>
      </w:r>
      <w:r w:rsidRPr="002F7BD2">
        <w:rPr>
          <w:rFonts w:ascii="Arial" w:eastAsia="MS Mincho" w:hAnsi="Arial" w:cs="Courier New"/>
          <w:bCs/>
        </w:rPr>
        <w:t xml:space="preserve"> </w:t>
      </w:r>
      <w:r w:rsidRPr="002F7BD2">
        <w:rPr>
          <w:rFonts w:ascii="Arial" w:hAnsi="Arial" w:cs="Courier New"/>
          <w:bCs/>
        </w:rPr>
        <w:t>zu</w:t>
      </w:r>
      <w:r w:rsidRPr="002F7BD2">
        <w:rPr>
          <w:rFonts w:ascii="Arial" w:hAnsi="Arial" w:cs="Courier New"/>
          <w:bCs/>
          <w:color w:val="FF0000"/>
        </w:rPr>
        <w:t xml:space="preserve"> </w:t>
      </w:r>
      <w:r w:rsidRPr="002F7BD2">
        <w:rPr>
          <w:rFonts w:ascii="Arial" w:eastAsia="MS Mincho" w:hAnsi="Arial" w:cs="Courier New"/>
          <w:bCs/>
        </w:rPr>
        <w:t xml:space="preserve">einem der schnellsten offenen Hybridautos der Welt machen. Nur </w:t>
      </w:r>
      <w:r w:rsidRPr="00B67FB9">
        <w:rPr>
          <w:rFonts w:ascii="Arial" w:hAnsi="Arial" w:cs="Courier New"/>
          <w:bCs/>
        </w:rPr>
        <w:t>2,6</w:t>
      </w:r>
      <w:r w:rsidRPr="00B67FB9">
        <w:rPr>
          <w:rFonts w:ascii="Arial" w:hAnsi="Arial" w:cs="Courier New"/>
          <w:bCs/>
          <w:sz w:val="24"/>
          <w:szCs w:val="24"/>
        </w:rPr>
        <w:t xml:space="preserve"> </w:t>
      </w:r>
      <w:r w:rsidRPr="00B67FB9">
        <w:rPr>
          <w:rFonts w:ascii="Arial" w:eastAsia="MS Mincho" w:hAnsi="Arial" w:cs="Courier New"/>
          <w:bCs/>
        </w:rPr>
        <w:t>Sekunden</w:t>
      </w:r>
      <w:r w:rsidRPr="002F7BD2">
        <w:rPr>
          <w:rFonts w:ascii="Arial" w:eastAsia="MS Mincho" w:hAnsi="Arial" w:cs="Courier New"/>
          <w:bCs/>
        </w:rPr>
        <w:t xml:space="preserve"> nach dem Start ist der exklusive Roadster bereits 100 km/h schnell. </w:t>
      </w:r>
      <w:r w:rsidRPr="00B67FB9">
        <w:rPr>
          <w:rFonts w:ascii="Arial" w:eastAsia="MS Mincho" w:hAnsi="Arial" w:cs="Courier New"/>
          <w:bCs/>
        </w:rPr>
        <w:t>9,5</w:t>
      </w:r>
      <w:r w:rsidRPr="00B67FB9">
        <w:rPr>
          <w:rFonts w:ascii="Arial" w:hAnsi="Arial" w:cs="Courier New"/>
          <w:b/>
          <w:bCs/>
          <w:color w:val="EE0000"/>
        </w:rPr>
        <w:t xml:space="preserve"> </w:t>
      </w:r>
      <w:r w:rsidRPr="00B67FB9">
        <w:rPr>
          <w:rFonts w:ascii="Arial" w:hAnsi="Arial" w:cs="Courier New"/>
          <w:bCs/>
        </w:rPr>
        <w:t>Sekunden</w:t>
      </w:r>
      <w:r w:rsidRPr="002F7BD2">
        <w:rPr>
          <w:rFonts w:ascii="Arial" w:hAnsi="Arial" w:cs="Courier New"/>
          <w:bCs/>
        </w:rPr>
        <w:t xml:space="preserve"> genügen, um aus dem Stand eine Geschwindigkeit von 200 km/h zu erreichen. Nach</w:t>
      </w:r>
      <w:r w:rsidRPr="002F7BD2">
        <w:rPr>
          <w:rFonts w:ascii="Arial" w:eastAsia="MS Mincho" w:hAnsi="Arial" w:cs="Courier New"/>
          <w:bCs/>
        </w:rPr>
        <w:t xml:space="preserve"> </w:t>
      </w:r>
      <w:r w:rsidRPr="00B67FB9">
        <w:rPr>
          <w:rFonts w:ascii="Arial" w:eastAsia="MS Mincho" w:hAnsi="Arial" w:cs="Courier New"/>
          <w:bCs/>
        </w:rPr>
        <w:t>23,6</w:t>
      </w:r>
      <w:r w:rsidRPr="00B67FB9">
        <w:rPr>
          <w:rFonts w:ascii="Arial" w:hAnsi="Arial" w:cs="Courier New"/>
          <w:b/>
          <w:bCs/>
          <w:color w:val="EE0000"/>
        </w:rPr>
        <w:t xml:space="preserve"> </w:t>
      </w:r>
      <w:r w:rsidRPr="00B67FB9">
        <w:rPr>
          <w:rFonts w:ascii="Arial" w:hAnsi="Arial" w:cs="Courier New"/>
          <w:bCs/>
        </w:rPr>
        <w:t>Sekunden</w:t>
      </w:r>
      <w:r w:rsidRPr="002F7BD2">
        <w:rPr>
          <w:rFonts w:ascii="Arial" w:hAnsi="Arial" w:cs="Courier New"/>
          <w:bCs/>
        </w:rPr>
        <w:t xml:space="preserve"> </w:t>
      </w:r>
      <w:r w:rsidRPr="002F7BD2">
        <w:rPr>
          <w:rFonts w:ascii="Arial" w:eastAsia="MS Mincho" w:hAnsi="Arial" w:cs="Courier New"/>
          <w:bCs/>
        </w:rPr>
        <w:t xml:space="preserve">wird bereits die 300 km/h Marke erreicht. Die Höchstgeschwindigkeit ist elektronisch auf </w:t>
      </w:r>
      <w:r w:rsidRPr="00B67FB9">
        <w:rPr>
          <w:rFonts w:ascii="Arial" w:eastAsia="MS Mincho" w:hAnsi="Arial" w:cs="Courier New"/>
          <w:bCs/>
        </w:rPr>
        <w:t>317 km/h</w:t>
      </w:r>
      <w:r w:rsidRPr="002F7BD2">
        <w:rPr>
          <w:rFonts w:ascii="Arial" w:eastAsia="MS Mincho" w:hAnsi="Arial" w:cs="Courier New"/>
          <w:bCs/>
        </w:rPr>
        <w:t xml:space="preserve"> begrenzt.</w:t>
      </w:r>
    </w:p>
    <w:p w14:paraId="40E7604A" w14:textId="77777777" w:rsidR="002F7BD2" w:rsidRPr="002F7BD2" w:rsidRDefault="002F7BD2" w:rsidP="002F7BD2">
      <w:pPr>
        <w:spacing w:line="360" w:lineRule="auto"/>
        <w:jc w:val="both"/>
        <w:rPr>
          <w:rFonts w:ascii="Arial" w:eastAsia="MS Mincho" w:hAnsi="Arial" w:cs="Arial"/>
          <w:bCs/>
        </w:rPr>
      </w:pPr>
    </w:p>
    <w:p w14:paraId="0765BF44" w14:textId="77777777" w:rsidR="002F7BD2" w:rsidRPr="001A700E" w:rsidRDefault="002F7BD2" w:rsidP="002F7BD2">
      <w:pPr>
        <w:spacing w:line="360" w:lineRule="auto"/>
        <w:jc w:val="both"/>
        <w:rPr>
          <w:rFonts w:ascii="Arial" w:hAnsi="Arial" w:cs="Courier New"/>
          <w:bCs/>
        </w:rPr>
      </w:pPr>
      <w:r w:rsidRPr="002F7BD2">
        <w:rPr>
          <w:rFonts w:ascii="Arial" w:eastAsia="MS Mincho" w:hAnsi="Arial" w:cs="Arial"/>
          <w:bCs/>
        </w:rPr>
        <w:t xml:space="preserve">Das </w:t>
      </w:r>
      <w:r w:rsidRPr="002F7BD2">
        <w:rPr>
          <w:rFonts w:ascii="Arial" w:hAnsi="Arial" w:cs="Courier New"/>
        </w:rPr>
        <w:t>neue Hybrid-</w:t>
      </w:r>
      <w:proofErr w:type="spellStart"/>
      <w:r w:rsidRPr="002F7BD2">
        <w:rPr>
          <w:rFonts w:ascii="Arial" w:hAnsi="Arial" w:cs="Courier New"/>
        </w:rPr>
        <w:t>Supercar</w:t>
      </w:r>
      <w:proofErr w:type="spellEnd"/>
      <w:r w:rsidRPr="002F7BD2">
        <w:rPr>
          <w:rFonts w:ascii="Arial" w:hAnsi="Arial" w:cs="Courier New"/>
        </w:rPr>
        <w:t xml:space="preserve"> ist auch ein Hochgenuss für die Ohren: Die </w:t>
      </w:r>
      <w:r w:rsidRPr="002F7BD2">
        <w:rPr>
          <w:rFonts w:ascii="Arial" w:hAnsi="Arial" w:cs="Courier New"/>
          <w:bCs/>
        </w:rPr>
        <w:t>BRABUS Edelstahl-</w:t>
      </w:r>
      <w:r w:rsidRPr="002F7BD2">
        <w:rPr>
          <w:rFonts w:ascii="Arial" w:eastAsia="MS Mincho" w:hAnsi="Arial" w:cs="Arial"/>
          <w:bCs/>
        </w:rPr>
        <w:t xml:space="preserve">Hochleistungsauspuffanlage mit speziellen </w:t>
      </w:r>
      <w:r w:rsidRPr="002F7BD2">
        <w:rPr>
          <w:rFonts w:ascii="Arial" w:hAnsi="Arial" w:cs="Courier New"/>
        </w:rPr>
        <w:t>High Performance Katalysatoren und Partikelfiltern</w:t>
      </w:r>
      <w:r w:rsidRPr="002F7BD2">
        <w:rPr>
          <w:rFonts w:ascii="Arial" w:eastAsia="MS Mincho" w:hAnsi="Arial" w:cs="Arial"/>
          <w:bCs/>
        </w:rPr>
        <w:t xml:space="preserve"> lässt den </w:t>
      </w:r>
      <w:r w:rsidRPr="001A700E">
        <w:rPr>
          <w:rFonts w:ascii="Arial" w:eastAsia="MS Mincho" w:hAnsi="Arial" w:cs="Arial"/>
          <w:bCs/>
        </w:rPr>
        <w:t>Hubraummotor nicht nur freier ausatmen: Ihre</w:t>
      </w:r>
      <w:r w:rsidRPr="001A700E">
        <w:rPr>
          <w:rFonts w:ascii="Arial" w:hAnsi="Arial" w:cs="Courier New"/>
          <w:bCs/>
        </w:rPr>
        <w:t xml:space="preserve"> aktive Abgasklappensteuerung erlaubt es dem Fahrer oder der Fahrerin, per Knopfdruck zwischen dezentem „Coming </w:t>
      </w:r>
      <w:proofErr w:type="spellStart"/>
      <w:r w:rsidRPr="001A700E">
        <w:rPr>
          <w:rFonts w:ascii="Arial" w:hAnsi="Arial" w:cs="Courier New"/>
          <w:bCs/>
        </w:rPr>
        <w:t>home</w:t>
      </w:r>
      <w:proofErr w:type="spellEnd"/>
      <w:r w:rsidRPr="001A700E">
        <w:rPr>
          <w:rFonts w:ascii="Arial" w:hAnsi="Arial" w:cs="Courier New"/>
          <w:bCs/>
        </w:rPr>
        <w:t>“ Modus oder besonders kraftvollem Achtzylindersound zu wählen.</w:t>
      </w:r>
    </w:p>
    <w:p w14:paraId="65675903" w14:textId="77777777" w:rsidR="002F7BD2" w:rsidRPr="001A700E" w:rsidRDefault="002F7BD2" w:rsidP="002F7BD2">
      <w:pPr>
        <w:widowControl w:val="0"/>
        <w:autoSpaceDE w:val="0"/>
        <w:autoSpaceDN w:val="0"/>
        <w:adjustRightInd w:val="0"/>
        <w:spacing w:line="360" w:lineRule="auto"/>
        <w:jc w:val="both"/>
        <w:rPr>
          <w:rFonts w:ascii="Arial" w:hAnsi="Arial" w:cs="Arial"/>
          <w:szCs w:val="30"/>
        </w:rPr>
      </w:pPr>
    </w:p>
    <w:p w14:paraId="4C406CBB" w14:textId="4F6EB970" w:rsidR="008C2BFD" w:rsidRPr="00B34ADF" w:rsidRDefault="00922A9A" w:rsidP="008C2BFD">
      <w:pPr>
        <w:widowControl w:val="0"/>
        <w:autoSpaceDE w:val="0"/>
        <w:autoSpaceDN w:val="0"/>
        <w:adjustRightInd w:val="0"/>
        <w:spacing w:line="360" w:lineRule="auto"/>
        <w:jc w:val="both"/>
        <w:rPr>
          <w:rFonts w:ascii="Arial" w:hAnsi="Arial" w:cs="Arial"/>
          <w:szCs w:val="30"/>
        </w:rPr>
      </w:pPr>
      <w:r w:rsidRPr="00571C76">
        <w:rPr>
          <w:rFonts w:ascii="Arial" w:hAnsi="Arial" w:cs="Arial"/>
          <w:szCs w:val="30"/>
        </w:rPr>
        <w:t>Speziell w</w:t>
      </w:r>
      <w:r w:rsidR="008C2BFD" w:rsidRPr="00571C76">
        <w:rPr>
          <w:rFonts w:ascii="Arial" w:hAnsi="Arial" w:cs="Arial"/>
          <w:szCs w:val="30"/>
        </w:rPr>
        <w:t xml:space="preserve">enn das schwarze, elektro-hydraulisch betätigte Stoffverdeck geöffnet ist, </w:t>
      </w:r>
      <w:r w:rsidRPr="00571C76">
        <w:rPr>
          <w:rFonts w:ascii="Arial" w:hAnsi="Arial" w:cs="Arial"/>
          <w:szCs w:val="30"/>
        </w:rPr>
        <w:t xml:space="preserve">kommen die vielen ausgefeilten </w:t>
      </w:r>
      <w:r w:rsidR="00571C76">
        <w:rPr>
          <w:rFonts w:ascii="Arial" w:hAnsi="Arial" w:cs="Arial"/>
          <w:szCs w:val="30"/>
        </w:rPr>
        <w:t xml:space="preserve">Details </w:t>
      </w:r>
      <w:r w:rsidRPr="00571C76">
        <w:rPr>
          <w:rFonts w:ascii="Arial" w:hAnsi="Arial" w:cs="Arial"/>
          <w:szCs w:val="30"/>
        </w:rPr>
        <w:t>des</w:t>
      </w:r>
      <w:r w:rsidR="008C2BFD" w:rsidRPr="00571C76">
        <w:rPr>
          <w:rFonts w:ascii="Arial" w:hAnsi="Arial" w:cs="Arial"/>
          <w:szCs w:val="30"/>
        </w:rPr>
        <w:t xml:space="preserve"> </w:t>
      </w:r>
      <w:r w:rsidRPr="00571C76">
        <w:rPr>
          <w:rFonts w:ascii="Arial" w:hAnsi="Arial" w:cs="Arial"/>
          <w:szCs w:val="30"/>
        </w:rPr>
        <w:t>exklusiven BRABUS</w:t>
      </w:r>
      <w:r w:rsidR="008C2BFD" w:rsidRPr="00571C76">
        <w:rPr>
          <w:rFonts w:ascii="Arial" w:hAnsi="Arial" w:cs="Arial"/>
          <w:szCs w:val="30"/>
        </w:rPr>
        <w:t xml:space="preserve"> Masterpiece Interieur</w:t>
      </w:r>
      <w:r w:rsidRPr="00571C76">
        <w:rPr>
          <w:rFonts w:ascii="Arial" w:hAnsi="Arial" w:cs="Arial"/>
          <w:szCs w:val="30"/>
        </w:rPr>
        <w:t>s</w:t>
      </w:r>
      <w:r w:rsidR="008C2BFD" w:rsidRPr="00571C76">
        <w:rPr>
          <w:rFonts w:ascii="Arial" w:hAnsi="Arial" w:cs="Arial"/>
          <w:szCs w:val="30"/>
        </w:rPr>
        <w:t xml:space="preserve"> d</w:t>
      </w:r>
      <w:r w:rsidRPr="00571C76">
        <w:rPr>
          <w:rFonts w:ascii="Arial" w:hAnsi="Arial" w:cs="Arial"/>
          <w:szCs w:val="30"/>
        </w:rPr>
        <w:t>ies</w:t>
      </w:r>
      <w:r w:rsidR="008C2BFD" w:rsidRPr="00571C76">
        <w:rPr>
          <w:rFonts w:ascii="Arial" w:hAnsi="Arial" w:cs="Arial"/>
          <w:szCs w:val="30"/>
        </w:rPr>
        <w:t>es Supercars</w:t>
      </w:r>
      <w:r w:rsidRPr="00571C76">
        <w:rPr>
          <w:rFonts w:ascii="Arial" w:hAnsi="Arial" w:cs="Arial"/>
          <w:szCs w:val="30"/>
        </w:rPr>
        <w:t xml:space="preserve"> perfekt zur Geltung.</w:t>
      </w:r>
      <w:r w:rsidR="008C2BFD" w:rsidRPr="00571C76">
        <w:rPr>
          <w:rFonts w:ascii="Arial" w:hAnsi="Arial" w:cs="Arial"/>
          <w:szCs w:val="30"/>
        </w:rPr>
        <w:t xml:space="preserve"> </w:t>
      </w:r>
      <w:r w:rsidRPr="00571C76">
        <w:rPr>
          <w:rFonts w:ascii="Arial" w:hAnsi="Arial" w:cs="Arial"/>
          <w:szCs w:val="30"/>
        </w:rPr>
        <w:t>Das handwerklich perfekte Werk</w:t>
      </w:r>
      <w:r w:rsidR="008C2BFD" w:rsidRPr="00571C76">
        <w:rPr>
          <w:rFonts w:ascii="Arial" w:hAnsi="Arial" w:cs="Arial"/>
          <w:szCs w:val="30"/>
        </w:rPr>
        <w:t xml:space="preserve"> </w:t>
      </w:r>
      <w:r w:rsidRPr="00571C76">
        <w:rPr>
          <w:rFonts w:ascii="Arial" w:hAnsi="Arial" w:cs="Arial"/>
          <w:szCs w:val="30"/>
        </w:rPr>
        <w:t xml:space="preserve">der </w:t>
      </w:r>
      <w:r w:rsidR="008C2BFD" w:rsidRPr="00571C76">
        <w:rPr>
          <w:rFonts w:ascii="Arial" w:hAnsi="Arial" w:cs="Arial"/>
          <w:szCs w:val="30"/>
        </w:rPr>
        <w:t xml:space="preserve">BRABUS </w:t>
      </w:r>
      <w:r w:rsidRPr="00571C76">
        <w:rPr>
          <w:rFonts w:ascii="Arial" w:hAnsi="Arial" w:cs="Arial"/>
          <w:szCs w:val="30"/>
        </w:rPr>
        <w:t>Sattler</w:t>
      </w:r>
      <w:r w:rsidR="00DC41A1">
        <w:rPr>
          <w:rFonts w:ascii="Arial" w:hAnsi="Arial" w:cs="Arial"/>
          <w:szCs w:val="30"/>
        </w:rPr>
        <w:t xml:space="preserve"> ist </w:t>
      </w:r>
      <w:r w:rsidRPr="00571C76">
        <w:rPr>
          <w:rFonts w:ascii="Arial" w:hAnsi="Arial" w:cs="Arial"/>
          <w:szCs w:val="30"/>
        </w:rPr>
        <w:t>in feinstem rote</w:t>
      </w:r>
      <w:r w:rsidR="00004023" w:rsidRPr="00571C76">
        <w:rPr>
          <w:rFonts w:ascii="Arial" w:hAnsi="Arial" w:cs="Arial"/>
          <w:szCs w:val="30"/>
        </w:rPr>
        <w:t xml:space="preserve">m </w:t>
      </w:r>
      <w:r w:rsidRPr="00571C76">
        <w:rPr>
          <w:rFonts w:ascii="Arial" w:hAnsi="Arial" w:cs="Arial"/>
          <w:szCs w:val="30"/>
        </w:rPr>
        <w:t>Leder</w:t>
      </w:r>
      <w:r w:rsidR="008C2BFD" w:rsidRPr="00571C76">
        <w:rPr>
          <w:rFonts w:ascii="Arial" w:hAnsi="Arial" w:cs="Arial"/>
          <w:szCs w:val="30"/>
        </w:rPr>
        <w:t xml:space="preserve"> </w:t>
      </w:r>
      <w:r w:rsidRPr="00571C76">
        <w:rPr>
          <w:rFonts w:ascii="Arial" w:hAnsi="Arial" w:cs="Arial"/>
          <w:szCs w:val="30"/>
        </w:rPr>
        <w:t xml:space="preserve">exakt </w:t>
      </w:r>
      <w:r w:rsidR="008C2BFD" w:rsidRPr="00571C76">
        <w:rPr>
          <w:rFonts w:ascii="Arial" w:hAnsi="Arial" w:cs="Arial"/>
          <w:szCs w:val="30"/>
        </w:rPr>
        <w:t xml:space="preserve">auf die Sicht-Carbon-Karosserie des BRABUS ROCKET GTC </w:t>
      </w:r>
      <w:r w:rsidR="008C2BFD" w:rsidRPr="00571C76">
        <w:rPr>
          <w:rFonts w:ascii="Arial" w:hAnsi="Arial" w:cs="Arial"/>
          <w:color w:val="FF0000"/>
          <w:szCs w:val="30"/>
        </w:rPr>
        <w:t xml:space="preserve">DEEP RED </w:t>
      </w:r>
      <w:r w:rsidR="008C2BFD" w:rsidRPr="00571C76">
        <w:rPr>
          <w:rFonts w:ascii="Arial" w:hAnsi="Arial" w:cs="Arial"/>
          <w:szCs w:val="30"/>
        </w:rPr>
        <w:t>abgestimmt.</w:t>
      </w:r>
    </w:p>
    <w:p w14:paraId="3A40D7F8" w14:textId="77777777" w:rsidR="002F7BD2" w:rsidRPr="002F7BD2" w:rsidRDefault="002F7BD2" w:rsidP="002F7BD2">
      <w:pPr>
        <w:spacing w:line="360" w:lineRule="auto"/>
        <w:jc w:val="both"/>
        <w:rPr>
          <w:rFonts w:ascii="Arial" w:hAnsi="Arial" w:cs="Arial"/>
          <w:szCs w:val="30"/>
        </w:rPr>
      </w:pPr>
    </w:p>
    <w:p w14:paraId="64AA1FC1" w14:textId="77777777" w:rsidR="002F7BD2" w:rsidRPr="002F7BD2" w:rsidRDefault="002F7BD2" w:rsidP="002F7BD2">
      <w:pPr>
        <w:spacing w:line="360" w:lineRule="auto"/>
        <w:jc w:val="both"/>
        <w:rPr>
          <w:rFonts w:ascii="Arial" w:hAnsi="Arial"/>
          <w:bCs/>
        </w:rPr>
      </w:pPr>
      <w:r w:rsidRPr="00004023">
        <w:rPr>
          <w:rFonts w:ascii="Arial" w:hAnsi="Arial" w:cs="Arial"/>
          <w:szCs w:val="30"/>
        </w:rPr>
        <w:t xml:space="preserve">Die millimetergenaue Verarbeitung aller Lederarbeiten wird besonders an den </w:t>
      </w:r>
      <w:r w:rsidRPr="00004023">
        <w:rPr>
          <w:rFonts w:ascii="Arial" w:hAnsi="Arial"/>
        </w:rPr>
        <w:t xml:space="preserve">präzisen </w:t>
      </w:r>
      <w:proofErr w:type="spellStart"/>
      <w:r w:rsidRPr="00004023">
        <w:rPr>
          <w:rFonts w:ascii="Arial" w:hAnsi="Arial"/>
        </w:rPr>
        <w:t>Steppungen</w:t>
      </w:r>
      <w:proofErr w:type="spellEnd"/>
      <w:r w:rsidRPr="00004023">
        <w:rPr>
          <w:rFonts w:ascii="Arial" w:hAnsi="Arial"/>
        </w:rPr>
        <w:t xml:space="preserve"> im BRABUS „Shell“ Design auf den Sitzflächen, den Armpolstern der Tür- und Seitenverkleidungen, den Fußraumverkleidungen sowie den Leder-Fußbodenschonern sichtbar.</w:t>
      </w:r>
      <w:r w:rsidRPr="00004023">
        <w:rPr>
          <w:rFonts w:ascii="Arial" w:hAnsi="Arial"/>
          <w:bCs/>
        </w:rPr>
        <w:t xml:space="preserve"> Auf den Sitzflächen findet sich auch das charakteristische BRABUS „Doppel-B“ mehrfach eingeprägt wieder.</w:t>
      </w:r>
    </w:p>
    <w:p w14:paraId="6D912712" w14:textId="77777777" w:rsidR="002F7BD2" w:rsidRPr="002F7BD2" w:rsidRDefault="002F7BD2" w:rsidP="002F7BD2">
      <w:pPr>
        <w:spacing w:line="360" w:lineRule="auto"/>
        <w:jc w:val="both"/>
        <w:rPr>
          <w:rFonts w:ascii="Arial" w:hAnsi="Arial"/>
          <w:bCs/>
        </w:rPr>
      </w:pPr>
    </w:p>
    <w:p w14:paraId="7494D652" w14:textId="6159ECE7" w:rsidR="002F7BD2" w:rsidRPr="002F7BD2" w:rsidRDefault="002F7BD2" w:rsidP="002F7BD2">
      <w:pPr>
        <w:spacing w:line="360" w:lineRule="auto"/>
        <w:jc w:val="both"/>
        <w:rPr>
          <w:rFonts w:ascii="Arial" w:hAnsi="Arial" w:cs="Arial"/>
        </w:rPr>
      </w:pPr>
      <w:r w:rsidRPr="00004023">
        <w:rPr>
          <w:rFonts w:ascii="Arial" w:hAnsi="Arial"/>
          <w:bCs/>
        </w:rPr>
        <w:t xml:space="preserve">Als sportliche Kontraste zum edlen Masterpiece Leder wurde im Innenraum eine </w:t>
      </w:r>
      <w:r w:rsidR="008C2BFD" w:rsidRPr="00004023">
        <w:rPr>
          <w:rFonts w:ascii="Arial" w:hAnsi="Arial"/>
          <w:bCs/>
        </w:rPr>
        <w:t>Auswahl</w:t>
      </w:r>
      <w:r w:rsidRPr="00004023">
        <w:rPr>
          <w:rFonts w:ascii="Arial" w:hAnsi="Arial"/>
          <w:bCs/>
        </w:rPr>
        <w:t xml:space="preserve"> von BRABUS </w:t>
      </w:r>
      <w:proofErr w:type="spellStart"/>
      <w:r w:rsidRPr="00004023">
        <w:rPr>
          <w:rFonts w:ascii="Arial" w:hAnsi="Arial"/>
          <w:bCs/>
        </w:rPr>
        <w:t>Signature</w:t>
      </w:r>
      <w:proofErr w:type="spellEnd"/>
      <w:r w:rsidRPr="00004023">
        <w:rPr>
          <w:rFonts w:ascii="Arial" w:hAnsi="Arial"/>
          <w:bCs/>
        </w:rPr>
        <w:t xml:space="preserve"> Carbon Elementen platziert. Aus dem gleichen Hightech-Material wurden auch die Pedalauflagen</w:t>
      </w:r>
      <w:r w:rsidR="00004023" w:rsidRPr="00004023">
        <w:rPr>
          <w:rFonts w:ascii="Arial" w:hAnsi="Arial"/>
          <w:bCs/>
        </w:rPr>
        <w:t>,</w:t>
      </w:r>
      <w:r w:rsidRPr="00004023">
        <w:rPr>
          <w:rFonts w:ascii="Arial" w:hAnsi="Arial"/>
          <w:bCs/>
        </w:rPr>
        <w:t xml:space="preserve"> Teile des Lenkradkranzes </w:t>
      </w:r>
      <w:r w:rsidR="00004023" w:rsidRPr="00004023">
        <w:rPr>
          <w:rFonts w:ascii="Arial" w:hAnsi="Arial"/>
          <w:bCs/>
        </w:rPr>
        <w:t>und</w:t>
      </w:r>
      <w:r w:rsidRPr="00004023">
        <w:rPr>
          <w:rFonts w:ascii="Arial" w:hAnsi="Arial"/>
          <w:bCs/>
        </w:rPr>
        <w:t xml:space="preserve"> </w:t>
      </w:r>
      <w:r w:rsidRPr="00004023">
        <w:rPr>
          <w:rFonts w:ascii="Arial" w:hAnsi="Arial" w:cs="Arial"/>
        </w:rPr>
        <w:t xml:space="preserve">die </w:t>
      </w:r>
      <w:r w:rsidRPr="00004023">
        <w:rPr>
          <w:rFonts w:ascii="Arial" w:hAnsi="Arial"/>
        </w:rPr>
        <w:t xml:space="preserve">Einstiegsleisten mit beleuchtetem BRABUS Logo </w:t>
      </w:r>
      <w:r w:rsidRPr="00004023">
        <w:rPr>
          <w:rFonts w:ascii="Arial" w:hAnsi="Arial"/>
          <w:bCs/>
        </w:rPr>
        <w:t>angefertigt.</w:t>
      </w:r>
    </w:p>
    <w:p w14:paraId="0CEF0081" w14:textId="77777777" w:rsidR="002F7BD2" w:rsidRPr="002F7BD2" w:rsidRDefault="002F7BD2" w:rsidP="002F7BD2">
      <w:pPr>
        <w:spacing w:line="360" w:lineRule="auto"/>
        <w:jc w:val="both"/>
        <w:rPr>
          <w:rFonts w:ascii="Arial" w:hAnsi="Arial"/>
          <w:bCs/>
        </w:rPr>
      </w:pPr>
    </w:p>
    <w:p w14:paraId="47F2F9F4" w14:textId="77777777" w:rsidR="002F7BD2" w:rsidRPr="001A700E" w:rsidRDefault="002F7BD2" w:rsidP="002F7BD2">
      <w:pPr>
        <w:spacing w:line="360" w:lineRule="auto"/>
        <w:jc w:val="both"/>
        <w:rPr>
          <w:rFonts w:ascii="Arial" w:hAnsi="Arial"/>
          <w:bCs/>
        </w:rPr>
      </w:pPr>
      <w:r w:rsidRPr="00004023">
        <w:rPr>
          <w:rFonts w:ascii="Arial" w:hAnsi="Arial"/>
          <w:bCs/>
        </w:rPr>
        <w:t xml:space="preserve">Sämtliche Zierelemente im Cockpit, darunter die Schalter, Lüftungsdüsen, Lautsprechergitter </w:t>
      </w:r>
      <w:r w:rsidRPr="001A700E">
        <w:rPr>
          <w:rFonts w:ascii="Arial" w:hAnsi="Arial"/>
          <w:bCs/>
        </w:rPr>
        <w:t>und Blenden, wurden in mattem BRABUS „Shadow Gray“ lasiert. ROCKET GTC Logos auf der Beifahrerseite des Armaturenträgers sowie auf den Seitenbahnen und den Sicherheitsgurten der vorderen Sitze setzen weitere unverwechselbare Akzente.</w:t>
      </w:r>
    </w:p>
    <w:p w14:paraId="46892516" w14:textId="77777777" w:rsidR="00C8574A" w:rsidRPr="001A700E" w:rsidRDefault="00C8574A" w:rsidP="002F7BD2">
      <w:pPr>
        <w:spacing w:line="360" w:lineRule="auto"/>
        <w:jc w:val="both"/>
        <w:rPr>
          <w:rFonts w:ascii="Arial" w:hAnsi="Arial"/>
          <w:bCs/>
        </w:rPr>
      </w:pPr>
    </w:p>
    <w:p w14:paraId="1316F496" w14:textId="3590AE71" w:rsidR="00C8574A" w:rsidRPr="00C8574A" w:rsidRDefault="00C8574A" w:rsidP="002F7BD2">
      <w:pPr>
        <w:spacing w:line="360" w:lineRule="auto"/>
        <w:jc w:val="both"/>
        <w:rPr>
          <w:rFonts w:ascii="Arial" w:eastAsia="MS Mincho" w:hAnsi="Arial" w:cs="Arial"/>
          <w:bCs/>
        </w:rPr>
      </w:pPr>
      <w:r w:rsidRPr="001A700E">
        <w:rPr>
          <w:rFonts w:ascii="Arial" w:eastAsia="MS Mincho" w:hAnsi="Arial" w:cs="Arial"/>
          <w:bCs/>
        </w:rPr>
        <w:t xml:space="preserve">BRABUS gehört zum Aura Blockchain </w:t>
      </w:r>
      <w:proofErr w:type="spellStart"/>
      <w:r w:rsidRPr="001A700E">
        <w:rPr>
          <w:rFonts w:ascii="Arial" w:eastAsia="MS Mincho" w:hAnsi="Arial" w:cs="Arial"/>
          <w:bCs/>
        </w:rPr>
        <w:t>Consortium</w:t>
      </w:r>
      <w:proofErr w:type="spellEnd"/>
      <w:r w:rsidRPr="001A700E">
        <w:rPr>
          <w:rFonts w:ascii="Arial" w:eastAsia="MS Mincho" w:hAnsi="Arial" w:cs="Arial"/>
          <w:bCs/>
        </w:rPr>
        <w:t xml:space="preserve">, einer Initiative führender Luxusmarken wie beispielsweise LVMH, der Prada Group, Cartier und der OTB Group. Jedes </w:t>
      </w:r>
      <w:proofErr w:type="spellStart"/>
      <w:r w:rsidRPr="001A700E">
        <w:rPr>
          <w:rFonts w:ascii="Arial" w:eastAsia="MS Mincho" w:hAnsi="Arial" w:cs="Arial"/>
          <w:bCs/>
        </w:rPr>
        <w:t>Supercar</w:t>
      </w:r>
      <w:proofErr w:type="spellEnd"/>
      <w:r w:rsidRPr="001A700E">
        <w:rPr>
          <w:rFonts w:ascii="Arial" w:eastAsia="MS Mincho" w:hAnsi="Arial" w:cs="Arial"/>
          <w:bCs/>
        </w:rPr>
        <w:t xml:space="preserve"> aus der Bottroper Luxusmanufaktur wird seit dem Modelljahr 2025 in der Aura Private Blockchain registriert. Dieser Digital </w:t>
      </w:r>
      <w:proofErr w:type="spellStart"/>
      <w:r w:rsidRPr="001A700E">
        <w:rPr>
          <w:rFonts w:ascii="Arial" w:eastAsia="MS Mincho" w:hAnsi="Arial" w:cs="Arial"/>
          <w:bCs/>
        </w:rPr>
        <w:t>Product</w:t>
      </w:r>
      <w:proofErr w:type="spellEnd"/>
      <w:r w:rsidRPr="001A700E">
        <w:rPr>
          <w:rFonts w:ascii="Arial" w:eastAsia="MS Mincho" w:hAnsi="Arial" w:cs="Arial"/>
          <w:bCs/>
        </w:rPr>
        <w:t xml:space="preserve"> </w:t>
      </w:r>
      <w:proofErr w:type="spellStart"/>
      <w:r w:rsidRPr="001A700E">
        <w:rPr>
          <w:rFonts w:ascii="Arial" w:eastAsia="MS Mincho" w:hAnsi="Arial" w:cs="Arial"/>
          <w:bCs/>
        </w:rPr>
        <w:t>Passport</w:t>
      </w:r>
      <w:proofErr w:type="spellEnd"/>
      <w:r w:rsidRPr="001A700E">
        <w:rPr>
          <w:rFonts w:ascii="Arial" w:eastAsia="MS Mincho" w:hAnsi="Arial" w:cs="Arial"/>
          <w:bCs/>
        </w:rPr>
        <w:t xml:space="preserve"> bestätigt nicht nur die Eigentümerschaft, sondern verhindert auch Fälschungen.</w:t>
      </w:r>
    </w:p>
    <w:p w14:paraId="4F6BDC1B" w14:textId="77777777" w:rsidR="002F7BD2" w:rsidRPr="002F7BD2" w:rsidRDefault="002F7BD2" w:rsidP="002F7BD2">
      <w:pPr>
        <w:spacing w:line="360" w:lineRule="auto"/>
        <w:jc w:val="both"/>
        <w:rPr>
          <w:rFonts w:ascii="Arial" w:hAnsi="Arial"/>
          <w:bCs/>
        </w:rPr>
      </w:pPr>
    </w:p>
    <w:p w14:paraId="77E7E92C" w14:textId="77777777" w:rsidR="002F7BD2" w:rsidRPr="002F7BD2" w:rsidRDefault="002F7BD2" w:rsidP="002F7BD2">
      <w:pPr>
        <w:spacing w:line="360" w:lineRule="auto"/>
        <w:jc w:val="both"/>
        <w:rPr>
          <w:rFonts w:ascii="Arial" w:hAnsi="Arial"/>
          <w:b/>
        </w:rPr>
      </w:pPr>
      <w:r w:rsidRPr="002F7BD2">
        <w:rPr>
          <w:rFonts w:ascii="Arial" w:hAnsi="Arial"/>
          <w:b/>
        </w:rPr>
        <w:t>Verbrauch und CO</w:t>
      </w:r>
      <w:r w:rsidRPr="002F7BD2">
        <w:rPr>
          <w:rFonts w:ascii="Arial" w:hAnsi="Arial"/>
          <w:b/>
          <w:vertAlign w:val="subscript"/>
        </w:rPr>
        <w:t>2</w:t>
      </w:r>
      <w:r w:rsidRPr="002F7BD2">
        <w:rPr>
          <w:rFonts w:ascii="Arial" w:hAnsi="Arial"/>
          <w:b/>
        </w:rPr>
        <w:t xml:space="preserve"> Emissionen:</w:t>
      </w:r>
    </w:p>
    <w:p w14:paraId="16E9365F" w14:textId="77777777" w:rsidR="002F7BD2" w:rsidRPr="002F7BD2" w:rsidRDefault="002F7BD2" w:rsidP="002F7BD2">
      <w:pPr>
        <w:jc w:val="both"/>
        <w:rPr>
          <w:rFonts w:ascii="Arial" w:hAnsi="Arial" w:cs="Arial"/>
        </w:rPr>
      </w:pPr>
      <w:r w:rsidRPr="002F7BD2">
        <w:rPr>
          <w:rFonts w:ascii="Arial" w:hAnsi="Arial" w:cs="Arial"/>
          <w:bCs/>
        </w:rPr>
        <w:t xml:space="preserve">BRABUS </w:t>
      </w:r>
      <w:r w:rsidRPr="002F7BD2">
        <w:rPr>
          <w:rFonts w:ascii="Arial" w:hAnsi="Arial" w:cs="Arial"/>
        </w:rPr>
        <w:t xml:space="preserve">ROCKET </w:t>
      </w:r>
      <w:r w:rsidRPr="001A700E">
        <w:rPr>
          <w:rFonts w:ascii="Arial" w:hAnsi="Arial" w:cs="Arial"/>
        </w:rPr>
        <w:t xml:space="preserve">GTC </w:t>
      </w:r>
      <w:r w:rsidRPr="001A700E">
        <w:rPr>
          <w:rFonts w:ascii="Arial" w:hAnsi="Arial" w:cs="Arial"/>
          <w:color w:val="FF0000"/>
        </w:rPr>
        <w:t>DEEP RED</w:t>
      </w:r>
      <w:r w:rsidRPr="002F7BD2">
        <w:rPr>
          <w:rFonts w:ascii="Arial" w:hAnsi="Arial" w:cs="Arial"/>
          <w:color w:val="FF0000"/>
        </w:rPr>
        <w:t xml:space="preserve"> </w:t>
      </w:r>
      <w:r w:rsidRPr="002F7BD2">
        <w:rPr>
          <w:rFonts w:ascii="Arial" w:hAnsi="Arial" w:cs="Arial"/>
        </w:rPr>
        <w:t xml:space="preserve">gemäß WLTP: </w:t>
      </w:r>
    </w:p>
    <w:p w14:paraId="0BD797E2" w14:textId="77777777" w:rsidR="002F7BD2" w:rsidRPr="002F7BD2" w:rsidRDefault="002F7BD2" w:rsidP="002F7BD2">
      <w:pPr>
        <w:shd w:val="clear" w:color="auto" w:fill="FFFFFF"/>
        <w:suppressAutoHyphens w:val="0"/>
        <w:rPr>
          <w:rFonts w:ascii="Arial" w:hAnsi="Arial" w:cs="Arial"/>
          <w:lang w:eastAsia="de-DE"/>
        </w:rPr>
      </w:pPr>
      <w:r w:rsidRPr="002F7BD2">
        <w:rPr>
          <w:rFonts w:ascii="Arial" w:hAnsi="Arial" w:cs="Arial"/>
          <w:color w:val="1D2228"/>
          <w:lang w:eastAsia="de-DE"/>
        </w:rPr>
        <w:t xml:space="preserve">Kraftstoffverbrauch kombiniert                </w:t>
      </w:r>
      <w:r w:rsidRPr="002F7BD2">
        <w:rPr>
          <w:rFonts w:ascii="Arial" w:hAnsi="Arial" w:cs="Arial"/>
          <w:color w:val="1D2228"/>
          <w:lang w:eastAsia="de-DE"/>
        </w:rPr>
        <w:tab/>
      </w:r>
      <w:r w:rsidRPr="002F7BD2">
        <w:rPr>
          <w:rFonts w:ascii="Arial" w:hAnsi="Arial" w:cs="Arial"/>
          <w:color w:val="1D2228"/>
          <w:lang w:eastAsia="de-DE"/>
        </w:rPr>
        <w:tab/>
      </w:r>
      <w:r w:rsidRPr="002F7BD2">
        <w:rPr>
          <w:rFonts w:ascii="Arial" w:hAnsi="Arial" w:cs="Arial"/>
          <w:lang w:eastAsia="de-DE"/>
        </w:rPr>
        <w:tab/>
      </w:r>
      <w:r w:rsidRPr="002F7BD2">
        <w:rPr>
          <w:rFonts w:ascii="Arial" w:hAnsi="Arial" w:cs="Times New Roman"/>
          <w:sz w:val="24"/>
          <w:szCs w:val="24"/>
          <w:lang w:eastAsia="de-DE"/>
        </w:rPr>
        <w:t>12,9</w:t>
      </w:r>
      <w:r w:rsidRPr="002F7BD2">
        <w:rPr>
          <w:rFonts w:ascii="Arial" w:hAnsi="Arial" w:cs="Arial"/>
          <w:lang w:eastAsia="de-DE"/>
        </w:rPr>
        <w:t xml:space="preserve"> l/100km</w:t>
      </w:r>
    </w:p>
    <w:p w14:paraId="68EA6382" w14:textId="77777777" w:rsidR="002F7BD2" w:rsidRPr="002F7BD2" w:rsidRDefault="002F7BD2" w:rsidP="002F7BD2">
      <w:pPr>
        <w:shd w:val="clear" w:color="auto" w:fill="FFFFFF"/>
        <w:suppressAutoHyphens w:val="0"/>
        <w:rPr>
          <w:rFonts w:ascii="Arial" w:hAnsi="Arial" w:cs="Arial"/>
          <w:lang w:eastAsia="de-DE"/>
        </w:rPr>
      </w:pPr>
      <w:r w:rsidRPr="002F7BD2">
        <w:rPr>
          <w:rFonts w:ascii="Arial" w:hAnsi="Arial" w:cs="Arial"/>
          <w:lang w:eastAsia="de-DE"/>
        </w:rPr>
        <w:t xml:space="preserve">Stromverbrauch kombiniert                    </w:t>
      </w:r>
      <w:r w:rsidRPr="002F7BD2">
        <w:rPr>
          <w:rFonts w:ascii="Arial" w:hAnsi="Arial" w:cs="Arial"/>
          <w:lang w:eastAsia="de-DE"/>
        </w:rPr>
        <w:tab/>
      </w:r>
      <w:r w:rsidRPr="002F7BD2">
        <w:rPr>
          <w:rFonts w:ascii="Arial" w:hAnsi="Arial" w:cs="Arial"/>
          <w:lang w:eastAsia="de-DE"/>
        </w:rPr>
        <w:tab/>
      </w:r>
      <w:r w:rsidRPr="002F7BD2">
        <w:rPr>
          <w:rFonts w:ascii="Arial" w:hAnsi="Arial" w:cs="Arial"/>
          <w:lang w:eastAsia="de-DE"/>
        </w:rPr>
        <w:tab/>
      </w:r>
      <w:r w:rsidRPr="002F7BD2">
        <w:rPr>
          <w:rFonts w:ascii="Arial" w:hAnsi="Arial" w:cs="Times New Roman"/>
          <w:sz w:val="24"/>
          <w:szCs w:val="24"/>
          <w:lang w:eastAsia="de-DE"/>
        </w:rPr>
        <w:t>12,1</w:t>
      </w:r>
      <w:r w:rsidRPr="002F7BD2">
        <w:rPr>
          <w:rFonts w:ascii="Arial" w:hAnsi="Arial" w:cs="Arial"/>
          <w:lang w:eastAsia="de-DE"/>
        </w:rPr>
        <w:t xml:space="preserve"> kWh/100 km</w:t>
      </w:r>
    </w:p>
    <w:p w14:paraId="02F86B17" w14:textId="77777777" w:rsidR="002F7BD2" w:rsidRPr="002F7BD2" w:rsidRDefault="002F7BD2" w:rsidP="002F7BD2">
      <w:pPr>
        <w:shd w:val="clear" w:color="auto" w:fill="FFFFFF"/>
        <w:suppressAutoHyphens w:val="0"/>
        <w:rPr>
          <w:rFonts w:ascii="Arial" w:hAnsi="Arial" w:cs="Arial"/>
          <w:lang w:eastAsia="de-DE"/>
        </w:rPr>
      </w:pPr>
      <w:r w:rsidRPr="002F7BD2">
        <w:rPr>
          <w:rFonts w:ascii="Arial" w:hAnsi="Arial" w:cs="Arial"/>
          <w:lang w:eastAsia="de-DE"/>
        </w:rPr>
        <w:t>CO</w:t>
      </w:r>
      <w:r w:rsidRPr="002F7BD2">
        <w:rPr>
          <w:rFonts w:ascii="Cambria Math" w:hAnsi="Cambria Math" w:cs="Cambria Math"/>
          <w:lang w:eastAsia="de-DE"/>
        </w:rPr>
        <w:t>₂</w:t>
      </w:r>
      <w:r w:rsidRPr="002F7BD2">
        <w:rPr>
          <w:rFonts w:ascii="Arial" w:hAnsi="Arial" w:cs="Arial"/>
          <w:lang w:eastAsia="de-DE"/>
        </w:rPr>
        <w:t xml:space="preserve">-Emissionen gewichtet, kombiniert                    </w:t>
      </w:r>
      <w:r w:rsidRPr="002F7BD2">
        <w:rPr>
          <w:rFonts w:ascii="Arial" w:hAnsi="Arial" w:cs="Arial"/>
          <w:lang w:eastAsia="de-DE"/>
        </w:rPr>
        <w:tab/>
      </w:r>
      <w:r w:rsidRPr="002F7BD2">
        <w:rPr>
          <w:rFonts w:ascii="Arial" w:hAnsi="Arial" w:cs="Times New Roman"/>
          <w:sz w:val="24"/>
          <w:szCs w:val="24"/>
          <w:lang w:eastAsia="de-DE"/>
        </w:rPr>
        <w:t>291</w:t>
      </w:r>
      <w:r w:rsidRPr="002F7BD2">
        <w:rPr>
          <w:rFonts w:ascii="Arial" w:hAnsi="Arial" w:cs="Arial"/>
          <w:lang w:eastAsia="de-DE"/>
        </w:rPr>
        <w:t xml:space="preserve"> g/km</w:t>
      </w:r>
    </w:p>
    <w:p w14:paraId="0F31044F" w14:textId="77777777" w:rsidR="002F7BD2" w:rsidRPr="002F7BD2" w:rsidRDefault="002F7BD2" w:rsidP="002F7BD2">
      <w:pPr>
        <w:shd w:val="clear" w:color="auto" w:fill="FFFFFF"/>
        <w:suppressAutoHyphens w:val="0"/>
        <w:rPr>
          <w:rFonts w:ascii="Arial" w:hAnsi="Arial" w:cs="Arial"/>
          <w:lang w:eastAsia="de-DE"/>
        </w:rPr>
      </w:pPr>
      <w:r w:rsidRPr="002F7BD2">
        <w:rPr>
          <w:rFonts w:ascii="Arial" w:hAnsi="Arial" w:cs="Arial"/>
          <w:lang w:eastAsia="de-DE"/>
        </w:rPr>
        <w:t xml:space="preserve">Elektrische Reichweite (EAER)                               </w:t>
      </w:r>
      <w:r w:rsidRPr="002F7BD2">
        <w:rPr>
          <w:rFonts w:ascii="Arial" w:hAnsi="Arial" w:cs="Arial"/>
          <w:lang w:eastAsia="de-DE"/>
        </w:rPr>
        <w:tab/>
      </w:r>
      <w:r w:rsidRPr="002F7BD2">
        <w:rPr>
          <w:rFonts w:ascii="Arial" w:hAnsi="Arial" w:cs="Arial"/>
          <w:lang w:eastAsia="de-DE"/>
        </w:rPr>
        <w:tab/>
      </w:r>
      <w:r w:rsidRPr="002F7BD2">
        <w:rPr>
          <w:rFonts w:ascii="Arial" w:hAnsi="Arial" w:cs="Times New Roman"/>
          <w:sz w:val="24"/>
          <w:szCs w:val="24"/>
          <w:lang w:eastAsia="de-DE"/>
        </w:rPr>
        <w:t>12</w:t>
      </w:r>
      <w:r w:rsidRPr="002F7BD2">
        <w:rPr>
          <w:rFonts w:ascii="Arial" w:hAnsi="Arial" w:cs="Arial"/>
          <w:lang w:eastAsia="de-DE"/>
        </w:rPr>
        <w:t xml:space="preserve"> km</w:t>
      </w:r>
    </w:p>
    <w:p w14:paraId="667F11F5" w14:textId="77777777" w:rsidR="002F7BD2" w:rsidRPr="002F7BD2" w:rsidRDefault="002F7BD2" w:rsidP="002F7BD2">
      <w:pPr>
        <w:shd w:val="clear" w:color="auto" w:fill="FFFFFF"/>
        <w:suppressAutoHyphens w:val="0"/>
        <w:rPr>
          <w:rFonts w:ascii="Arial" w:hAnsi="Arial" w:cs="Arial"/>
          <w:lang w:eastAsia="de-DE"/>
        </w:rPr>
      </w:pPr>
      <w:r w:rsidRPr="002F7BD2">
        <w:rPr>
          <w:rFonts w:ascii="Arial" w:hAnsi="Arial" w:cs="Arial"/>
          <w:lang w:eastAsia="de-DE"/>
        </w:rPr>
        <w:t xml:space="preserve">Elektrische Reichweite innerorts (EAER)                </w:t>
      </w:r>
      <w:r w:rsidRPr="002F7BD2">
        <w:rPr>
          <w:rFonts w:ascii="Arial" w:hAnsi="Arial" w:cs="Arial"/>
          <w:lang w:eastAsia="de-DE"/>
        </w:rPr>
        <w:tab/>
      </w:r>
      <w:r w:rsidRPr="002F7BD2">
        <w:rPr>
          <w:rFonts w:ascii="Arial" w:hAnsi="Arial" w:cs="Arial"/>
          <w:lang w:eastAsia="de-DE"/>
        </w:rPr>
        <w:tab/>
      </w:r>
      <w:r w:rsidRPr="002F7BD2">
        <w:rPr>
          <w:rFonts w:ascii="Arial" w:hAnsi="Arial" w:cs="Times New Roman"/>
          <w:sz w:val="24"/>
          <w:szCs w:val="24"/>
          <w:lang w:eastAsia="de-DE"/>
        </w:rPr>
        <w:t>12</w:t>
      </w:r>
      <w:r w:rsidRPr="002F7BD2">
        <w:rPr>
          <w:rFonts w:ascii="Arial" w:hAnsi="Arial" w:cs="Arial"/>
          <w:lang w:eastAsia="de-DE"/>
        </w:rPr>
        <w:t xml:space="preserve"> km</w:t>
      </w:r>
    </w:p>
    <w:p w14:paraId="33E0CAE2" w14:textId="77777777" w:rsidR="002F7BD2" w:rsidRPr="002F7BD2" w:rsidRDefault="002F7BD2" w:rsidP="002F7BD2">
      <w:pPr>
        <w:shd w:val="clear" w:color="auto" w:fill="FFFFFF"/>
        <w:suppressAutoHyphens w:val="0"/>
        <w:jc w:val="both"/>
        <w:rPr>
          <w:rFonts w:ascii="Arial" w:hAnsi="Arial" w:cs="Arial"/>
          <w:bCs/>
          <w:lang w:eastAsia="de-DE"/>
        </w:rPr>
      </w:pPr>
      <w:r w:rsidRPr="002F7BD2">
        <w:rPr>
          <w:rFonts w:ascii="Arial" w:hAnsi="Arial" w:cs="Arial"/>
          <w:color w:val="1D2228"/>
          <w:lang w:eastAsia="de-DE"/>
        </w:rPr>
        <w:t>Abgasnorm</w:t>
      </w:r>
      <w:r w:rsidRPr="002F7BD2">
        <w:rPr>
          <w:rFonts w:ascii="Arial" w:hAnsi="Arial" w:cs="Arial"/>
          <w:color w:val="1D2228"/>
          <w:lang w:eastAsia="de-DE"/>
        </w:rPr>
        <w:tab/>
      </w:r>
      <w:r w:rsidRPr="002F7BD2">
        <w:rPr>
          <w:rFonts w:ascii="Arial" w:hAnsi="Arial" w:cs="Arial"/>
          <w:color w:val="1D2228"/>
          <w:lang w:eastAsia="de-DE"/>
        </w:rPr>
        <w:tab/>
      </w:r>
      <w:r w:rsidRPr="002F7BD2">
        <w:rPr>
          <w:rFonts w:ascii="Arial" w:hAnsi="Arial" w:cs="Arial"/>
          <w:color w:val="1D2228"/>
          <w:lang w:eastAsia="de-DE"/>
        </w:rPr>
        <w:tab/>
      </w:r>
      <w:r w:rsidRPr="002F7BD2">
        <w:rPr>
          <w:rFonts w:ascii="Arial" w:hAnsi="Arial" w:cs="Arial"/>
          <w:color w:val="1D2228"/>
          <w:lang w:eastAsia="de-DE"/>
        </w:rPr>
        <w:tab/>
      </w:r>
      <w:r w:rsidRPr="002F7BD2">
        <w:rPr>
          <w:rFonts w:ascii="Arial" w:hAnsi="Arial" w:cs="Arial"/>
          <w:color w:val="1D2228"/>
          <w:lang w:eastAsia="de-DE"/>
        </w:rPr>
        <w:tab/>
      </w:r>
      <w:r w:rsidRPr="002F7BD2">
        <w:rPr>
          <w:rFonts w:ascii="Arial" w:hAnsi="Arial" w:cs="Arial"/>
          <w:color w:val="1D2228"/>
          <w:lang w:eastAsia="de-DE"/>
        </w:rPr>
        <w:tab/>
      </w:r>
      <w:r w:rsidRPr="002F7BD2">
        <w:rPr>
          <w:rFonts w:ascii="Arial" w:hAnsi="Arial" w:cs="Arial"/>
          <w:color w:val="1D2228"/>
          <w:lang w:eastAsia="de-DE"/>
        </w:rPr>
        <w:tab/>
      </w:r>
      <w:r w:rsidRPr="002F7BD2">
        <w:rPr>
          <w:rFonts w:ascii="Arial" w:hAnsi="Arial" w:cs="Arial"/>
          <w:bCs/>
          <w:lang w:eastAsia="de-DE"/>
        </w:rPr>
        <w:t>Euro 6d-ISC-FCM</w:t>
      </w:r>
    </w:p>
    <w:p w14:paraId="51D402A3" w14:textId="7D000909" w:rsidR="002F7BD2" w:rsidRDefault="002F7BD2" w:rsidP="002F7BD2">
      <w:pPr>
        <w:shd w:val="clear" w:color="auto" w:fill="FFFFFF"/>
        <w:suppressAutoHyphens w:val="0"/>
        <w:rPr>
          <w:rFonts w:ascii="Arial" w:hAnsi="Arial" w:cs="Arial"/>
          <w:lang w:eastAsia="de-DE"/>
        </w:rPr>
      </w:pPr>
      <w:r w:rsidRPr="002F7BD2">
        <w:rPr>
          <w:rFonts w:ascii="Arial" w:hAnsi="Arial" w:cs="Arial"/>
          <w:lang w:eastAsia="de-DE"/>
        </w:rPr>
        <w:t>Effizienzklasse</w:t>
      </w:r>
      <w:r w:rsidRPr="002F7BD2">
        <w:rPr>
          <w:rFonts w:ascii="Arial" w:hAnsi="Arial" w:cs="Arial"/>
          <w:lang w:eastAsia="de-DE"/>
        </w:rPr>
        <w:tab/>
      </w:r>
      <w:r w:rsidRPr="002F7BD2">
        <w:rPr>
          <w:rFonts w:ascii="Arial" w:hAnsi="Arial" w:cs="Arial"/>
          <w:lang w:eastAsia="de-DE"/>
        </w:rPr>
        <w:tab/>
      </w:r>
      <w:r w:rsidRPr="002F7BD2">
        <w:rPr>
          <w:rFonts w:ascii="Arial" w:hAnsi="Arial" w:cs="Arial"/>
          <w:lang w:eastAsia="de-DE"/>
        </w:rPr>
        <w:tab/>
      </w:r>
      <w:r w:rsidRPr="002F7BD2">
        <w:rPr>
          <w:rFonts w:ascii="Arial" w:hAnsi="Arial" w:cs="Arial"/>
          <w:lang w:eastAsia="de-DE"/>
        </w:rPr>
        <w:tab/>
      </w:r>
      <w:r w:rsidRPr="002F7BD2">
        <w:rPr>
          <w:rFonts w:ascii="Arial" w:hAnsi="Arial" w:cs="Arial"/>
          <w:lang w:eastAsia="de-DE"/>
        </w:rPr>
        <w:tab/>
      </w:r>
      <w:r w:rsidRPr="002F7BD2">
        <w:rPr>
          <w:rFonts w:ascii="Arial" w:hAnsi="Arial" w:cs="Arial"/>
          <w:lang w:eastAsia="de-DE"/>
        </w:rPr>
        <w:tab/>
        <w:t>G</w:t>
      </w:r>
    </w:p>
    <w:p w14:paraId="05679EDA" w14:textId="77777777" w:rsidR="00555AFA" w:rsidRPr="002F7BD2" w:rsidRDefault="00555AFA" w:rsidP="002F7BD2">
      <w:pPr>
        <w:shd w:val="clear" w:color="auto" w:fill="FFFFFF"/>
        <w:suppressAutoHyphens w:val="0"/>
        <w:rPr>
          <w:rFonts w:ascii="Arial" w:hAnsi="Arial" w:cs="Arial"/>
          <w:lang w:eastAsia="de-DE"/>
        </w:rPr>
      </w:pPr>
    </w:p>
    <w:p w14:paraId="4D760C71" w14:textId="77777777" w:rsidR="002F7BD2" w:rsidRPr="002F7BD2" w:rsidRDefault="002F7BD2" w:rsidP="002F7BD2">
      <w:pPr>
        <w:widowControl w:val="0"/>
        <w:autoSpaceDE w:val="0"/>
        <w:autoSpaceDN w:val="0"/>
        <w:adjustRightInd w:val="0"/>
        <w:spacing w:line="360" w:lineRule="auto"/>
        <w:jc w:val="both"/>
        <w:rPr>
          <w:rFonts w:ascii="Arial" w:hAnsi="Arial"/>
          <w:bCs/>
          <w:vanish/>
        </w:rPr>
      </w:pPr>
    </w:p>
    <w:p w14:paraId="44C8341A" w14:textId="77777777" w:rsidR="002F7BD2" w:rsidRPr="002F7BD2" w:rsidRDefault="002F7BD2" w:rsidP="002F7BD2">
      <w:pPr>
        <w:widowControl w:val="0"/>
        <w:autoSpaceDE w:val="0"/>
        <w:autoSpaceDN w:val="0"/>
        <w:adjustRightInd w:val="0"/>
        <w:spacing w:line="360" w:lineRule="auto"/>
        <w:jc w:val="both"/>
        <w:rPr>
          <w:rFonts w:ascii="Arial" w:hAnsi="Arial"/>
          <w:bCs/>
          <w:vanish/>
        </w:rPr>
      </w:pPr>
    </w:p>
    <w:p w14:paraId="4F83963F" w14:textId="77777777" w:rsidR="002F7BD2" w:rsidRPr="002F7BD2" w:rsidRDefault="002F7BD2" w:rsidP="002F7BD2">
      <w:pPr>
        <w:widowControl w:val="0"/>
        <w:autoSpaceDE w:val="0"/>
        <w:autoSpaceDN w:val="0"/>
        <w:adjustRightInd w:val="0"/>
        <w:spacing w:line="360" w:lineRule="auto"/>
        <w:jc w:val="both"/>
        <w:rPr>
          <w:rFonts w:ascii="Arial" w:hAnsi="Arial"/>
          <w:bCs/>
          <w:vanish/>
        </w:rPr>
      </w:pPr>
    </w:p>
    <w:p w14:paraId="0627CFB3" w14:textId="77777777" w:rsidR="002F7BD2" w:rsidRPr="002F7BD2" w:rsidRDefault="002F7BD2" w:rsidP="002F7BD2">
      <w:pPr>
        <w:widowControl w:val="0"/>
        <w:autoSpaceDE w:val="0"/>
        <w:autoSpaceDN w:val="0"/>
        <w:adjustRightInd w:val="0"/>
        <w:spacing w:line="360" w:lineRule="auto"/>
        <w:jc w:val="both"/>
        <w:rPr>
          <w:rFonts w:ascii="Arial" w:hAnsi="Arial"/>
          <w:bCs/>
          <w:vanish/>
        </w:rPr>
      </w:pPr>
    </w:p>
    <w:p w14:paraId="4057AD37" w14:textId="77777777" w:rsidR="002F7BD2" w:rsidRPr="002F7BD2" w:rsidRDefault="002F7BD2" w:rsidP="002F7BD2">
      <w:pPr>
        <w:widowControl w:val="0"/>
        <w:autoSpaceDE w:val="0"/>
        <w:autoSpaceDN w:val="0"/>
        <w:adjustRightInd w:val="0"/>
        <w:spacing w:line="360" w:lineRule="auto"/>
        <w:jc w:val="both"/>
        <w:rPr>
          <w:rFonts w:ascii="Arial" w:hAnsi="Arial"/>
          <w:bCs/>
          <w:vanish/>
        </w:rPr>
      </w:pPr>
    </w:p>
    <w:p w14:paraId="7E9CF0BE" w14:textId="77777777" w:rsidR="002F7BD2" w:rsidRPr="002F7BD2" w:rsidRDefault="002F7BD2" w:rsidP="002F7BD2">
      <w:pPr>
        <w:widowControl w:val="0"/>
        <w:autoSpaceDE w:val="0"/>
        <w:autoSpaceDN w:val="0"/>
        <w:adjustRightInd w:val="0"/>
        <w:spacing w:line="360" w:lineRule="auto"/>
        <w:jc w:val="both"/>
        <w:rPr>
          <w:rFonts w:ascii="Arial" w:hAnsi="Arial"/>
          <w:bCs/>
          <w:vanish/>
        </w:rPr>
      </w:pPr>
    </w:p>
    <w:p w14:paraId="65CC9A17" w14:textId="77777777" w:rsidR="002F7BD2" w:rsidRPr="002F7BD2" w:rsidRDefault="002F7BD2" w:rsidP="002F7BD2">
      <w:pPr>
        <w:widowControl w:val="0"/>
        <w:autoSpaceDE w:val="0"/>
        <w:autoSpaceDN w:val="0"/>
        <w:adjustRightInd w:val="0"/>
        <w:spacing w:line="360" w:lineRule="auto"/>
        <w:jc w:val="both"/>
        <w:rPr>
          <w:rFonts w:ascii="Arial" w:hAnsi="Arial"/>
          <w:bCs/>
          <w:vanish/>
        </w:rPr>
      </w:pPr>
    </w:p>
    <w:p w14:paraId="754041F0" w14:textId="77777777" w:rsidR="002F7BD2" w:rsidRPr="002F7BD2" w:rsidRDefault="002F7BD2" w:rsidP="002F7BD2">
      <w:pPr>
        <w:widowControl w:val="0"/>
        <w:autoSpaceDE w:val="0"/>
        <w:jc w:val="center"/>
        <w:rPr>
          <w:rFonts w:ascii="Arial" w:hAnsi="Arial" w:cs="Arial"/>
          <w:b/>
          <w:bCs/>
        </w:rPr>
      </w:pPr>
      <w:r w:rsidRPr="002F7BD2">
        <w:rPr>
          <w:rFonts w:ascii="Arial" w:hAnsi="Arial" w:cs="Arial"/>
          <w:b/>
          <w:bCs/>
        </w:rPr>
        <w:t>BRABUS 2025. Abdruck frei! Bitte schicken Sie uns ein Belegexemplar</w:t>
      </w:r>
    </w:p>
    <w:p w14:paraId="3D2E8F5F" w14:textId="77777777" w:rsidR="002F7BD2" w:rsidRPr="002F7BD2" w:rsidRDefault="002F7BD2" w:rsidP="002F7BD2">
      <w:pPr>
        <w:widowControl w:val="0"/>
        <w:autoSpaceDE w:val="0"/>
        <w:jc w:val="center"/>
      </w:pPr>
      <w:r w:rsidRPr="002F7BD2">
        <w:rPr>
          <w:rFonts w:ascii="Arial" w:hAnsi="Arial" w:cs="Arial"/>
          <w:b/>
          <w:bCs/>
        </w:rPr>
        <w:t>oder einen Link zu Ihrer Online-Berichterstattung zu! Danke!</w:t>
      </w:r>
    </w:p>
    <w:p w14:paraId="3E3EFAAA" w14:textId="77777777" w:rsidR="002F7BD2" w:rsidRPr="002F7BD2" w:rsidRDefault="002F7BD2" w:rsidP="002F7BD2">
      <w:pPr>
        <w:widowControl w:val="0"/>
        <w:autoSpaceDE w:val="0"/>
        <w:jc w:val="center"/>
        <w:rPr>
          <w:rFonts w:ascii="Arial" w:hAnsi="Arial" w:cs="Arial"/>
          <w:b/>
          <w:bCs/>
        </w:rPr>
      </w:pPr>
      <w:r w:rsidRPr="002F7BD2">
        <w:rPr>
          <w:rFonts w:ascii="Arial" w:hAnsi="Arial" w:cs="Arial"/>
          <w:b/>
          <w:bCs/>
        </w:rPr>
        <w:t>Achtung: Weitere Informationen über BRABUS finden Sie und Ihre Leser</w:t>
      </w:r>
    </w:p>
    <w:p w14:paraId="11232CB8" w14:textId="77777777" w:rsidR="002F7BD2" w:rsidRPr="002F7BD2" w:rsidRDefault="002F7BD2" w:rsidP="002F7BD2">
      <w:pPr>
        <w:widowControl w:val="0"/>
        <w:autoSpaceDE w:val="0"/>
        <w:jc w:val="center"/>
        <w:rPr>
          <w:rFonts w:ascii="Arial" w:hAnsi="Arial" w:cs="Arial"/>
          <w:i/>
          <w:iCs/>
        </w:rPr>
      </w:pPr>
      <w:r w:rsidRPr="002F7BD2">
        <w:rPr>
          <w:rFonts w:ascii="Arial" w:hAnsi="Arial" w:cs="Arial"/>
          <w:b/>
          <w:bCs/>
        </w:rPr>
        <w:t xml:space="preserve">im Internet unter der Adresse </w:t>
      </w:r>
      <w:hyperlink r:id="rId8" w:history="1">
        <w:r w:rsidRPr="002F7BD2">
          <w:rPr>
            <w:rFonts w:ascii="Arial" w:hAnsi="Arial" w:cs="Arial"/>
            <w:b/>
            <w:bCs/>
            <w:color w:val="0563C1" w:themeColor="hyperlink"/>
            <w:u w:val="single"/>
          </w:rPr>
          <w:t>www.brabus.com</w:t>
        </w:r>
      </w:hyperlink>
      <w:r w:rsidRPr="002F7BD2">
        <w:rPr>
          <w:rFonts w:ascii="Arial" w:hAnsi="Arial" w:cs="Arial"/>
          <w:b/>
          <w:bCs/>
        </w:rPr>
        <w:t xml:space="preserve"> </w:t>
      </w:r>
    </w:p>
    <w:p w14:paraId="0D7743F9" w14:textId="77777777" w:rsidR="002F7BD2" w:rsidRPr="002F7BD2" w:rsidRDefault="002F7BD2" w:rsidP="002F7BD2">
      <w:pPr>
        <w:widowControl w:val="0"/>
        <w:autoSpaceDE w:val="0"/>
        <w:jc w:val="center"/>
        <w:rPr>
          <w:rFonts w:ascii="Arial" w:hAnsi="Arial" w:cs="Arial"/>
          <w:i/>
          <w:iCs/>
        </w:rPr>
      </w:pPr>
    </w:p>
    <w:p w14:paraId="3377529E" w14:textId="77777777" w:rsidR="002F7BD2" w:rsidRPr="002F7BD2" w:rsidRDefault="002F7BD2" w:rsidP="002F7BD2">
      <w:pPr>
        <w:widowControl w:val="0"/>
        <w:autoSpaceDE w:val="0"/>
        <w:jc w:val="center"/>
      </w:pPr>
      <w:r w:rsidRPr="002F7BD2">
        <w:rPr>
          <w:rFonts w:ascii="Arial" w:hAnsi="Arial" w:cs="Arial"/>
          <w:b/>
          <w:bCs/>
          <w:i/>
          <w:iCs/>
          <w:sz w:val="28"/>
          <w:szCs w:val="28"/>
        </w:rPr>
        <w:t>Exklusiv für Journalisten: Das BRABUS Media Portal.</w:t>
      </w:r>
    </w:p>
    <w:p w14:paraId="03A942DB" w14:textId="77777777" w:rsidR="002F7BD2" w:rsidRPr="002F7BD2" w:rsidRDefault="002F7BD2" w:rsidP="002F7BD2">
      <w:pPr>
        <w:jc w:val="center"/>
        <w:rPr>
          <w:rFonts w:ascii="Arial" w:hAnsi="Arial" w:cs="Arial"/>
          <w:b/>
          <w:bCs/>
          <w:i/>
          <w:iCs/>
          <w:sz w:val="28"/>
          <w:szCs w:val="28"/>
        </w:rPr>
      </w:pPr>
      <w:r w:rsidRPr="002F7BD2">
        <w:rPr>
          <w:rFonts w:ascii="Arial" w:hAnsi="Arial" w:cs="Arial"/>
          <w:b/>
          <w:bCs/>
          <w:i/>
          <w:iCs/>
          <w:sz w:val="28"/>
          <w:szCs w:val="28"/>
        </w:rPr>
        <w:t xml:space="preserve">Akkreditieren Sie sich online unter </w:t>
      </w:r>
      <w:hyperlink r:id="rId9" w:history="1">
        <w:r w:rsidRPr="002F7BD2">
          <w:rPr>
            <w:rFonts w:ascii="Arial" w:hAnsi="Arial" w:cs="Arial"/>
            <w:b/>
            <w:bCs/>
            <w:i/>
            <w:iCs/>
            <w:color w:val="0563C1" w:themeColor="hyperlink"/>
            <w:sz w:val="28"/>
            <w:szCs w:val="28"/>
            <w:u w:val="single"/>
          </w:rPr>
          <w:t>https://media.brabus.com</w:t>
        </w:r>
      </w:hyperlink>
      <w:r w:rsidRPr="002F7BD2">
        <w:rPr>
          <w:rFonts w:ascii="Arial" w:hAnsi="Arial" w:cs="Arial"/>
          <w:b/>
          <w:bCs/>
          <w:i/>
          <w:iCs/>
          <w:sz w:val="28"/>
          <w:szCs w:val="28"/>
        </w:rPr>
        <w:t xml:space="preserve"> </w:t>
      </w:r>
    </w:p>
    <w:p w14:paraId="6296AE61" w14:textId="6C3A5777" w:rsidR="00F47773" w:rsidRPr="005938F2" w:rsidRDefault="00F47773" w:rsidP="005938F2"/>
    <w:sectPr w:rsidR="00F47773" w:rsidRPr="005938F2" w:rsidSect="007E4EDE">
      <w:headerReference w:type="default" r:id="rId10"/>
      <w:footerReference w:type="default" r:id="rId11"/>
      <w:pgSz w:w="11906" w:h="16838"/>
      <w:pgMar w:top="1417" w:right="1417" w:bottom="1134" w:left="1417" w:header="2835"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0E168" w14:textId="77777777" w:rsidR="0089243F" w:rsidRDefault="0089243F" w:rsidP="007E4EDE">
      <w:r>
        <w:separator/>
      </w:r>
    </w:p>
  </w:endnote>
  <w:endnote w:type="continuationSeparator" w:id="0">
    <w:p w14:paraId="6DA5EAF2" w14:textId="77777777" w:rsidR="0089243F" w:rsidRDefault="0089243F" w:rsidP="007E4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DINPro-Regular">
    <w:panose1 w:val="02000503030000020004"/>
    <w:charset w:val="00"/>
    <w:family w:val="modern"/>
    <w:notTrueType/>
    <w:pitch w:val="variable"/>
    <w:sig w:usb0="800002AF" w:usb1="4000206A"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DC33" w14:textId="77777777" w:rsidR="007E4EDE" w:rsidRDefault="007E4EDE">
    <w:pPr>
      <w:pStyle w:val="Fuzeile"/>
    </w:pPr>
    <w:r>
      <w:rPr>
        <w:noProof/>
      </w:rPr>
      <w:drawing>
        <wp:anchor distT="0" distB="0" distL="114300" distR="114300" simplePos="0" relativeHeight="251662336" behindDoc="0" locked="0" layoutInCell="1" allowOverlap="1" wp14:anchorId="270BC6B2" wp14:editId="67517498">
          <wp:simplePos x="0" y="0"/>
          <wp:positionH relativeFrom="margin">
            <wp:align>right</wp:align>
          </wp:positionH>
          <wp:positionV relativeFrom="paragraph">
            <wp:posOffset>599440</wp:posOffset>
          </wp:positionV>
          <wp:extent cx="5759450" cy="222201"/>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53316" name="Grafik 28553316"/>
                  <pic:cNvPicPr/>
                </pic:nvPicPr>
                <pic:blipFill>
                  <a:blip r:embed="rId1">
                    <a:extLst>
                      <a:ext uri="{28A0092B-C50C-407E-A947-70E740481C1C}">
                        <a14:useLocalDpi xmlns:a14="http://schemas.microsoft.com/office/drawing/2010/main" val="0"/>
                      </a:ext>
                    </a:extLst>
                  </a:blip>
                  <a:stretch>
                    <a:fillRect/>
                  </a:stretch>
                </pic:blipFill>
                <pic:spPr>
                  <a:xfrm>
                    <a:off x="0" y="0"/>
                    <a:ext cx="5759450" cy="222201"/>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64AD8581" wp14:editId="6FE7A504">
              <wp:simplePos x="0" y="0"/>
              <wp:positionH relativeFrom="column">
                <wp:posOffset>-899795</wp:posOffset>
              </wp:positionH>
              <wp:positionV relativeFrom="paragraph">
                <wp:posOffset>323394</wp:posOffset>
              </wp:positionV>
              <wp:extent cx="7550150" cy="1609725"/>
              <wp:effectExtent l="0" t="0" r="19050" b="15875"/>
              <wp:wrapNone/>
              <wp:docPr id="896965669" name="Rechteck 2"/>
              <wp:cNvGraphicFramePr/>
              <a:graphic xmlns:a="http://schemas.openxmlformats.org/drawingml/2006/main">
                <a:graphicData uri="http://schemas.microsoft.com/office/word/2010/wordprocessingShape">
                  <wps:wsp>
                    <wps:cNvSpPr/>
                    <wps:spPr>
                      <a:xfrm>
                        <a:off x="0" y="0"/>
                        <a:ext cx="7550150" cy="1609725"/>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9332406" id="Rechteck 2" o:spid="_x0000_s1026" style="position:absolute;margin-left:-70.85pt;margin-top:25.45pt;width:594.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" fillcolor="black [3200]" strokecolor="black [480]"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D7814" w14:textId="77777777" w:rsidR="0089243F" w:rsidRDefault="0089243F" w:rsidP="007E4EDE">
      <w:r>
        <w:separator/>
      </w:r>
    </w:p>
  </w:footnote>
  <w:footnote w:type="continuationSeparator" w:id="0">
    <w:p w14:paraId="40A3999D" w14:textId="77777777" w:rsidR="0089243F" w:rsidRDefault="0089243F" w:rsidP="007E4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C24A" w14:textId="6961C440" w:rsidR="007E4EDE" w:rsidRDefault="007E4EDE">
    <w:pPr>
      <w:pStyle w:val="Kopfzeile"/>
    </w:pPr>
    <w:r>
      <w:rPr>
        <w:noProof/>
      </w:rPr>
      <mc:AlternateContent>
        <mc:Choice Requires="wps">
          <w:drawing>
            <wp:anchor distT="0" distB="0" distL="114300" distR="114300" simplePos="0" relativeHeight="251659264" behindDoc="0" locked="0" layoutInCell="1" allowOverlap="1" wp14:anchorId="3CAE983D" wp14:editId="66B2CBFA">
              <wp:simplePos x="0" y="0"/>
              <wp:positionH relativeFrom="column">
                <wp:posOffset>-899795</wp:posOffset>
              </wp:positionH>
              <wp:positionV relativeFrom="paragraph">
                <wp:posOffset>-1799590</wp:posOffset>
              </wp:positionV>
              <wp:extent cx="7550727" cy="1565564"/>
              <wp:effectExtent l="0" t="0" r="19050" b="9525"/>
              <wp:wrapNone/>
              <wp:docPr id="671637469" name="Rechteck 1"/>
              <wp:cNvGraphicFramePr/>
              <a:graphic xmlns:a="http://schemas.openxmlformats.org/drawingml/2006/main">
                <a:graphicData uri="http://schemas.microsoft.com/office/word/2010/wordprocessingShape">
                  <wps:wsp>
                    <wps:cNvSpPr/>
                    <wps:spPr>
                      <a:xfrm>
                        <a:off x="0" y="0"/>
                        <a:ext cx="7550727" cy="1565564"/>
                      </a:xfrm>
                      <a:prstGeom prst="rect">
                        <a:avLst/>
                      </a:prstGeom>
                    </wps:spPr>
                    <wps:style>
                      <a:lnRef idx="2">
                        <a:schemeClr val="dk1">
                          <a:shade val="15000"/>
                        </a:schemeClr>
                      </a:lnRef>
                      <a:fillRef idx="1">
                        <a:schemeClr val="dk1"/>
                      </a:fillRef>
                      <a:effectRef idx="0">
                        <a:schemeClr val="dk1"/>
                      </a:effectRef>
                      <a:fontRef idx="minor">
                        <a:schemeClr val="lt1"/>
                      </a:fontRef>
                    </wps:style>
                    <wps:txb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1">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77777777" w:rsidR="001E0CB4" w:rsidRDefault="001E0CB4" w:rsidP="001E0CB4">
                          <w:pPr>
                            <w:pStyle w:val="Kopfzeile"/>
                            <w:jc w:val="center"/>
                            <w:rPr>
                              <w:rFonts w:ascii="Arial" w:hAnsi="Arial" w:cs="Arial"/>
                              <w:b/>
                              <w:sz w:val="30"/>
                              <w:szCs w:val="30"/>
                            </w:rPr>
                          </w:pPr>
                          <w:r>
                            <w:rPr>
                              <w:rFonts w:ascii="Arial" w:hAnsi="Arial" w:cs="Arial"/>
                              <w:b/>
                              <w:sz w:val="30"/>
                              <w:szCs w:val="30"/>
                            </w:rPr>
                            <w:t>PRESSEMITTEILUNG</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AE983D" id="Rechteck 1" o:spid="_x0000_s1026" style="position:absolute;margin-left:-70.85pt;margin-top:-141.7pt;width:594.55pt;height:1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" fillcolor="black [3200]" strokecolor="black [480]" strokeweight="1pt">
              <v:textbo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1">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77777777" w:rsidR="001E0CB4" w:rsidRDefault="001E0CB4" w:rsidP="001E0CB4">
                    <w:pPr>
                      <w:pStyle w:val="Kopfzeile"/>
                      <w:jc w:val="center"/>
                      <w:rPr>
                        <w:rFonts w:ascii="Arial" w:hAnsi="Arial" w:cs="Arial"/>
                        <w:b/>
                        <w:sz w:val="30"/>
                        <w:szCs w:val="30"/>
                      </w:rPr>
                    </w:pPr>
                    <w:r>
                      <w:rPr>
                        <w:rFonts w:ascii="Arial" w:hAnsi="Arial" w:cs="Arial"/>
                        <w:b/>
                        <w:sz w:val="30"/>
                        <w:szCs w:val="30"/>
                      </w:rPr>
                      <w:t>PRESSEMITTEILUNG</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EDE"/>
    <w:rsid w:val="00004023"/>
    <w:rsid w:val="00030657"/>
    <w:rsid w:val="00036001"/>
    <w:rsid w:val="00094F8C"/>
    <w:rsid w:val="00097598"/>
    <w:rsid w:val="000D07D9"/>
    <w:rsid w:val="000D2CD8"/>
    <w:rsid w:val="000F4731"/>
    <w:rsid w:val="00103594"/>
    <w:rsid w:val="0010454A"/>
    <w:rsid w:val="001075DA"/>
    <w:rsid w:val="001276C5"/>
    <w:rsid w:val="001A700E"/>
    <w:rsid w:val="001C3DBF"/>
    <w:rsid w:val="001E0CB4"/>
    <w:rsid w:val="0026240E"/>
    <w:rsid w:val="002643EF"/>
    <w:rsid w:val="0028204C"/>
    <w:rsid w:val="00282AAF"/>
    <w:rsid w:val="002A7A77"/>
    <w:rsid w:val="002B1D38"/>
    <w:rsid w:val="002E1E84"/>
    <w:rsid w:val="002F7BD2"/>
    <w:rsid w:val="00336299"/>
    <w:rsid w:val="00342D8E"/>
    <w:rsid w:val="003B4106"/>
    <w:rsid w:val="003B5DC9"/>
    <w:rsid w:val="003B75F4"/>
    <w:rsid w:val="003D0370"/>
    <w:rsid w:val="003D27D6"/>
    <w:rsid w:val="003E4554"/>
    <w:rsid w:val="003F0F95"/>
    <w:rsid w:val="00416826"/>
    <w:rsid w:val="0043536A"/>
    <w:rsid w:val="00472853"/>
    <w:rsid w:val="00475305"/>
    <w:rsid w:val="00494367"/>
    <w:rsid w:val="004A6E10"/>
    <w:rsid w:val="004B3A97"/>
    <w:rsid w:val="004C50D0"/>
    <w:rsid w:val="004D1EF4"/>
    <w:rsid w:val="004E7E7E"/>
    <w:rsid w:val="00503CB4"/>
    <w:rsid w:val="005266AE"/>
    <w:rsid w:val="00555AFA"/>
    <w:rsid w:val="00571C76"/>
    <w:rsid w:val="00581E7F"/>
    <w:rsid w:val="005841BF"/>
    <w:rsid w:val="00586B0A"/>
    <w:rsid w:val="00590FBA"/>
    <w:rsid w:val="005938F2"/>
    <w:rsid w:val="005B5596"/>
    <w:rsid w:val="005F708F"/>
    <w:rsid w:val="006475D8"/>
    <w:rsid w:val="00666805"/>
    <w:rsid w:val="0067317D"/>
    <w:rsid w:val="006A31C5"/>
    <w:rsid w:val="006B3025"/>
    <w:rsid w:val="007134CC"/>
    <w:rsid w:val="00730512"/>
    <w:rsid w:val="0075355D"/>
    <w:rsid w:val="0076098F"/>
    <w:rsid w:val="007620B4"/>
    <w:rsid w:val="007907B2"/>
    <w:rsid w:val="007D20C3"/>
    <w:rsid w:val="007E4EDE"/>
    <w:rsid w:val="0080685A"/>
    <w:rsid w:val="00816B94"/>
    <w:rsid w:val="0082368D"/>
    <w:rsid w:val="0084187C"/>
    <w:rsid w:val="00891500"/>
    <w:rsid w:val="0089243F"/>
    <w:rsid w:val="008A6440"/>
    <w:rsid w:val="008C2BFD"/>
    <w:rsid w:val="008E4E5B"/>
    <w:rsid w:val="008F6EF2"/>
    <w:rsid w:val="00905140"/>
    <w:rsid w:val="00922A9A"/>
    <w:rsid w:val="009475E8"/>
    <w:rsid w:val="00951E17"/>
    <w:rsid w:val="00980012"/>
    <w:rsid w:val="00992DB7"/>
    <w:rsid w:val="00A06209"/>
    <w:rsid w:val="00A40A56"/>
    <w:rsid w:val="00A96D02"/>
    <w:rsid w:val="00AD7CC5"/>
    <w:rsid w:val="00AE2439"/>
    <w:rsid w:val="00B05B8A"/>
    <w:rsid w:val="00B22BD5"/>
    <w:rsid w:val="00B3264B"/>
    <w:rsid w:val="00B67FB9"/>
    <w:rsid w:val="00B9245D"/>
    <w:rsid w:val="00BD0DC7"/>
    <w:rsid w:val="00C01D33"/>
    <w:rsid w:val="00C44E65"/>
    <w:rsid w:val="00C70051"/>
    <w:rsid w:val="00C8574A"/>
    <w:rsid w:val="00CD7E27"/>
    <w:rsid w:val="00D07B3A"/>
    <w:rsid w:val="00D25FC1"/>
    <w:rsid w:val="00D329AD"/>
    <w:rsid w:val="00D34B5E"/>
    <w:rsid w:val="00DC41A1"/>
    <w:rsid w:val="00DD32DA"/>
    <w:rsid w:val="00E048AD"/>
    <w:rsid w:val="00E13F78"/>
    <w:rsid w:val="00E33A7C"/>
    <w:rsid w:val="00E53D86"/>
    <w:rsid w:val="00EC2CDD"/>
    <w:rsid w:val="00ED2508"/>
    <w:rsid w:val="00F450BF"/>
    <w:rsid w:val="00F47773"/>
    <w:rsid w:val="00F51D9B"/>
    <w:rsid w:val="00F5483D"/>
    <w:rsid w:val="00FA69AD"/>
    <w:rsid w:val="00FB2A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A24165"/>
  <w15:chartTrackingRefBased/>
  <w15:docId w15:val="{8DD4C6D4-B065-E649-A293-4E56F3A4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4EDE"/>
    <w:pPr>
      <w:suppressAutoHyphens/>
    </w:pPr>
    <w:rPr>
      <w:rFonts w:ascii="Trebuchet MS" w:eastAsia="Times New Roman" w:hAnsi="Trebuchet MS" w:cs="Trebuchet MS"/>
      <w:kern w:val="0"/>
      <w:sz w:val="22"/>
      <w:szCs w:val="22"/>
      <w:lang w:eastAsia="zh-CN"/>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4EDE"/>
    <w:pPr>
      <w:tabs>
        <w:tab w:val="center" w:pos="4536"/>
        <w:tab w:val="right" w:pos="9072"/>
      </w:tabs>
    </w:pPr>
  </w:style>
  <w:style w:type="character" w:customStyle="1" w:styleId="KopfzeileZchn">
    <w:name w:val="Kopfzeile Zchn"/>
    <w:basedOn w:val="Absatz-Standardschriftart"/>
    <w:link w:val="Kopfzeile"/>
    <w:uiPriority w:val="99"/>
    <w:rsid w:val="007E4EDE"/>
  </w:style>
  <w:style w:type="paragraph" w:styleId="Fuzeile">
    <w:name w:val="footer"/>
    <w:basedOn w:val="Standard"/>
    <w:link w:val="FuzeileZchn"/>
    <w:uiPriority w:val="99"/>
    <w:unhideWhenUsed/>
    <w:rsid w:val="007E4EDE"/>
    <w:pPr>
      <w:tabs>
        <w:tab w:val="center" w:pos="4536"/>
        <w:tab w:val="right" w:pos="9072"/>
      </w:tabs>
    </w:pPr>
  </w:style>
  <w:style w:type="character" w:customStyle="1" w:styleId="FuzeileZchn">
    <w:name w:val="Fußzeile Zchn"/>
    <w:basedOn w:val="Absatz-Standardschriftart"/>
    <w:link w:val="Fuzeile"/>
    <w:uiPriority w:val="99"/>
    <w:rsid w:val="007E4EDE"/>
  </w:style>
  <w:style w:type="paragraph" w:styleId="NurText">
    <w:name w:val="Plain Text"/>
    <w:basedOn w:val="Standard"/>
    <w:link w:val="NurTextZchn"/>
    <w:qFormat/>
    <w:rsid w:val="007E4EDE"/>
    <w:rPr>
      <w:rFonts w:ascii="Courier New" w:hAnsi="Courier New" w:cs="Courier New"/>
      <w:bCs/>
      <w:sz w:val="20"/>
      <w:szCs w:val="20"/>
    </w:rPr>
  </w:style>
  <w:style w:type="character" w:customStyle="1" w:styleId="NurTextZchn">
    <w:name w:val="Nur Text Zchn"/>
    <w:basedOn w:val="Absatz-Standardschriftart"/>
    <w:link w:val="NurText"/>
    <w:rsid w:val="007E4EDE"/>
    <w:rPr>
      <w:rFonts w:ascii="Courier New" w:eastAsia="Times New Roman" w:hAnsi="Courier New" w:cs="Courier New"/>
      <w:bCs/>
      <w:kern w:val="0"/>
      <w:sz w:val="20"/>
      <w:szCs w:val="20"/>
      <w:lang w:eastAsia="zh-CN"/>
      <w14:ligatures w14:val="none"/>
    </w:rPr>
  </w:style>
  <w:style w:type="character" w:styleId="Hyperlink">
    <w:name w:val="Hyperlink"/>
    <w:basedOn w:val="Absatz-Standardschriftart"/>
    <w:unhideWhenUsed/>
    <w:rsid w:val="007E4EDE"/>
    <w:rPr>
      <w:color w:val="0563C1" w:themeColor="hyperlink"/>
      <w:u w:val="single"/>
    </w:rPr>
  </w:style>
  <w:style w:type="paragraph" w:customStyle="1" w:styleId="yiv2788643138msonormal">
    <w:name w:val="yiv2788643138msonormal"/>
    <w:basedOn w:val="Standard"/>
    <w:rsid w:val="007E4EDE"/>
    <w:pPr>
      <w:suppressAutoHyphens w:val="0"/>
      <w:spacing w:before="100" w:beforeAutospacing="1" w:after="100" w:afterAutospacing="1"/>
    </w:pPr>
    <w:rPr>
      <w:rFonts w:ascii="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3B5DC9"/>
    <w:rPr>
      <w:color w:val="605E5C"/>
      <w:shd w:val="clear" w:color="auto" w:fill="E1DFDD"/>
    </w:rPr>
  </w:style>
  <w:style w:type="paragraph" w:customStyle="1" w:styleId="Default">
    <w:name w:val="Default"/>
    <w:qFormat/>
    <w:rsid w:val="001E0CB4"/>
    <w:pPr>
      <w:suppressAutoHyphens/>
    </w:pPr>
    <w:rPr>
      <w:rFonts w:ascii="Arial" w:eastAsia="Times New Roman" w:hAnsi="Arial" w:cs="Arial"/>
      <w:color w:val="000000"/>
      <w:kern w:val="0"/>
      <w:sz w:val="22"/>
      <w:lang w:eastAsia="zh-CN"/>
      <w14:ligatures w14:val="none"/>
    </w:rPr>
  </w:style>
  <w:style w:type="character" w:styleId="Kommentarzeichen">
    <w:name w:val="annotation reference"/>
    <w:basedOn w:val="Absatz-Standardschriftart"/>
    <w:uiPriority w:val="99"/>
    <w:semiHidden/>
    <w:unhideWhenUsed/>
    <w:rsid w:val="000F4731"/>
    <w:rPr>
      <w:sz w:val="16"/>
      <w:szCs w:val="16"/>
    </w:rPr>
  </w:style>
  <w:style w:type="paragraph" w:styleId="Kommentartext">
    <w:name w:val="annotation text"/>
    <w:basedOn w:val="Standard"/>
    <w:link w:val="KommentartextZchn"/>
    <w:uiPriority w:val="99"/>
    <w:semiHidden/>
    <w:unhideWhenUsed/>
    <w:rsid w:val="000F4731"/>
    <w:rPr>
      <w:sz w:val="20"/>
      <w:szCs w:val="20"/>
    </w:rPr>
  </w:style>
  <w:style w:type="character" w:customStyle="1" w:styleId="KommentartextZchn">
    <w:name w:val="Kommentartext Zchn"/>
    <w:basedOn w:val="Absatz-Standardschriftart"/>
    <w:link w:val="Kommentartext"/>
    <w:uiPriority w:val="99"/>
    <w:semiHidden/>
    <w:rsid w:val="000F4731"/>
    <w:rPr>
      <w:rFonts w:ascii="Trebuchet MS" w:eastAsia="Times New Roman" w:hAnsi="Trebuchet MS" w:cs="Trebuchet MS"/>
      <w:kern w:val="0"/>
      <w:sz w:val="20"/>
      <w:szCs w:val="20"/>
      <w:lang w:eastAsia="zh-CN"/>
      <w14:ligatures w14:val="none"/>
    </w:rPr>
  </w:style>
  <w:style w:type="paragraph" w:styleId="Kommentarthema">
    <w:name w:val="annotation subject"/>
    <w:basedOn w:val="Kommentartext"/>
    <w:next w:val="Kommentartext"/>
    <w:link w:val="KommentarthemaZchn"/>
    <w:uiPriority w:val="99"/>
    <w:semiHidden/>
    <w:unhideWhenUsed/>
    <w:rsid w:val="000F4731"/>
    <w:rPr>
      <w:b/>
      <w:bCs/>
    </w:rPr>
  </w:style>
  <w:style w:type="character" w:customStyle="1" w:styleId="KommentarthemaZchn">
    <w:name w:val="Kommentarthema Zchn"/>
    <w:basedOn w:val="KommentartextZchn"/>
    <w:link w:val="Kommentarthema"/>
    <w:uiPriority w:val="99"/>
    <w:semiHidden/>
    <w:rsid w:val="000F4731"/>
    <w:rPr>
      <w:rFonts w:ascii="Trebuchet MS" w:eastAsia="Times New Roman" w:hAnsi="Trebuchet MS" w:cs="Trebuchet MS"/>
      <w:b/>
      <w:bCs/>
      <w:kern w:val="0"/>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962661">
      <w:bodyDiv w:val="1"/>
      <w:marLeft w:val="0"/>
      <w:marRight w:val="0"/>
      <w:marTop w:val="0"/>
      <w:marBottom w:val="0"/>
      <w:divBdr>
        <w:top w:val="none" w:sz="0" w:space="0" w:color="auto"/>
        <w:left w:val="none" w:sz="0" w:space="0" w:color="auto"/>
        <w:bottom w:val="none" w:sz="0" w:space="0" w:color="auto"/>
        <w:right w:val="none" w:sz="0" w:space="0" w:color="auto"/>
      </w:divBdr>
    </w:div>
    <w:div w:id="101083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bu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rabu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dia.brabus.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40CAD-4495-4748-968A-59764E571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1585</Words>
  <Characters>9989</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Clyvia Oettinger</dc:creator>
  <cp:keywords/>
  <dc:description/>
  <cp:lastModifiedBy>Schneider, Tom</cp:lastModifiedBy>
  <cp:revision>3</cp:revision>
  <cp:lastPrinted>2025-08-11T15:04:00Z</cp:lastPrinted>
  <dcterms:created xsi:type="dcterms:W3CDTF">2025-08-13T20:28:00Z</dcterms:created>
  <dcterms:modified xsi:type="dcterms:W3CDTF">2025-08-14T05:09:00Z</dcterms:modified>
</cp:coreProperties>
</file>