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5552" w14:textId="3E78A591" w:rsidR="009B6BD4" w:rsidRPr="0052603E" w:rsidRDefault="009B6BD4" w:rsidP="009B6BD4">
      <w:pPr>
        <w:pStyle w:val="berschrift1"/>
        <w:rPr>
          <w:sz w:val="48"/>
          <w:szCs w:val="48"/>
        </w:rPr>
      </w:pPr>
      <w:r w:rsidRPr="0052603E">
        <w:rPr>
          <w:sz w:val="48"/>
          <w:szCs w:val="48"/>
        </w:rPr>
        <w:t>BRA</w:t>
      </w:r>
      <w:r w:rsidR="004B0F8B" w:rsidRPr="0052603E">
        <w:rPr>
          <w:sz w:val="48"/>
          <w:szCs w:val="48"/>
        </w:rPr>
        <w:t>BUS</w:t>
      </w:r>
      <w:r w:rsidR="00D75C30" w:rsidRPr="0052603E">
        <w:rPr>
          <w:sz w:val="48"/>
          <w:szCs w:val="48"/>
        </w:rPr>
        <w:t xml:space="preserve"> </w:t>
      </w:r>
      <w:r w:rsidR="00662595" w:rsidRPr="00662595">
        <w:rPr>
          <w:color w:val="FF0000"/>
          <w:sz w:val="48"/>
          <w:szCs w:val="48"/>
        </w:rPr>
        <w:t>900</w:t>
      </w:r>
      <w:r w:rsidR="00662595">
        <w:rPr>
          <w:sz w:val="48"/>
          <w:szCs w:val="48"/>
        </w:rPr>
        <w:t xml:space="preserve"> </w:t>
      </w:r>
      <w:r w:rsidR="00D75C30" w:rsidRPr="0052603E">
        <w:rPr>
          <w:sz w:val="48"/>
          <w:szCs w:val="48"/>
        </w:rPr>
        <w:t>DEEP BLUE</w:t>
      </w:r>
      <w:r w:rsidRPr="0052603E">
        <w:rPr>
          <w:sz w:val="48"/>
          <w:szCs w:val="48"/>
        </w:rPr>
        <w:t xml:space="preserve"> </w:t>
      </w:r>
    </w:p>
    <w:p w14:paraId="34803E84" w14:textId="68BCB659" w:rsidR="00CD6F2A" w:rsidRPr="0052603E" w:rsidRDefault="00CD6F2A" w:rsidP="00CD6F2A">
      <w:pPr>
        <w:jc w:val="center"/>
        <w:rPr>
          <w:rFonts w:ascii="Arial" w:hAnsi="Arial" w:cs="Arial"/>
        </w:rPr>
      </w:pPr>
    </w:p>
    <w:p w14:paraId="1844DF97" w14:textId="3DCC33BE" w:rsidR="00335A5A" w:rsidRPr="0052603E" w:rsidRDefault="00335A5A" w:rsidP="00335A5A">
      <w:pPr>
        <w:pStyle w:val="berschrift1"/>
        <w:rPr>
          <w:sz w:val="32"/>
        </w:rPr>
      </w:pPr>
      <w:r w:rsidRPr="0052603E">
        <w:rPr>
          <w:sz w:val="32"/>
        </w:rPr>
        <w:t xml:space="preserve">Exklusives </w:t>
      </w:r>
      <w:proofErr w:type="spellStart"/>
      <w:r w:rsidRPr="0052603E">
        <w:rPr>
          <w:sz w:val="32"/>
        </w:rPr>
        <w:t>Supercar</w:t>
      </w:r>
      <w:proofErr w:type="spellEnd"/>
      <w:r w:rsidRPr="0052603E">
        <w:rPr>
          <w:sz w:val="32"/>
        </w:rPr>
        <w:t xml:space="preserve"> in D</w:t>
      </w:r>
      <w:r w:rsidR="00BC3668">
        <w:rPr>
          <w:sz w:val="32"/>
        </w:rPr>
        <w:t>EEP BLUE</w:t>
      </w:r>
      <w:r w:rsidRPr="0052603E">
        <w:rPr>
          <w:sz w:val="32"/>
        </w:rPr>
        <w:t xml:space="preserve"> mit 900 </w:t>
      </w:r>
      <w:r w:rsidRPr="0052603E">
        <w:rPr>
          <w:sz w:val="32"/>
        </w:rPr>
        <w:br/>
        <w:t>Pferdestärken ist purer M</w:t>
      </w:r>
      <w:r w:rsidR="008B72A9" w:rsidRPr="0052603E">
        <w:rPr>
          <w:sz w:val="32"/>
        </w:rPr>
        <w:t xml:space="preserve">asterpiece </w:t>
      </w:r>
      <w:r w:rsidRPr="0052603E">
        <w:rPr>
          <w:sz w:val="32"/>
        </w:rPr>
        <w:t>Luxus</w:t>
      </w:r>
    </w:p>
    <w:p w14:paraId="72DF7BC7" w14:textId="2DE77FF6" w:rsidR="00237E1D" w:rsidRPr="0052603E" w:rsidRDefault="00237E1D">
      <w:pPr>
        <w:widowControl w:val="0"/>
        <w:autoSpaceDE w:val="0"/>
        <w:rPr>
          <w:rFonts w:ascii="Arial" w:hAnsi="Arial" w:cs="Arial"/>
          <w:sz w:val="32"/>
        </w:rPr>
      </w:pPr>
    </w:p>
    <w:p w14:paraId="09437657" w14:textId="025DAEE5" w:rsidR="008B72A9" w:rsidRPr="0052603E" w:rsidRDefault="005C32FD" w:rsidP="00291F2E">
      <w:pPr>
        <w:widowControl w:val="0"/>
        <w:autoSpaceDE w:val="0"/>
        <w:autoSpaceDN w:val="0"/>
        <w:adjustRightInd w:val="0"/>
        <w:spacing w:line="360" w:lineRule="auto"/>
        <w:jc w:val="both"/>
        <w:rPr>
          <w:rFonts w:ascii="Arial" w:hAnsi="Arial" w:cs="Arial"/>
          <w:b/>
          <w:bCs/>
          <w:sz w:val="24"/>
          <w:szCs w:val="24"/>
        </w:rPr>
      </w:pPr>
      <w:r w:rsidRPr="0052603E">
        <w:rPr>
          <w:rFonts w:ascii="Arial" w:hAnsi="Arial" w:cs="Arial"/>
          <w:b/>
          <w:bCs/>
          <w:sz w:val="24"/>
          <w:szCs w:val="24"/>
        </w:rPr>
        <w:t xml:space="preserve">Seit mehr als 45 Jahren ist BRABUS die </w:t>
      </w:r>
      <w:r w:rsidR="00C346D0" w:rsidRPr="0052603E">
        <w:rPr>
          <w:rFonts w:ascii="Arial" w:hAnsi="Arial" w:cs="Arial"/>
          <w:b/>
          <w:bCs/>
          <w:sz w:val="24"/>
          <w:szCs w:val="24"/>
        </w:rPr>
        <w:t xml:space="preserve">weltweit populäre </w:t>
      </w:r>
      <w:r w:rsidRPr="0052603E">
        <w:rPr>
          <w:rFonts w:ascii="Arial" w:hAnsi="Arial" w:cs="Arial"/>
          <w:b/>
          <w:bCs/>
          <w:sz w:val="24"/>
          <w:szCs w:val="24"/>
        </w:rPr>
        <w:t xml:space="preserve">Traumfabrik für Menschen mit extravagantem Geschmack und höchsten Ansprüchen an </w:t>
      </w:r>
      <w:r w:rsidR="004E00E1" w:rsidRPr="0052603E">
        <w:rPr>
          <w:rFonts w:ascii="Arial" w:hAnsi="Arial" w:cs="Arial"/>
          <w:b/>
          <w:bCs/>
          <w:sz w:val="24"/>
          <w:szCs w:val="24"/>
        </w:rPr>
        <w:t xml:space="preserve">High Performance, </w:t>
      </w:r>
      <w:r w:rsidR="008412FC" w:rsidRPr="0052603E">
        <w:rPr>
          <w:rFonts w:ascii="Arial" w:hAnsi="Arial" w:cs="Arial"/>
          <w:b/>
          <w:bCs/>
          <w:sz w:val="24"/>
          <w:szCs w:val="24"/>
        </w:rPr>
        <w:t>Technologie</w:t>
      </w:r>
      <w:r w:rsidR="004E00E1" w:rsidRPr="0052603E">
        <w:rPr>
          <w:rFonts w:ascii="Arial" w:hAnsi="Arial" w:cs="Arial"/>
          <w:b/>
          <w:bCs/>
          <w:sz w:val="24"/>
          <w:szCs w:val="24"/>
        </w:rPr>
        <w:t xml:space="preserve"> und</w:t>
      </w:r>
      <w:r w:rsidRPr="0052603E">
        <w:rPr>
          <w:rFonts w:ascii="Arial" w:hAnsi="Arial" w:cs="Arial"/>
          <w:b/>
          <w:bCs/>
          <w:sz w:val="24"/>
          <w:szCs w:val="24"/>
        </w:rPr>
        <w:t xml:space="preserve"> Design</w:t>
      </w:r>
      <w:r w:rsidR="004E00E1" w:rsidRPr="0052603E">
        <w:rPr>
          <w:rFonts w:ascii="Arial" w:hAnsi="Arial" w:cs="Arial"/>
          <w:b/>
          <w:bCs/>
          <w:sz w:val="24"/>
          <w:szCs w:val="24"/>
        </w:rPr>
        <w:t xml:space="preserve"> in maximaler Qualität</w:t>
      </w:r>
      <w:r w:rsidRPr="0052603E">
        <w:rPr>
          <w:rFonts w:ascii="Arial" w:hAnsi="Arial" w:cs="Arial"/>
          <w:b/>
          <w:bCs/>
          <w:sz w:val="24"/>
          <w:szCs w:val="24"/>
        </w:rPr>
        <w:t>.</w:t>
      </w:r>
      <w:r w:rsidR="008B72A9" w:rsidRPr="0052603E">
        <w:rPr>
          <w:rFonts w:ascii="Arial" w:hAnsi="Arial" w:cs="Arial"/>
          <w:b/>
          <w:bCs/>
          <w:sz w:val="24"/>
          <w:szCs w:val="24"/>
        </w:rPr>
        <w:t xml:space="preserve"> Unter dem Label BRABUS DEEP BLUE verbirgt sich eine einzigartige Designserie, die erstmals 2022 mit dem BRABUS Shadow </w:t>
      </w:r>
      <w:r w:rsidR="008B72A9" w:rsidRPr="0052603E">
        <w:rPr>
          <w:rFonts w:ascii="Arial" w:hAnsi="Arial" w:cs="Arial"/>
          <w:b/>
          <w:bCs/>
          <w:color w:val="FF0000"/>
          <w:sz w:val="24"/>
          <w:szCs w:val="24"/>
        </w:rPr>
        <w:t>900</w:t>
      </w:r>
      <w:r w:rsidR="008B72A9" w:rsidRPr="0052603E">
        <w:rPr>
          <w:rFonts w:ascii="Arial" w:hAnsi="Arial" w:cs="Arial"/>
          <w:b/>
          <w:bCs/>
          <w:sz w:val="24"/>
          <w:szCs w:val="24"/>
        </w:rPr>
        <w:t xml:space="preserve"> DEEP BLUE </w:t>
      </w:r>
      <w:proofErr w:type="spellStart"/>
      <w:r w:rsidR="008B72A9" w:rsidRPr="0052603E">
        <w:rPr>
          <w:rFonts w:ascii="Arial" w:hAnsi="Arial" w:cs="Arial"/>
          <w:b/>
          <w:bCs/>
          <w:sz w:val="24"/>
          <w:szCs w:val="24"/>
        </w:rPr>
        <w:t>Signature</w:t>
      </w:r>
      <w:proofErr w:type="spellEnd"/>
      <w:r w:rsidR="008B72A9" w:rsidRPr="0052603E">
        <w:rPr>
          <w:rFonts w:ascii="Arial" w:hAnsi="Arial" w:cs="Arial"/>
          <w:b/>
          <w:bCs/>
          <w:sz w:val="24"/>
          <w:szCs w:val="24"/>
        </w:rPr>
        <w:t xml:space="preserve"> Edition Sun-Top Superboot und der </w:t>
      </w:r>
      <w:proofErr w:type="spellStart"/>
      <w:r w:rsidR="008B72A9" w:rsidRPr="0052603E">
        <w:rPr>
          <w:rFonts w:ascii="Arial" w:hAnsi="Arial" w:cs="Arial"/>
          <w:b/>
          <w:bCs/>
          <w:sz w:val="24"/>
          <w:szCs w:val="24"/>
        </w:rPr>
        <w:t>Panerai</w:t>
      </w:r>
      <w:proofErr w:type="spellEnd"/>
      <w:r w:rsidR="008B72A9" w:rsidRPr="0052603E">
        <w:rPr>
          <w:rFonts w:ascii="Arial" w:hAnsi="Arial" w:cs="Arial"/>
          <w:b/>
          <w:bCs/>
          <w:sz w:val="24"/>
          <w:szCs w:val="24"/>
        </w:rPr>
        <w:t xml:space="preserve"> </w:t>
      </w:r>
      <w:proofErr w:type="spellStart"/>
      <w:r w:rsidR="008B72A9" w:rsidRPr="0052603E">
        <w:rPr>
          <w:rFonts w:ascii="Arial" w:hAnsi="Arial" w:cs="Arial"/>
          <w:b/>
          <w:bCs/>
          <w:sz w:val="24"/>
          <w:szCs w:val="24"/>
        </w:rPr>
        <w:t>Submersible</w:t>
      </w:r>
      <w:proofErr w:type="spellEnd"/>
      <w:r w:rsidR="008B72A9" w:rsidRPr="0052603E">
        <w:rPr>
          <w:rFonts w:ascii="Arial" w:hAnsi="Arial" w:cs="Arial"/>
          <w:b/>
          <w:bCs/>
          <w:sz w:val="24"/>
          <w:szCs w:val="24"/>
        </w:rPr>
        <w:t xml:space="preserve"> S BRABUS Blue Shadow Edition Uhr für Schlagzeilen sorgte. Nun präsentiert die deutsche Luxusmanufaktur das nächste von den Tiefen des Ozeans inspirierte 1-Second-Wow Masterpiece.</w:t>
      </w:r>
    </w:p>
    <w:p w14:paraId="61C1676A" w14:textId="48BE054E" w:rsidR="00F97928" w:rsidRPr="0052603E" w:rsidRDefault="00490BB1" w:rsidP="00A56EA3">
      <w:pPr>
        <w:pStyle w:val="berschrift1"/>
        <w:spacing w:line="360" w:lineRule="auto"/>
        <w:jc w:val="both"/>
        <w:rPr>
          <w:sz w:val="24"/>
          <w:szCs w:val="24"/>
        </w:rPr>
      </w:pPr>
      <w:r w:rsidRPr="0052603E">
        <w:rPr>
          <w:sz w:val="24"/>
          <w:szCs w:val="24"/>
        </w:rPr>
        <w:t>D</w:t>
      </w:r>
      <w:r w:rsidR="0072097A" w:rsidRPr="0052603E">
        <w:rPr>
          <w:sz w:val="24"/>
          <w:szCs w:val="24"/>
        </w:rPr>
        <w:t>er</w:t>
      </w:r>
      <w:r w:rsidRPr="0052603E">
        <w:rPr>
          <w:sz w:val="24"/>
          <w:szCs w:val="24"/>
        </w:rPr>
        <w:t xml:space="preserve"> BRABUS </w:t>
      </w:r>
      <w:r w:rsidRPr="0052603E">
        <w:rPr>
          <w:color w:val="FF0000"/>
          <w:sz w:val="24"/>
          <w:szCs w:val="24"/>
        </w:rPr>
        <w:t>900</w:t>
      </w:r>
      <w:r w:rsidRPr="0052603E">
        <w:rPr>
          <w:sz w:val="24"/>
          <w:szCs w:val="24"/>
        </w:rPr>
        <w:t xml:space="preserve"> DEEP BLUE </w:t>
      </w:r>
      <w:r w:rsidR="0072097A" w:rsidRPr="0052603E">
        <w:rPr>
          <w:sz w:val="24"/>
          <w:szCs w:val="24"/>
        </w:rPr>
        <w:t xml:space="preserve">ist ein </w:t>
      </w:r>
      <w:proofErr w:type="spellStart"/>
      <w:r w:rsidRPr="0052603E">
        <w:rPr>
          <w:sz w:val="24"/>
          <w:szCs w:val="24"/>
        </w:rPr>
        <w:t>Supercar</w:t>
      </w:r>
      <w:proofErr w:type="spellEnd"/>
      <w:r w:rsidR="0072097A" w:rsidRPr="0052603E">
        <w:rPr>
          <w:sz w:val="24"/>
          <w:szCs w:val="24"/>
        </w:rPr>
        <w:t xml:space="preserve"> der Extraklasse, das </w:t>
      </w:r>
      <w:r w:rsidR="00140074" w:rsidRPr="0052603E">
        <w:rPr>
          <w:sz w:val="24"/>
          <w:szCs w:val="24"/>
        </w:rPr>
        <w:t>Leistung</w:t>
      </w:r>
      <w:r w:rsidR="0072097A" w:rsidRPr="0052603E">
        <w:rPr>
          <w:sz w:val="24"/>
          <w:szCs w:val="24"/>
        </w:rPr>
        <w:t xml:space="preserve"> auf höchstem Niveau</w:t>
      </w:r>
      <w:r w:rsidR="00F97928" w:rsidRPr="0052603E">
        <w:rPr>
          <w:sz w:val="24"/>
          <w:szCs w:val="24"/>
        </w:rPr>
        <w:t xml:space="preserve"> </w:t>
      </w:r>
      <w:r w:rsidR="00FE7D60" w:rsidRPr="0052603E">
        <w:rPr>
          <w:sz w:val="24"/>
          <w:szCs w:val="24"/>
        </w:rPr>
        <w:t xml:space="preserve">in Kombination </w:t>
      </w:r>
      <w:r w:rsidR="00F97928" w:rsidRPr="0052603E">
        <w:rPr>
          <w:sz w:val="24"/>
          <w:szCs w:val="24"/>
        </w:rPr>
        <w:t xml:space="preserve">mit luxuriöser Ausstattung </w:t>
      </w:r>
      <w:r w:rsidR="00FE7D60" w:rsidRPr="0052603E">
        <w:rPr>
          <w:sz w:val="24"/>
          <w:szCs w:val="24"/>
        </w:rPr>
        <w:t>bietet</w:t>
      </w:r>
      <w:r w:rsidR="00F97928" w:rsidRPr="0052603E">
        <w:rPr>
          <w:sz w:val="24"/>
          <w:szCs w:val="24"/>
        </w:rPr>
        <w:t xml:space="preserve">. Sein BRABUS ROCKET </w:t>
      </w:r>
      <w:r w:rsidR="00F97928" w:rsidRPr="0052603E">
        <w:rPr>
          <w:color w:val="FF0000"/>
          <w:sz w:val="24"/>
          <w:szCs w:val="24"/>
        </w:rPr>
        <w:t>900</w:t>
      </w:r>
      <w:r w:rsidR="00F97928" w:rsidRPr="0052603E">
        <w:rPr>
          <w:sz w:val="24"/>
          <w:szCs w:val="24"/>
        </w:rPr>
        <w:t xml:space="preserve"> V8 Biturbo Hubraummotor produziert eine Spitzenleistung von 662 kW / 900 PS und ein maximales Drehmoment von 1 250 </w:t>
      </w:r>
      <w:proofErr w:type="spellStart"/>
      <w:r w:rsidR="00F97928" w:rsidRPr="0052603E">
        <w:rPr>
          <w:sz w:val="24"/>
          <w:szCs w:val="24"/>
        </w:rPr>
        <w:t>Nm</w:t>
      </w:r>
      <w:proofErr w:type="spellEnd"/>
      <w:r w:rsidR="00F97928" w:rsidRPr="0052603E">
        <w:rPr>
          <w:sz w:val="24"/>
          <w:szCs w:val="24"/>
        </w:rPr>
        <w:t xml:space="preserve">, </w:t>
      </w:r>
      <w:proofErr w:type="gramStart"/>
      <w:r w:rsidR="00F97928" w:rsidRPr="0052603E">
        <w:rPr>
          <w:sz w:val="24"/>
          <w:szCs w:val="24"/>
        </w:rPr>
        <w:t>das</w:t>
      </w:r>
      <w:proofErr w:type="gramEnd"/>
      <w:r w:rsidR="00F97928" w:rsidRPr="0052603E">
        <w:rPr>
          <w:sz w:val="24"/>
          <w:szCs w:val="24"/>
        </w:rPr>
        <w:t xml:space="preserve"> im </w:t>
      </w:r>
      <w:r w:rsidR="002B7B30" w:rsidRPr="0052603E">
        <w:rPr>
          <w:sz w:val="24"/>
          <w:szCs w:val="24"/>
        </w:rPr>
        <w:t>Fahrzeug</w:t>
      </w:r>
      <w:r w:rsidR="00F97928" w:rsidRPr="0052603E">
        <w:rPr>
          <w:sz w:val="24"/>
          <w:szCs w:val="24"/>
        </w:rPr>
        <w:t xml:space="preserve"> auf 1 050 </w:t>
      </w:r>
      <w:proofErr w:type="spellStart"/>
      <w:r w:rsidR="00F97928" w:rsidRPr="0052603E">
        <w:rPr>
          <w:sz w:val="24"/>
          <w:szCs w:val="24"/>
        </w:rPr>
        <w:t>Nm</w:t>
      </w:r>
      <w:proofErr w:type="spellEnd"/>
      <w:r w:rsidR="00F97928" w:rsidRPr="0052603E">
        <w:rPr>
          <w:sz w:val="24"/>
          <w:szCs w:val="24"/>
        </w:rPr>
        <w:t xml:space="preserve"> begrenzt ist.</w:t>
      </w:r>
      <w:r w:rsidR="00E205B1" w:rsidRPr="0052603E">
        <w:rPr>
          <w:sz w:val="24"/>
          <w:szCs w:val="24"/>
        </w:rPr>
        <w:t xml:space="preserve"> Der </w:t>
      </w:r>
      <w:r w:rsidR="007F2681" w:rsidRPr="0052603E">
        <w:rPr>
          <w:sz w:val="24"/>
          <w:szCs w:val="24"/>
        </w:rPr>
        <w:t>Highend-</w:t>
      </w:r>
      <w:r w:rsidR="00E205B1" w:rsidRPr="0052603E">
        <w:rPr>
          <w:sz w:val="24"/>
          <w:szCs w:val="24"/>
        </w:rPr>
        <w:t xml:space="preserve">Geländewagen auf Basis des Mercedes-AMG G 63 </w:t>
      </w:r>
      <w:r w:rsidR="00317DE7" w:rsidRPr="0052603E">
        <w:rPr>
          <w:sz w:val="24"/>
          <w:szCs w:val="24"/>
        </w:rPr>
        <w:t>sprintet in nur 3,7 Sekunden auf Tempo 100 und ist 280 km/h schnell.</w:t>
      </w:r>
    </w:p>
    <w:p w14:paraId="3CDE6837" w14:textId="58DD8460" w:rsidR="00A56EA3" w:rsidRPr="0052603E" w:rsidRDefault="00A56EA3" w:rsidP="00A56EA3">
      <w:pPr>
        <w:spacing w:line="360" w:lineRule="auto"/>
        <w:jc w:val="both"/>
        <w:rPr>
          <w:rFonts w:ascii="Arial" w:hAnsi="Arial" w:cs="Arial"/>
        </w:rPr>
      </w:pPr>
      <w:r w:rsidRPr="0052603E">
        <w:rPr>
          <w:rFonts w:ascii="Arial" w:hAnsi="Arial" w:cs="Arial"/>
          <w:b/>
          <w:bCs/>
          <w:sz w:val="24"/>
          <w:szCs w:val="24"/>
        </w:rPr>
        <w:t xml:space="preserve">Für diejenigen, die das absolute Maximum an </w:t>
      </w:r>
      <w:r w:rsidR="00267A2D">
        <w:rPr>
          <w:rFonts w:ascii="Arial" w:hAnsi="Arial" w:cs="Arial"/>
          <w:b/>
          <w:bCs/>
          <w:sz w:val="24"/>
          <w:szCs w:val="24"/>
        </w:rPr>
        <w:t>DEEP BLUE</w:t>
      </w:r>
      <w:r w:rsidRPr="0052603E">
        <w:rPr>
          <w:rFonts w:ascii="Arial" w:hAnsi="Arial" w:cs="Arial"/>
          <w:b/>
          <w:bCs/>
          <w:sz w:val="24"/>
          <w:szCs w:val="24"/>
        </w:rPr>
        <w:t xml:space="preserve"> Eleganz suchen, bietet die Bottroper </w:t>
      </w:r>
      <w:proofErr w:type="spellStart"/>
      <w:r w:rsidRPr="0052603E">
        <w:rPr>
          <w:rFonts w:ascii="Arial" w:hAnsi="Arial" w:cs="Arial"/>
          <w:b/>
          <w:bCs/>
          <w:sz w:val="24"/>
          <w:szCs w:val="24"/>
        </w:rPr>
        <w:t>Luxury</w:t>
      </w:r>
      <w:proofErr w:type="spellEnd"/>
      <w:r w:rsidRPr="0052603E">
        <w:rPr>
          <w:rFonts w:ascii="Arial" w:hAnsi="Arial" w:cs="Arial"/>
          <w:b/>
          <w:bCs/>
          <w:sz w:val="24"/>
          <w:szCs w:val="24"/>
        </w:rPr>
        <w:t xml:space="preserve"> Mobility Brand das BRABUS DEEP BLUE STATEMENT Package an – bestehend aus </w:t>
      </w:r>
      <w:proofErr w:type="spellStart"/>
      <w:r w:rsidRPr="0052603E">
        <w:rPr>
          <w:rFonts w:ascii="Arial" w:hAnsi="Arial" w:cs="Arial"/>
          <w:b/>
          <w:bCs/>
          <w:sz w:val="24"/>
          <w:szCs w:val="24"/>
        </w:rPr>
        <w:t>Supercar</w:t>
      </w:r>
      <w:proofErr w:type="spellEnd"/>
      <w:r w:rsidRPr="0052603E">
        <w:rPr>
          <w:rFonts w:ascii="Arial" w:hAnsi="Arial" w:cs="Arial"/>
          <w:b/>
          <w:bCs/>
          <w:sz w:val="24"/>
          <w:szCs w:val="24"/>
        </w:rPr>
        <w:t>, Superboot und Uhr.</w:t>
      </w:r>
    </w:p>
    <w:p w14:paraId="0074F480" w14:textId="28BDDE4B" w:rsidR="00317DE7" w:rsidRPr="0052603E" w:rsidRDefault="00317DE7" w:rsidP="00A56EA3">
      <w:pPr>
        <w:spacing w:line="360" w:lineRule="auto"/>
        <w:jc w:val="both"/>
        <w:rPr>
          <w:rFonts w:ascii="Arial" w:hAnsi="Arial" w:cs="Arial"/>
          <w:b/>
          <w:bCs/>
          <w:color w:val="010101"/>
          <w:sz w:val="24"/>
          <w:szCs w:val="24"/>
          <w:shd w:val="clear" w:color="auto" w:fill="FFFFFF"/>
        </w:rPr>
      </w:pPr>
      <w:r w:rsidRPr="0052603E">
        <w:rPr>
          <w:rFonts w:ascii="Arial" w:hAnsi="Arial" w:cs="Arial"/>
          <w:b/>
          <w:bCs/>
          <w:sz w:val="24"/>
          <w:szCs w:val="24"/>
        </w:rPr>
        <w:t xml:space="preserve">Mit ebenfalls 900 Pferdestärken, die in diesem Fall von zwei V8-Außenbordern produziert werden, fasziniert das im gleichen Farbton lackierte </w:t>
      </w:r>
      <w:r w:rsidR="00A13F24" w:rsidRPr="0052603E">
        <w:rPr>
          <w:rFonts w:ascii="Arial" w:hAnsi="Arial" w:cs="Arial"/>
          <w:b/>
          <w:bCs/>
          <w:sz w:val="24"/>
          <w:szCs w:val="24"/>
        </w:rPr>
        <w:t xml:space="preserve">und </w:t>
      </w:r>
      <w:r w:rsidR="009F0C29" w:rsidRPr="0052603E">
        <w:rPr>
          <w:rFonts w:ascii="Arial" w:hAnsi="Arial" w:cs="Arial"/>
          <w:b/>
          <w:bCs/>
          <w:sz w:val="24"/>
          <w:szCs w:val="24"/>
        </w:rPr>
        <w:t>mehr als 60 Knoten (</w:t>
      </w:r>
      <w:r w:rsidR="00970056" w:rsidRPr="0052603E">
        <w:rPr>
          <w:rFonts w:ascii="Arial" w:hAnsi="Arial" w:cs="Arial"/>
          <w:b/>
          <w:bCs/>
          <w:sz w:val="24"/>
          <w:szCs w:val="24"/>
        </w:rPr>
        <w:t xml:space="preserve">111 km/h) schnelle </w:t>
      </w:r>
      <w:r w:rsidR="00893FD5" w:rsidRPr="0052603E">
        <w:rPr>
          <w:rFonts w:ascii="Arial" w:hAnsi="Arial" w:cs="Arial"/>
          <w:b/>
          <w:bCs/>
          <w:color w:val="010101"/>
          <w:sz w:val="24"/>
          <w:szCs w:val="24"/>
          <w:shd w:val="clear" w:color="auto" w:fill="FFFFFF"/>
        </w:rPr>
        <w:t xml:space="preserve">BRABUS Shadow </w:t>
      </w:r>
      <w:r w:rsidR="00893FD5" w:rsidRPr="0052603E">
        <w:rPr>
          <w:rFonts w:ascii="Arial" w:hAnsi="Arial" w:cs="Arial"/>
          <w:b/>
          <w:bCs/>
          <w:color w:val="FF0000"/>
          <w:sz w:val="24"/>
          <w:szCs w:val="24"/>
          <w:shd w:val="clear" w:color="auto" w:fill="FFFFFF"/>
        </w:rPr>
        <w:t>900</w:t>
      </w:r>
      <w:r w:rsidR="00893FD5" w:rsidRPr="0052603E">
        <w:rPr>
          <w:rFonts w:ascii="Arial" w:hAnsi="Arial" w:cs="Arial"/>
          <w:b/>
          <w:bCs/>
          <w:color w:val="010101"/>
          <w:sz w:val="24"/>
          <w:szCs w:val="24"/>
          <w:shd w:val="clear" w:color="auto" w:fill="FFFFFF"/>
        </w:rPr>
        <w:t xml:space="preserve"> DEEP BLUE </w:t>
      </w:r>
      <w:proofErr w:type="spellStart"/>
      <w:r w:rsidR="00893FD5" w:rsidRPr="0052603E">
        <w:rPr>
          <w:rFonts w:ascii="Arial" w:hAnsi="Arial" w:cs="Arial"/>
          <w:b/>
          <w:bCs/>
          <w:color w:val="010101"/>
          <w:sz w:val="24"/>
          <w:szCs w:val="24"/>
          <w:shd w:val="clear" w:color="auto" w:fill="FFFFFF"/>
        </w:rPr>
        <w:t>Signature</w:t>
      </w:r>
      <w:proofErr w:type="spellEnd"/>
      <w:r w:rsidR="00893FD5" w:rsidRPr="0052603E">
        <w:rPr>
          <w:rFonts w:ascii="Arial" w:hAnsi="Arial" w:cs="Arial"/>
          <w:b/>
          <w:bCs/>
          <w:color w:val="010101"/>
          <w:sz w:val="24"/>
          <w:szCs w:val="24"/>
          <w:shd w:val="clear" w:color="auto" w:fill="FFFFFF"/>
        </w:rPr>
        <w:t xml:space="preserve"> Edition </w:t>
      </w:r>
      <w:r w:rsidRPr="0052603E">
        <w:rPr>
          <w:rFonts w:ascii="Arial" w:hAnsi="Arial" w:cs="Arial"/>
          <w:b/>
          <w:bCs/>
          <w:color w:val="010101"/>
          <w:sz w:val="24"/>
          <w:szCs w:val="24"/>
          <w:shd w:val="clear" w:color="auto" w:fill="FFFFFF"/>
        </w:rPr>
        <w:t>Superbo</w:t>
      </w:r>
      <w:r w:rsidR="007F2681" w:rsidRPr="0052603E">
        <w:rPr>
          <w:rFonts w:ascii="Arial" w:hAnsi="Arial" w:cs="Arial"/>
          <w:b/>
          <w:bCs/>
          <w:color w:val="010101"/>
          <w:sz w:val="24"/>
          <w:szCs w:val="24"/>
          <w:shd w:val="clear" w:color="auto" w:fill="FFFFFF"/>
        </w:rPr>
        <w:t>o</w:t>
      </w:r>
      <w:r w:rsidRPr="0052603E">
        <w:rPr>
          <w:rFonts w:ascii="Arial" w:hAnsi="Arial" w:cs="Arial"/>
          <w:b/>
          <w:bCs/>
          <w:color w:val="010101"/>
          <w:sz w:val="24"/>
          <w:szCs w:val="24"/>
          <w:shd w:val="clear" w:color="auto" w:fill="FFFFFF"/>
        </w:rPr>
        <w:t>t</w:t>
      </w:r>
      <w:r w:rsidR="008A1F77" w:rsidRPr="0052603E">
        <w:rPr>
          <w:rFonts w:ascii="Arial" w:hAnsi="Arial" w:cs="Arial"/>
          <w:b/>
          <w:bCs/>
          <w:color w:val="010101"/>
          <w:sz w:val="24"/>
          <w:szCs w:val="24"/>
          <w:shd w:val="clear" w:color="auto" w:fill="FFFFFF"/>
        </w:rPr>
        <w:t xml:space="preserve">. </w:t>
      </w:r>
      <w:r w:rsidRPr="0052603E">
        <w:rPr>
          <w:rFonts w:ascii="Arial" w:hAnsi="Arial" w:cs="Arial"/>
          <w:b/>
          <w:bCs/>
          <w:color w:val="010101"/>
          <w:sz w:val="24"/>
          <w:szCs w:val="24"/>
          <w:shd w:val="clear" w:color="auto" w:fill="FFFFFF"/>
        </w:rPr>
        <w:t xml:space="preserve">Wie sein Bruder auf vier Rädern besticht auch das </w:t>
      </w:r>
      <w:r w:rsidR="00922FAA" w:rsidRPr="0052603E">
        <w:rPr>
          <w:rFonts w:ascii="Arial" w:hAnsi="Arial" w:cs="Arial"/>
          <w:b/>
          <w:bCs/>
          <w:color w:val="010101"/>
          <w:sz w:val="24"/>
          <w:szCs w:val="24"/>
          <w:shd w:val="clear" w:color="auto" w:fill="FFFFFF"/>
        </w:rPr>
        <w:t xml:space="preserve">von BRABUS Marine </w:t>
      </w:r>
      <w:r w:rsidRPr="0052603E">
        <w:rPr>
          <w:rFonts w:ascii="Arial" w:hAnsi="Arial" w:cs="Arial"/>
          <w:b/>
          <w:bCs/>
          <w:color w:val="010101"/>
          <w:sz w:val="24"/>
          <w:szCs w:val="24"/>
          <w:shd w:val="clear" w:color="auto" w:fill="FFFFFF"/>
        </w:rPr>
        <w:t xml:space="preserve">in Kooperation mit dem finnischen Highend-Bootsbauer </w:t>
      </w:r>
      <w:proofErr w:type="spellStart"/>
      <w:r w:rsidRPr="0052603E">
        <w:rPr>
          <w:rFonts w:ascii="Arial" w:hAnsi="Arial" w:cs="Arial"/>
          <w:b/>
          <w:bCs/>
          <w:color w:val="010101"/>
          <w:sz w:val="24"/>
          <w:szCs w:val="24"/>
          <w:shd w:val="clear" w:color="auto" w:fill="FFFFFF"/>
        </w:rPr>
        <w:t>Axopar</w:t>
      </w:r>
      <w:proofErr w:type="spellEnd"/>
      <w:r w:rsidRPr="0052603E">
        <w:rPr>
          <w:rFonts w:ascii="Arial" w:hAnsi="Arial" w:cs="Arial"/>
          <w:b/>
          <w:bCs/>
          <w:color w:val="010101"/>
          <w:sz w:val="24"/>
          <w:szCs w:val="24"/>
          <w:shd w:val="clear" w:color="auto" w:fill="FFFFFF"/>
        </w:rPr>
        <w:t xml:space="preserve"> entwickelte und produzierte</w:t>
      </w:r>
      <w:r w:rsidR="00A202BF" w:rsidRPr="0052603E">
        <w:rPr>
          <w:rFonts w:ascii="Arial" w:hAnsi="Arial" w:cs="Arial"/>
          <w:b/>
          <w:bCs/>
          <w:color w:val="010101"/>
          <w:sz w:val="24"/>
          <w:szCs w:val="24"/>
          <w:shd w:val="clear" w:color="auto" w:fill="FFFFFF"/>
        </w:rPr>
        <w:t>, 38 Fuß lange</w:t>
      </w:r>
      <w:r w:rsidRPr="0052603E">
        <w:rPr>
          <w:rFonts w:ascii="Arial" w:hAnsi="Arial" w:cs="Arial"/>
          <w:b/>
          <w:bCs/>
          <w:color w:val="010101"/>
          <w:sz w:val="24"/>
          <w:szCs w:val="24"/>
          <w:shd w:val="clear" w:color="auto" w:fill="FFFFFF"/>
        </w:rPr>
        <w:t xml:space="preserve"> </w:t>
      </w:r>
      <w:r w:rsidR="00A13F24" w:rsidRPr="0052603E">
        <w:rPr>
          <w:rFonts w:ascii="Arial" w:hAnsi="Arial" w:cs="Arial"/>
          <w:b/>
          <w:bCs/>
          <w:color w:val="010101"/>
          <w:sz w:val="24"/>
          <w:szCs w:val="24"/>
          <w:shd w:val="clear" w:color="auto" w:fill="FFFFFF"/>
        </w:rPr>
        <w:t>Sport</w:t>
      </w:r>
      <w:r w:rsidRPr="0052603E">
        <w:rPr>
          <w:rFonts w:ascii="Arial" w:hAnsi="Arial" w:cs="Arial"/>
          <w:b/>
          <w:bCs/>
          <w:color w:val="010101"/>
          <w:sz w:val="24"/>
          <w:szCs w:val="24"/>
          <w:shd w:val="clear" w:color="auto" w:fill="FFFFFF"/>
        </w:rPr>
        <w:t xml:space="preserve">boot durch </w:t>
      </w:r>
      <w:r w:rsidR="008A1F77" w:rsidRPr="0052603E">
        <w:rPr>
          <w:rFonts w:ascii="Arial" w:hAnsi="Arial" w:cs="Arial"/>
          <w:b/>
          <w:bCs/>
          <w:color w:val="010101"/>
          <w:sz w:val="24"/>
          <w:szCs w:val="24"/>
          <w:shd w:val="clear" w:color="auto" w:fill="FFFFFF"/>
        </w:rPr>
        <w:t>überragende Leistungsfähigkeit</w:t>
      </w:r>
      <w:r w:rsidR="00A74509" w:rsidRPr="0052603E">
        <w:rPr>
          <w:rFonts w:ascii="Arial" w:hAnsi="Arial" w:cs="Arial"/>
          <w:b/>
          <w:bCs/>
          <w:color w:val="010101"/>
          <w:sz w:val="24"/>
          <w:szCs w:val="24"/>
          <w:shd w:val="clear" w:color="auto" w:fill="FFFFFF"/>
        </w:rPr>
        <w:t xml:space="preserve">, </w:t>
      </w:r>
      <w:r w:rsidR="008A1F77" w:rsidRPr="0052603E">
        <w:rPr>
          <w:rFonts w:ascii="Arial" w:hAnsi="Arial" w:cs="Arial"/>
          <w:b/>
          <w:bCs/>
          <w:color w:val="010101"/>
          <w:sz w:val="24"/>
          <w:szCs w:val="24"/>
          <w:shd w:val="clear" w:color="auto" w:fill="FFFFFF"/>
        </w:rPr>
        <w:t>sportliches Handling</w:t>
      </w:r>
      <w:r w:rsidR="00A74509" w:rsidRPr="0052603E">
        <w:rPr>
          <w:rFonts w:ascii="Arial" w:hAnsi="Arial" w:cs="Arial"/>
          <w:b/>
          <w:bCs/>
          <w:color w:val="010101"/>
          <w:sz w:val="24"/>
          <w:szCs w:val="24"/>
          <w:shd w:val="clear" w:color="auto" w:fill="FFFFFF"/>
        </w:rPr>
        <w:t xml:space="preserve"> und aufregendes Design </w:t>
      </w:r>
      <w:r w:rsidRPr="0052603E">
        <w:rPr>
          <w:rFonts w:ascii="Arial" w:hAnsi="Arial" w:cs="Arial"/>
          <w:b/>
          <w:bCs/>
          <w:color w:val="010101"/>
          <w:sz w:val="24"/>
          <w:szCs w:val="24"/>
          <w:shd w:val="clear" w:color="auto" w:fill="FFFFFF"/>
        </w:rPr>
        <w:t xml:space="preserve">unter Einsatz von Carbon und weiteren </w:t>
      </w:r>
      <w:r w:rsidR="00A74509" w:rsidRPr="0052603E">
        <w:rPr>
          <w:rFonts w:ascii="Arial" w:hAnsi="Arial" w:cs="Arial"/>
          <w:b/>
          <w:bCs/>
          <w:color w:val="010101"/>
          <w:sz w:val="24"/>
          <w:szCs w:val="24"/>
          <w:shd w:val="clear" w:color="auto" w:fill="FFFFFF"/>
        </w:rPr>
        <w:t xml:space="preserve">innovativen </w:t>
      </w:r>
      <w:r w:rsidRPr="0052603E">
        <w:rPr>
          <w:rFonts w:ascii="Arial" w:hAnsi="Arial" w:cs="Arial"/>
          <w:b/>
          <w:bCs/>
          <w:color w:val="010101"/>
          <w:sz w:val="24"/>
          <w:szCs w:val="24"/>
          <w:shd w:val="clear" w:color="auto" w:fill="FFFFFF"/>
        </w:rPr>
        <w:t>Hightech-Materialien</w:t>
      </w:r>
      <w:r w:rsidR="00A13F24" w:rsidRPr="0052603E">
        <w:rPr>
          <w:rFonts w:ascii="Arial" w:hAnsi="Arial" w:cs="Arial"/>
          <w:b/>
          <w:bCs/>
          <w:color w:val="010101"/>
          <w:sz w:val="24"/>
          <w:szCs w:val="24"/>
          <w:shd w:val="clear" w:color="auto" w:fill="FFFFFF"/>
        </w:rPr>
        <w:t>.</w:t>
      </w:r>
      <w:r w:rsidRPr="0052603E">
        <w:rPr>
          <w:rFonts w:ascii="Arial" w:hAnsi="Arial" w:cs="Arial"/>
          <w:b/>
          <w:bCs/>
          <w:color w:val="010101"/>
          <w:sz w:val="24"/>
          <w:szCs w:val="24"/>
          <w:shd w:val="clear" w:color="auto" w:fill="FFFFFF"/>
        </w:rPr>
        <w:t xml:space="preserve"> </w:t>
      </w:r>
    </w:p>
    <w:p w14:paraId="21FDF887" w14:textId="3596147A" w:rsidR="003F080F" w:rsidRPr="0052603E" w:rsidRDefault="00256C29" w:rsidP="00256C29">
      <w:pPr>
        <w:spacing w:line="360" w:lineRule="auto"/>
        <w:jc w:val="both"/>
        <w:rPr>
          <w:rFonts w:ascii="Arial" w:hAnsi="Arial" w:cs="Arial"/>
          <w:b/>
          <w:bCs/>
          <w:sz w:val="24"/>
          <w:szCs w:val="24"/>
        </w:rPr>
      </w:pPr>
      <w:r w:rsidRPr="0052603E">
        <w:rPr>
          <w:rFonts w:ascii="Arial" w:hAnsi="Arial" w:cs="Arial"/>
          <w:b/>
          <w:bCs/>
          <w:sz w:val="24"/>
          <w:szCs w:val="24"/>
        </w:rPr>
        <w:t xml:space="preserve">Das Tüpfelchen aufs i bei diesem exklusiven BRABUS Package </w:t>
      </w:r>
      <w:r w:rsidR="00A74509" w:rsidRPr="0052603E">
        <w:rPr>
          <w:rFonts w:ascii="Arial" w:hAnsi="Arial" w:cs="Arial"/>
          <w:b/>
          <w:bCs/>
          <w:sz w:val="24"/>
          <w:szCs w:val="24"/>
        </w:rPr>
        <w:t>setz</w:t>
      </w:r>
      <w:r w:rsidRPr="0052603E">
        <w:rPr>
          <w:rFonts w:ascii="Arial" w:hAnsi="Arial" w:cs="Arial"/>
          <w:b/>
          <w:bCs/>
          <w:sz w:val="24"/>
          <w:szCs w:val="24"/>
        </w:rPr>
        <w:t xml:space="preserve">t </w:t>
      </w:r>
      <w:r w:rsidR="003F080F" w:rsidRPr="0052603E">
        <w:rPr>
          <w:rFonts w:ascii="Arial" w:hAnsi="Arial" w:cs="Arial"/>
          <w:b/>
          <w:bCs/>
          <w:sz w:val="24"/>
          <w:szCs w:val="24"/>
        </w:rPr>
        <w:t>d</w:t>
      </w:r>
      <w:r w:rsidR="00FD5509" w:rsidRPr="0052603E">
        <w:rPr>
          <w:rFonts w:ascii="Arial" w:hAnsi="Arial" w:cs="Arial"/>
          <w:b/>
          <w:bCs/>
          <w:sz w:val="24"/>
          <w:szCs w:val="24"/>
        </w:rPr>
        <w:t>i</w:t>
      </w:r>
      <w:r w:rsidR="003F080F" w:rsidRPr="0052603E">
        <w:rPr>
          <w:rFonts w:ascii="Arial" w:hAnsi="Arial" w:cs="Arial"/>
          <w:b/>
          <w:bCs/>
          <w:sz w:val="24"/>
          <w:szCs w:val="24"/>
        </w:rPr>
        <w:t xml:space="preserve">e mechanische </w:t>
      </w:r>
      <w:proofErr w:type="spellStart"/>
      <w:r w:rsidR="009828FA" w:rsidRPr="0052603E">
        <w:rPr>
          <w:rFonts w:ascii="Arial" w:hAnsi="Arial" w:cs="Arial"/>
          <w:b/>
          <w:bCs/>
          <w:color w:val="010101"/>
          <w:sz w:val="24"/>
          <w:szCs w:val="24"/>
          <w:shd w:val="clear" w:color="auto" w:fill="FFFFFF"/>
        </w:rPr>
        <w:t>Panerai</w:t>
      </w:r>
      <w:proofErr w:type="spellEnd"/>
      <w:r w:rsidR="009828FA" w:rsidRPr="0052603E">
        <w:rPr>
          <w:rFonts w:ascii="Arial" w:hAnsi="Arial" w:cs="Arial"/>
          <w:b/>
          <w:bCs/>
          <w:color w:val="010101"/>
          <w:sz w:val="24"/>
          <w:szCs w:val="24"/>
          <w:shd w:val="clear" w:color="auto" w:fill="FFFFFF"/>
        </w:rPr>
        <w:t xml:space="preserve"> </w:t>
      </w:r>
      <w:proofErr w:type="spellStart"/>
      <w:r w:rsidR="009828FA" w:rsidRPr="0052603E">
        <w:rPr>
          <w:rFonts w:ascii="Arial" w:hAnsi="Arial" w:cs="Arial"/>
          <w:b/>
          <w:bCs/>
          <w:color w:val="010101"/>
          <w:sz w:val="24"/>
          <w:szCs w:val="24"/>
          <w:shd w:val="clear" w:color="auto" w:fill="FFFFFF"/>
        </w:rPr>
        <w:t>Submersible</w:t>
      </w:r>
      <w:proofErr w:type="spellEnd"/>
      <w:r w:rsidR="009828FA" w:rsidRPr="0052603E">
        <w:rPr>
          <w:rFonts w:ascii="Arial" w:hAnsi="Arial" w:cs="Arial"/>
          <w:b/>
          <w:bCs/>
          <w:color w:val="010101"/>
          <w:sz w:val="24"/>
          <w:szCs w:val="24"/>
          <w:shd w:val="clear" w:color="auto" w:fill="FFFFFF"/>
        </w:rPr>
        <w:t xml:space="preserve"> S BRABUS Blue Shadow Edition </w:t>
      </w:r>
      <w:r w:rsidR="009828FA" w:rsidRPr="0052603E">
        <w:rPr>
          <w:rFonts w:ascii="Arial" w:hAnsi="Arial" w:cs="Arial"/>
          <w:b/>
          <w:bCs/>
          <w:sz w:val="24"/>
          <w:szCs w:val="24"/>
        </w:rPr>
        <w:t>Uhr.</w:t>
      </w:r>
      <w:r w:rsidR="003F080F" w:rsidRPr="0052603E">
        <w:rPr>
          <w:rFonts w:ascii="Arial" w:hAnsi="Arial" w:cs="Arial"/>
          <w:b/>
          <w:bCs/>
          <w:sz w:val="24"/>
          <w:szCs w:val="24"/>
        </w:rPr>
        <w:t xml:space="preserve"> Dieses </w:t>
      </w:r>
      <w:r w:rsidR="003F080F" w:rsidRPr="0052603E">
        <w:rPr>
          <w:rFonts w:ascii="Arial" w:hAnsi="Arial" w:cs="Arial"/>
          <w:b/>
          <w:bCs/>
          <w:sz w:val="24"/>
          <w:szCs w:val="24"/>
        </w:rPr>
        <w:lastRenderedPageBreak/>
        <w:t xml:space="preserve">Meisterwerk der Uhrmacherkunst </w:t>
      </w:r>
      <w:r w:rsidR="00551410" w:rsidRPr="0052603E">
        <w:rPr>
          <w:rFonts w:ascii="Arial" w:hAnsi="Arial" w:cs="Arial"/>
          <w:b/>
          <w:bCs/>
          <w:sz w:val="24"/>
          <w:szCs w:val="24"/>
        </w:rPr>
        <w:t>bes</w:t>
      </w:r>
      <w:r w:rsidR="00D255EA" w:rsidRPr="0052603E">
        <w:rPr>
          <w:rFonts w:ascii="Arial" w:hAnsi="Arial" w:cs="Arial"/>
          <w:b/>
          <w:bCs/>
          <w:sz w:val="24"/>
          <w:szCs w:val="24"/>
        </w:rPr>
        <w:t>ticht durch</w:t>
      </w:r>
      <w:r w:rsidR="00551410" w:rsidRPr="0052603E">
        <w:rPr>
          <w:rFonts w:ascii="Arial" w:hAnsi="Arial" w:cs="Arial"/>
          <w:b/>
          <w:bCs/>
          <w:sz w:val="24"/>
          <w:szCs w:val="24"/>
        </w:rPr>
        <w:t xml:space="preserve"> </w:t>
      </w:r>
      <w:r w:rsidR="00D255EA" w:rsidRPr="0052603E">
        <w:rPr>
          <w:rFonts w:ascii="Arial" w:hAnsi="Arial" w:cs="Arial"/>
          <w:b/>
          <w:bCs/>
          <w:sz w:val="24"/>
          <w:szCs w:val="24"/>
        </w:rPr>
        <w:t>s</w:t>
      </w:r>
      <w:r w:rsidR="00551410" w:rsidRPr="0052603E">
        <w:rPr>
          <w:rFonts w:ascii="Arial" w:hAnsi="Arial" w:cs="Arial"/>
          <w:b/>
          <w:bCs/>
          <w:sz w:val="24"/>
          <w:szCs w:val="24"/>
        </w:rPr>
        <w:t>ein</w:t>
      </w:r>
      <w:r w:rsidR="00A74509" w:rsidRPr="0052603E">
        <w:rPr>
          <w:rFonts w:ascii="Arial" w:hAnsi="Arial" w:cs="Arial"/>
          <w:b/>
          <w:bCs/>
          <w:sz w:val="24"/>
          <w:szCs w:val="24"/>
        </w:rPr>
        <w:t>e</w:t>
      </w:r>
      <w:r w:rsidR="00551410" w:rsidRPr="0052603E">
        <w:rPr>
          <w:rFonts w:ascii="Arial" w:hAnsi="Arial" w:cs="Arial"/>
          <w:b/>
          <w:bCs/>
          <w:sz w:val="24"/>
          <w:szCs w:val="24"/>
        </w:rPr>
        <w:t xml:space="preserve"> </w:t>
      </w:r>
      <w:r w:rsidR="00D255EA" w:rsidRPr="0052603E">
        <w:rPr>
          <w:rFonts w:ascii="Arial" w:hAnsi="Arial" w:cs="Arial"/>
          <w:b/>
          <w:bCs/>
          <w:sz w:val="24"/>
          <w:szCs w:val="24"/>
        </w:rPr>
        <w:t>sportliche</w:t>
      </w:r>
      <w:r w:rsidR="00A74509" w:rsidRPr="0052603E">
        <w:rPr>
          <w:rFonts w:ascii="Arial" w:hAnsi="Arial" w:cs="Arial"/>
          <w:b/>
          <w:bCs/>
          <w:sz w:val="24"/>
          <w:szCs w:val="24"/>
        </w:rPr>
        <w:t xml:space="preserve"> Optik</w:t>
      </w:r>
      <w:r w:rsidR="00D255EA" w:rsidRPr="0052603E">
        <w:rPr>
          <w:rFonts w:ascii="Arial" w:hAnsi="Arial" w:cs="Arial"/>
          <w:b/>
          <w:bCs/>
          <w:sz w:val="24"/>
          <w:szCs w:val="24"/>
        </w:rPr>
        <w:t xml:space="preserve"> mit </w:t>
      </w:r>
      <w:r w:rsidR="00FD0D11" w:rsidRPr="0052603E">
        <w:rPr>
          <w:rFonts w:ascii="Arial" w:hAnsi="Arial" w:cs="Arial"/>
          <w:b/>
          <w:bCs/>
          <w:sz w:val="24"/>
          <w:szCs w:val="24"/>
        </w:rPr>
        <w:t xml:space="preserve">markant geformtem Titangehäuse, </w:t>
      </w:r>
      <w:proofErr w:type="spellStart"/>
      <w:r w:rsidR="00FD0D11" w:rsidRPr="0052603E">
        <w:rPr>
          <w:rFonts w:ascii="Arial" w:hAnsi="Arial" w:cs="Arial"/>
          <w:b/>
          <w:bCs/>
          <w:sz w:val="24"/>
          <w:szCs w:val="24"/>
        </w:rPr>
        <w:t>Carbotech</w:t>
      </w:r>
      <w:proofErr w:type="spellEnd"/>
      <w:r w:rsidR="00FD0D11" w:rsidRPr="0052603E">
        <w:rPr>
          <w:rFonts w:ascii="Arial" w:hAnsi="Arial" w:cs="Arial"/>
          <w:b/>
          <w:bCs/>
          <w:sz w:val="24"/>
          <w:szCs w:val="24"/>
        </w:rPr>
        <w:t xml:space="preserve">-Lünette </w:t>
      </w:r>
      <w:r w:rsidR="00E83D57" w:rsidRPr="0052603E">
        <w:rPr>
          <w:rFonts w:ascii="Arial" w:hAnsi="Arial" w:cs="Arial"/>
          <w:b/>
          <w:bCs/>
          <w:sz w:val="24"/>
          <w:szCs w:val="24"/>
        </w:rPr>
        <w:t>sowie</w:t>
      </w:r>
      <w:r w:rsidR="00FD0D11" w:rsidRPr="0052603E">
        <w:rPr>
          <w:rFonts w:ascii="Arial" w:hAnsi="Arial" w:cs="Arial"/>
          <w:b/>
          <w:bCs/>
          <w:sz w:val="24"/>
          <w:szCs w:val="24"/>
        </w:rPr>
        <w:t xml:space="preserve"> </w:t>
      </w:r>
      <w:r w:rsidR="00551410" w:rsidRPr="0052603E">
        <w:rPr>
          <w:rFonts w:ascii="Arial" w:hAnsi="Arial" w:cs="Arial"/>
          <w:b/>
          <w:bCs/>
          <w:sz w:val="24"/>
          <w:szCs w:val="24"/>
        </w:rPr>
        <w:t xml:space="preserve">blauen </w:t>
      </w:r>
      <w:r w:rsidR="00C4291D" w:rsidRPr="0052603E">
        <w:rPr>
          <w:rFonts w:ascii="Arial" w:hAnsi="Arial" w:cs="Arial"/>
          <w:b/>
          <w:bCs/>
          <w:sz w:val="24"/>
          <w:szCs w:val="24"/>
        </w:rPr>
        <w:t>Indizes und Zeigern</w:t>
      </w:r>
      <w:r w:rsidR="00551410" w:rsidRPr="0052603E">
        <w:rPr>
          <w:rFonts w:ascii="Arial" w:hAnsi="Arial" w:cs="Arial"/>
          <w:b/>
          <w:bCs/>
          <w:sz w:val="24"/>
          <w:szCs w:val="24"/>
        </w:rPr>
        <w:t>, die diesem Zeitmesser seinen Namen verleihen.</w:t>
      </w:r>
    </w:p>
    <w:p w14:paraId="487FF25F" w14:textId="1DBF007B" w:rsidR="00C4291D" w:rsidRPr="0052603E" w:rsidRDefault="002B7B30" w:rsidP="00256C29">
      <w:pPr>
        <w:spacing w:line="360" w:lineRule="auto"/>
        <w:jc w:val="both"/>
        <w:rPr>
          <w:rFonts w:ascii="Arial" w:hAnsi="Arial" w:cs="Arial"/>
          <w:b/>
          <w:bCs/>
          <w:sz w:val="24"/>
          <w:szCs w:val="24"/>
        </w:rPr>
      </w:pPr>
      <w:r w:rsidRPr="0052603E">
        <w:rPr>
          <w:rFonts w:ascii="Arial" w:hAnsi="Arial" w:cs="Arial"/>
          <w:b/>
          <w:bCs/>
          <w:sz w:val="24"/>
          <w:szCs w:val="24"/>
        </w:rPr>
        <w:t xml:space="preserve">Das exklusive BRABUS DEEP BLUE </w:t>
      </w:r>
      <w:r w:rsidR="00246E93">
        <w:rPr>
          <w:rFonts w:ascii="Arial" w:hAnsi="Arial" w:cs="Arial"/>
          <w:b/>
          <w:bCs/>
          <w:sz w:val="24"/>
          <w:szCs w:val="24"/>
        </w:rPr>
        <w:t>STATEMENT Package</w:t>
      </w:r>
      <w:r w:rsidRPr="0052603E">
        <w:rPr>
          <w:rFonts w:ascii="Arial" w:hAnsi="Arial" w:cs="Arial"/>
          <w:b/>
          <w:bCs/>
          <w:sz w:val="24"/>
          <w:szCs w:val="24"/>
        </w:rPr>
        <w:t xml:space="preserve"> </w:t>
      </w:r>
      <w:r w:rsidR="00537F35" w:rsidRPr="0052603E">
        <w:rPr>
          <w:rFonts w:ascii="Arial" w:hAnsi="Arial" w:cs="Arial"/>
          <w:b/>
          <w:bCs/>
          <w:sz w:val="24"/>
          <w:szCs w:val="24"/>
        </w:rPr>
        <w:t>aus</w:t>
      </w:r>
      <w:r w:rsidRPr="0052603E">
        <w:rPr>
          <w:rFonts w:ascii="Arial" w:hAnsi="Arial" w:cs="Arial"/>
          <w:b/>
          <w:bCs/>
          <w:sz w:val="24"/>
          <w:szCs w:val="24"/>
        </w:rPr>
        <w:t xml:space="preserve"> </w:t>
      </w:r>
      <w:proofErr w:type="spellStart"/>
      <w:r w:rsidR="004B6253" w:rsidRPr="0052603E">
        <w:rPr>
          <w:rFonts w:ascii="Arial" w:hAnsi="Arial" w:cs="Arial"/>
          <w:b/>
          <w:bCs/>
          <w:sz w:val="24"/>
          <w:szCs w:val="24"/>
        </w:rPr>
        <w:t>Supercar</w:t>
      </w:r>
      <w:proofErr w:type="spellEnd"/>
      <w:r w:rsidRPr="0052603E">
        <w:rPr>
          <w:rFonts w:ascii="Arial" w:hAnsi="Arial" w:cs="Arial"/>
          <w:b/>
          <w:bCs/>
          <w:sz w:val="24"/>
          <w:szCs w:val="24"/>
        </w:rPr>
        <w:t xml:space="preserve">, </w:t>
      </w:r>
      <w:r w:rsidR="004B6253" w:rsidRPr="00BD6F50">
        <w:rPr>
          <w:rFonts w:ascii="Arial" w:hAnsi="Arial" w:cs="Arial"/>
          <w:b/>
          <w:bCs/>
          <w:sz w:val="24"/>
          <w:szCs w:val="24"/>
        </w:rPr>
        <w:t>Superb</w:t>
      </w:r>
      <w:r w:rsidRPr="00BD6F50">
        <w:rPr>
          <w:rFonts w:ascii="Arial" w:hAnsi="Arial" w:cs="Arial"/>
          <w:b/>
          <w:bCs/>
          <w:sz w:val="24"/>
          <w:szCs w:val="24"/>
        </w:rPr>
        <w:t xml:space="preserve">oot und </w:t>
      </w:r>
      <w:r w:rsidR="003979C9" w:rsidRPr="00BD6F50">
        <w:rPr>
          <w:rFonts w:ascii="Arial" w:hAnsi="Arial" w:cs="Arial"/>
          <w:b/>
          <w:bCs/>
          <w:sz w:val="24"/>
          <w:szCs w:val="24"/>
        </w:rPr>
        <w:t>U</w:t>
      </w:r>
      <w:r w:rsidR="00FD5509" w:rsidRPr="00BD6F50">
        <w:rPr>
          <w:rFonts w:ascii="Arial" w:hAnsi="Arial" w:cs="Arial"/>
          <w:b/>
          <w:bCs/>
          <w:sz w:val="24"/>
          <w:szCs w:val="24"/>
        </w:rPr>
        <w:t>hr</w:t>
      </w:r>
      <w:r w:rsidRPr="00BD6F50">
        <w:rPr>
          <w:rFonts w:ascii="Arial" w:hAnsi="Arial" w:cs="Arial"/>
          <w:b/>
          <w:bCs/>
          <w:sz w:val="24"/>
          <w:szCs w:val="24"/>
        </w:rPr>
        <w:t xml:space="preserve"> kostet </w:t>
      </w:r>
      <w:r w:rsidR="007668DD" w:rsidRPr="00CD0A87">
        <w:rPr>
          <w:rFonts w:ascii="Arial" w:hAnsi="Arial" w:cs="Arial"/>
          <w:b/>
          <w:bCs/>
          <w:sz w:val="24"/>
          <w:szCs w:val="24"/>
        </w:rPr>
        <w:t>1.181.000</w:t>
      </w:r>
      <w:r w:rsidRPr="00BD6F50">
        <w:rPr>
          <w:rFonts w:ascii="Arial" w:hAnsi="Arial" w:cs="Arial"/>
          <w:b/>
          <w:bCs/>
          <w:sz w:val="24"/>
          <w:szCs w:val="24"/>
        </w:rPr>
        <w:t xml:space="preserve"> Euro</w:t>
      </w:r>
      <w:r w:rsidR="00BD6F50" w:rsidRPr="00BD6F50">
        <w:rPr>
          <w:rFonts w:ascii="Arial" w:hAnsi="Arial" w:cs="Arial"/>
          <w:b/>
          <w:bCs/>
          <w:sz w:val="24"/>
          <w:szCs w:val="24"/>
        </w:rPr>
        <w:t xml:space="preserve">. </w:t>
      </w:r>
      <w:r w:rsidR="00CD0A87" w:rsidRPr="0052603E">
        <w:rPr>
          <w:rFonts w:ascii="Arial" w:hAnsi="Arial" w:cs="Arial"/>
          <w:b/>
          <w:bCs/>
          <w:sz w:val="24"/>
          <w:szCs w:val="24"/>
        </w:rPr>
        <w:t>(</w:t>
      </w:r>
      <w:r w:rsidR="00CD0A87" w:rsidRPr="00BD6F50">
        <w:rPr>
          <w:rFonts w:ascii="Arial" w:hAnsi="Arial" w:cs="Arial"/>
          <w:b/>
          <w:bCs/>
          <w:sz w:val="24"/>
          <w:szCs w:val="24"/>
        </w:rPr>
        <w:t>1.405.390 Euro</w:t>
      </w:r>
      <w:r w:rsidR="00CD0A87" w:rsidRPr="0052603E">
        <w:rPr>
          <w:rFonts w:ascii="Arial" w:hAnsi="Arial" w:cs="Arial"/>
          <w:b/>
          <w:bCs/>
          <w:sz w:val="24"/>
          <w:szCs w:val="24"/>
        </w:rPr>
        <w:t xml:space="preserve"> in Deutschland inklusive 19 Prozent Mehrwertsteuer).</w:t>
      </w:r>
      <w:r w:rsidR="00CD0A87">
        <w:rPr>
          <w:rFonts w:ascii="Arial" w:hAnsi="Arial" w:cs="Arial"/>
          <w:b/>
          <w:bCs/>
          <w:sz w:val="24"/>
          <w:szCs w:val="24"/>
        </w:rPr>
        <w:t xml:space="preserve"> </w:t>
      </w:r>
      <w:r w:rsidR="00BD6F50" w:rsidRPr="00BD6F50">
        <w:rPr>
          <w:rFonts w:ascii="Arial" w:hAnsi="Arial" w:cs="Arial"/>
          <w:b/>
          <w:bCs/>
          <w:sz w:val="24"/>
          <w:szCs w:val="24"/>
        </w:rPr>
        <w:t xml:space="preserve">Der BRABUS </w:t>
      </w:r>
      <w:r w:rsidR="00BD6F50" w:rsidRPr="00BD6F50">
        <w:rPr>
          <w:rFonts w:ascii="Arial" w:hAnsi="Arial" w:cs="Arial"/>
          <w:b/>
          <w:bCs/>
          <w:color w:val="FF0000"/>
          <w:sz w:val="24"/>
          <w:szCs w:val="24"/>
        </w:rPr>
        <w:t>900</w:t>
      </w:r>
      <w:r w:rsidR="00BD6F50" w:rsidRPr="00BD6F50">
        <w:rPr>
          <w:rFonts w:ascii="Arial" w:hAnsi="Arial" w:cs="Arial"/>
          <w:b/>
          <w:bCs/>
          <w:sz w:val="24"/>
          <w:szCs w:val="24"/>
        </w:rPr>
        <w:t xml:space="preserve"> DEEP BLUE kostet </w:t>
      </w:r>
      <w:r w:rsidR="00545C02">
        <w:rPr>
          <w:rFonts w:ascii="Arial" w:hAnsi="Arial" w:cs="Arial"/>
          <w:b/>
          <w:bCs/>
          <w:sz w:val="24"/>
          <w:szCs w:val="24"/>
        </w:rPr>
        <w:t>499.000</w:t>
      </w:r>
      <w:r w:rsidR="00BD6F50" w:rsidRPr="00BD6F50">
        <w:rPr>
          <w:rFonts w:ascii="Arial" w:hAnsi="Arial" w:cs="Arial"/>
          <w:b/>
          <w:bCs/>
          <w:sz w:val="24"/>
          <w:szCs w:val="24"/>
        </w:rPr>
        <w:t xml:space="preserve"> Eur</w:t>
      </w:r>
      <w:r w:rsidR="00BD6F50">
        <w:rPr>
          <w:rFonts w:ascii="Arial" w:hAnsi="Arial" w:cs="Arial"/>
          <w:b/>
          <w:bCs/>
          <w:sz w:val="24"/>
          <w:szCs w:val="24"/>
        </w:rPr>
        <w:t>o.</w:t>
      </w:r>
      <w:r w:rsidR="00CD0A87">
        <w:rPr>
          <w:rFonts w:ascii="Arial" w:hAnsi="Arial" w:cs="Arial"/>
          <w:b/>
          <w:bCs/>
          <w:sz w:val="24"/>
          <w:szCs w:val="24"/>
        </w:rPr>
        <w:t xml:space="preserve"> </w:t>
      </w:r>
      <w:r w:rsidR="00CD0A87" w:rsidRPr="0052603E">
        <w:rPr>
          <w:rFonts w:ascii="Arial" w:hAnsi="Arial" w:cs="Arial"/>
          <w:b/>
          <w:bCs/>
          <w:sz w:val="24"/>
          <w:szCs w:val="24"/>
        </w:rPr>
        <w:t>(</w:t>
      </w:r>
      <w:r w:rsidR="00CD0A87" w:rsidRPr="00BD6F50">
        <w:rPr>
          <w:rFonts w:ascii="Arial" w:hAnsi="Arial" w:cs="Arial"/>
          <w:b/>
          <w:bCs/>
          <w:sz w:val="24"/>
          <w:szCs w:val="24"/>
        </w:rPr>
        <w:t>593.810 Eur</w:t>
      </w:r>
      <w:r w:rsidR="00CD0A87">
        <w:rPr>
          <w:rFonts w:ascii="Arial" w:hAnsi="Arial" w:cs="Arial"/>
          <w:b/>
          <w:bCs/>
          <w:sz w:val="24"/>
          <w:szCs w:val="24"/>
        </w:rPr>
        <w:t>o</w:t>
      </w:r>
      <w:r w:rsidR="00CD0A87" w:rsidRPr="00BD6F50">
        <w:rPr>
          <w:rFonts w:ascii="Arial" w:hAnsi="Arial" w:cs="Arial"/>
          <w:b/>
          <w:bCs/>
          <w:sz w:val="24"/>
          <w:szCs w:val="24"/>
        </w:rPr>
        <w:t xml:space="preserve"> </w:t>
      </w:r>
      <w:r w:rsidR="00CD0A87" w:rsidRPr="00BD6F50">
        <w:rPr>
          <w:rFonts w:ascii="Arial" w:hAnsi="Arial" w:cs="Arial"/>
          <w:b/>
          <w:bCs/>
          <w:sz w:val="24"/>
          <w:szCs w:val="24"/>
        </w:rPr>
        <w:t>Euro</w:t>
      </w:r>
      <w:r w:rsidR="00CD0A87" w:rsidRPr="0052603E">
        <w:rPr>
          <w:rFonts w:ascii="Arial" w:hAnsi="Arial" w:cs="Arial"/>
          <w:b/>
          <w:bCs/>
          <w:sz w:val="24"/>
          <w:szCs w:val="24"/>
        </w:rPr>
        <w:t xml:space="preserve"> in Deutschland inklusive 19 Prozent Mehrwertsteuer).</w:t>
      </w:r>
    </w:p>
    <w:p w14:paraId="4A566984" w14:textId="50A7CD62" w:rsidR="005C32FD" w:rsidRPr="0052603E" w:rsidRDefault="005C32FD" w:rsidP="00D071CB">
      <w:pPr>
        <w:widowControl w:val="0"/>
        <w:autoSpaceDE w:val="0"/>
        <w:autoSpaceDN w:val="0"/>
        <w:adjustRightInd w:val="0"/>
        <w:spacing w:line="360" w:lineRule="auto"/>
        <w:jc w:val="both"/>
        <w:rPr>
          <w:rFonts w:ascii="Arial" w:hAnsi="Arial" w:cs="Arial"/>
          <w:b/>
          <w:bCs/>
        </w:rPr>
      </w:pPr>
    </w:p>
    <w:p w14:paraId="33CCB7E1" w14:textId="77777777" w:rsidR="00A179B7" w:rsidRPr="0052603E" w:rsidRDefault="00A179B7" w:rsidP="00A179B7">
      <w:pPr>
        <w:pStyle w:val="berschrift1"/>
        <w:rPr>
          <w:sz w:val="28"/>
          <w:szCs w:val="28"/>
        </w:rPr>
      </w:pPr>
      <w:r w:rsidRPr="0052603E">
        <w:rPr>
          <w:sz w:val="28"/>
          <w:szCs w:val="28"/>
        </w:rPr>
        <w:t xml:space="preserve">BRABUS </w:t>
      </w:r>
      <w:r w:rsidRPr="0052603E">
        <w:rPr>
          <w:color w:val="FF0000"/>
          <w:sz w:val="28"/>
          <w:szCs w:val="28"/>
        </w:rPr>
        <w:t>900</w:t>
      </w:r>
      <w:r w:rsidRPr="0052603E">
        <w:rPr>
          <w:sz w:val="28"/>
          <w:szCs w:val="28"/>
        </w:rPr>
        <w:t xml:space="preserve"> DEEP BLUE </w:t>
      </w:r>
      <w:proofErr w:type="spellStart"/>
      <w:r w:rsidRPr="0052603E">
        <w:rPr>
          <w:sz w:val="28"/>
          <w:szCs w:val="28"/>
        </w:rPr>
        <w:t>Supercar</w:t>
      </w:r>
      <w:proofErr w:type="spellEnd"/>
    </w:p>
    <w:p w14:paraId="507F0417" w14:textId="7ABBFD53" w:rsidR="00A179B7" w:rsidRPr="0052603E" w:rsidRDefault="00A179B7" w:rsidP="00D071CB">
      <w:pPr>
        <w:widowControl w:val="0"/>
        <w:autoSpaceDE w:val="0"/>
        <w:autoSpaceDN w:val="0"/>
        <w:adjustRightInd w:val="0"/>
        <w:spacing w:line="360" w:lineRule="auto"/>
        <w:jc w:val="both"/>
        <w:rPr>
          <w:rFonts w:ascii="Arial" w:hAnsi="Arial" w:cs="Arial"/>
          <w:b/>
          <w:bCs/>
        </w:rPr>
      </w:pPr>
    </w:p>
    <w:p w14:paraId="295C7823" w14:textId="4D1EB997" w:rsidR="0083779D" w:rsidRPr="0052603E" w:rsidRDefault="00924E9C" w:rsidP="009949CF">
      <w:pPr>
        <w:widowControl w:val="0"/>
        <w:autoSpaceDE w:val="0"/>
        <w:autoSpaceDN w:val="0"/>
        <w:adjustRightInd w:val="0"/>
        <w:spacing w:line="360" w:lineRule="auto"/>
        <w:jc w:val="both"/>
        <w:rPr>
          <w:rFonts w:ascii="Arial" w:hAnsi="Arial" w:cs="Arial"/>
        </w:rPr>
      </w:pPr>
      <w:r w:rsidRPr="0052603E">
        <w:rPr>
          <w:rFonts w:ascii="Arial" w:hAnsi="Arial" w:cs="Arial"/>
          <w:bCs/>
        </w:rPr>
        <w:t xml:space="preserve">Der BRABUS </w:t>
      </w:r>
      <w:r w:rsidRPr="0052603E">
        <w:rPr>
          <w:rFonts w:ascii="Arial" w:hAnsi="Arial" w:cs="Arial"/>
          <w:bCs/>
          <w:color w:val="FF0000"/>
        </w:rPr>
        <w:t>900</w:t>
      </w:r>
      <w:r w:rsidRPr="0052603E">
        <w:rPr>
          <w:rFonts w:ascii="Arial" w:hAnsi="Arial" w:cs="Arial"/>
          <w:bCs/>
        </w:rPr>
        <w:t xml:space="preserve"> DEEP BLUE </w:t>
      </w:r>
      <w:r w:rsidR="001C2AD3" w:rsidRPr="0052603E">
        <w:rPr>
          <w:rFonts w:ascii="Arial" w:hAnsi="Arial" w:cs="Arial"/>
          <w:bCs/>
        </w:rPr>
        <w:t xml:space="preserve">wird in Bottrop </w:t>
      </w:r>
      <w:r w:rsidRPr="0052603E">
        <w:rPr>
          <w:rFonts w:ascii="Arial" w:hAnsi="Arial" w:cs="Arial"/>
          <w:bCs/>
        </w:rPr>
        <w:t xml:space="preserve">auf Basis des aktuellen Mercedes-AMG G 63 </w:t>
      </w:r>
      <w:r w:rsidR="001C2AD3" w:rsidRPr="0052603E">
        <w:rPr>
          <w:rFonts w:ascii="Arial" w:hAnsi="Arial" w:cs="Arial"/>
          <w:bCs/>
        </w:rPr>
        <w:t xml:space="preserve">gebaut. </w:t>
      </w:r>
      <w:r w:rsidR="009949CF" w:rsidRPr="0052603E">
        <w:rPr>
          <w:rFonts w:ascii="Arial" w:hAnsi="Arial" w:cs="Arial"/>
        </w:rPr>
        <w:t>Passend zum Namen dieses Sondermodells erhielt die Karosserie eine Sonderlackierung im speziell für BRABUS entwickelten Farbton „</w:t>
      </w:r>
      <w:r w:rsidR="00267A2D">
        <w:rPr>
          <w:rFonts w:ascii="Arial" w:hAnsi="Arial" w:cs="Arial"/>
        </w:rPr>
        <w:t>DEEP BLUE</w:t>
      </w:r>
      <w:r w:rsidR="009949CF" w:rsidRPr="0052603E">
        <w:rPr>
          <w:rFonts w:ascii="Arial" w:hAnsi="Arial" w:cs="Arial"/>
        </w:rPr>
        <w:t xml:space="preserve">“, der von der Tiefsee inspiriert ist. </w:t>
      </w:r>
      <w:r w:rsidR="007E272A" w:rsidRPr="0052603E">
        <w:rPr>
          <w:rFonts w:ascii="Arial" w:hAnsi="Arial" w:cs="Arial"/>
        </w:rPr>
        <w:t>Dazu gehören auch alle Chrom- und Kunststoffelemente an der Karosserie.</w:t>
      </w:r>
    </w:p>
    <w:p w14:paraId="61F65D1E" w14:textId="77777777" w:rsidR="0083779D" w:rsidRPr="0052603E" w:rsidRDefault="0083779D" w:rsidP="009949CF">
      <w:pPr>
        <w:widowControl w:val="0"/>
        <w:autoSpaceDE w:val="0"/>
        <w:autoSpaceDN w:val="0"/>
        <w:adjustRightInd w:val="0"/>
        <w:spacing w:line="360" w:lineRule="auto"/>
        <w:jc w:val="both"/>
        <w:rPr>
          <w:rFonts w:ascii="Arial" w:hAnsi="Arial" w:cs="Arial"/>
        </w:rPr>
      </w:pPr>
    </w:p>
    <w:p w14:paraId="58448824" w14:textId="117C23D3" w:rsidR="009949CF" w:rsidRPr="0052603E" w:rsidRDefault="009949CF" w:rsidP="009949CF">
      <w:pPr>
        <w:widowControl w:val="0"/>
        <w:autoSpaceDE w:val="0"/>
        <w:autoSpaceDN w:val="0"/>
        <w:adjustRightInd w:val="0"/>
        <w:spacing w:line="360" w:lineRule="auto"/>
        <w:jc w:val="both"/>
        <w:rPr>
          <w:rFonts w:ascii="Arial" w:hAnsi="Arial" w:cs="Arial"/>
        </w:rPr>
      </w:pPr>
      <w:r w:rsidRPr="0052603E">
        <w:rPr>
          <w:rFonts w:ascii="Arial" w:hAnsi="Arial" w:cs="Arial"/>
        </w:rPr>
        <w:t xml:space="preserve">Die Optik des </w:t>
      </w:r>
      <w:r w:rsidR="0083779D" w:rsidRPr="0052603E">
        <w:rPr>
          <w:rFonts w:ascii="Arial" w:hAnsi="Arial" w:cs="Arial"/>
        </w:rPr>
        <w:t>Supercar</w:t>
      </w:r>
      <w:r w:rsidRPr="0052603E">
        <w:rPr>
          <w:rFonts w:ascii="Arial" w:hAnsi="Arial" w:cs="Arial"/>
        </w:rPr>
        <w:t xml:space="preserve">s wird durch die BRABUS WIDESTAR Breitversion geprägt. Sie lässt das aktuelle G-Modell noch wuchtiger auftreten und macht diesen exklusiven Geländewagen gleichzeitig zehn Zentimeter breiter als das </w:t>
      </w:r>
      <w:r w:rsidR="0083779D" w:rsidRPr="0052603E">
        <w:rPr>
          <w:rFonts w:ascii="Arial" w:hAnsi="Arial" w:cs="Arial"/>
        </w:rPr>
        <w:t>Basis</w:t>
      </w:r>
      <w:r w:rsidRPr="0052603E">
        <w:rPr>
          <w:rFonts w:ascii="Arial" w:hAnsi="Arial" w:cs="Arial"/>
        </w:rPr>
        <w:t xml:space="preserve">auto. Neben den Kotflügelverbreiterungen umfasst dieser Karosserieumbau auch spezielle Schürzen </w:t>
      </w:r>
      <w:r w:rsidR="00E74F1A" w:rsidRPr="0052603E">
        <w:rPr>
          <w:rFonts w:ascii="Arial" w:hAnsi="Arial" w:cs="Arial"/>
        </w:rPr>
        <w:t>für</w:t>
      </w:r>
      <w:r w:rsidRPr="0052603E">
        <w:rPr>
          <w:rFonts w:ascii="Arial" w:hAnsi="Arial" w:cs="Arial"/>
        </w:rPr>
        <w:t xml:space="preserve"> Front und Heck, die diesem </w:t>
      </w:r>
      <w:proofErr w:type="spellStart"/>
      <w:r w:rsidRPr="0052603E">
        <w:rPr>
          <w:rFonts w:ascii="Arial" w:hAnsi="Arial" w:cs="Arial"/>
        </w:rPr>
        <w:t>Supercar</w:t>
      </w:r>
      <w:proofErr w:type="spellEnd"/>
      <w:r w:rsidRPr="0052603E">
        <w:rPr>
          <w:rFonts w:ascii="Arial" w:hAnsi="Arial" w:cs="Arial"/>
        </w:rPr>
        <w:t xml:space="preserve"> ein </w:t>
      </w:r>
      <w:r w:rsidR="0083779D" w:rsidRPr="0052603E">
        <w:rPr>
          <w:rFonts w:ascii="Arial" w:hAnsi="Arial" w:cs="Arial"/>
        </w:rPr>
        <w:t>betont sportliches</w:t>
      </w:r>
      <w:r w:rsidRPr="0052603E">
        <w:rPr>
          <w:rFonts w:ascii="Arial" w:hAnsi="Arial" w:cs="Arial"/>
        </w:rPr>
        <w:t xml:space="preserve"> Design verleihen. </w:t>
      </w:r>
      <w:r w:rsidR="00E74F1A" w:rsidRPr="0052603E">
        <w:rPr>
          <w:rFonts w:ascii="Arial" w:hAnsi="Arial" w:cs="Arial"/>
        </w:rPr>
        <w:t>Z</w:t>
      </w:r>
      <w:r w:rsidR="0083779D" w:rsidRPr="0052603E">
        <w:rPr>
          <w:rFonts w:ascii="Arial" w:hAnsi="Arial" w:cs="Arial"/>
        </w:rPr>
        <w:t xml:space="preserve">ahlreiche Sicht-Carbon-Elemente wie </w:t>
      </w:r>
      <w:r w:rsidR="00EB2764" w:rsidRPr="0052603E">
        <w:rPr>
          <w:rFonts w:ascii="Arial" w:hAnsi="Arial" w:cs="Arial"/>
        </w:rPr>
        <w:t>der Powerdome-</w:t>
      </w:r>
      <w:proofErr w:type="spellStart"/>
      <w:r w:rsidR="00EB2764" w:rsidRPr="0052603E">
        <w:rPr>
          <w:rFonts w:ascii="Arial" w:hAnsi="Arial" w:cs="Arial"/>
        </w:rPr>
        <w:t>Motorhaubenaufsatz</w:t>
      </w:r>
      <w:proofErr w:type="spellEnd"/>
      <w:r w:rsidR="00146F91" w:rsidRPr="0052603E">
        <w:rPr>
          <w:rFonts w:ascii="Arial" w:hAnsi="Arial" w:cs="Arial"/>
        </w:rPr>
        <w:t xml:space="preserve"> und die Kühlergrilleinfassung</w:t>
      </w:r>
      <w:r w:rsidR="00EB2764" w:rsidRPr="0052603E">
        <w:rPr>
          <w:rFonts w:ascii="Arial" w:hAnsi="Arial" w:cs="Arial"/>
        </w:rPr>
        <w:t xml:space="preserve">, </w:t>
      </w:r>
      <w:r w:rsidR="0083779D" w:rsidRPr="0052603E">
        <w:rPr>
          <w:rFonts w:ascii="Arial" w:hAnsi="Arial" w:cs="Arial"/>
        </w:rPr>
        <w:t xml:space="preserve">die </w:t>
      </w:r>
      <w:r w:rsidRPr="0052603E">
        <w:rPr>
          <w:rFonts w:ascii="Arial" w:hAnsi="Arial" w:cs="Arial"/>
        </w:rPr>
        <w:t xml:space="preserve">seitlichen Luftauslässe </w:t>
      </w:r>
      <w:r w:rsidR="0083779D" w:rsidRPr="0052603E">
        <w:rPr>
          <w:rFonts w:ascii="Arial" w:hAnsi="Arial" w:cs="Arial"/>
        </w:rPr>
        <w:t>an der Rückseite</w:t>
      </w:r>
      <w:r w:rsidRPr="0052603E">
        <w:rPr>
          <w:rFonts w:ascii="Arial" w:hAnsi="Arial" w:cs="Arial"/>
        </w:rPr>
        <w:t xml:space="preserve"> de</w:t>
      </w:r>
      <w:r w:rsidR="0083779D" w:rsidRPr="0052603E">
        <w:rPr>
          <w:rFonts w:ascii="Arial" w:hAnsi="Arial" w:cs="Arial"/>
        </w:rPr>
        <w:t>r</w:t>
      </w:r>
      <w:r w:rsidRPr="0052603E">
        <w:rPr>
          <w:rFonts w:ascii="Arial" w:hAnsi="Arial" w:cs="Arial"/>
        </w:rPr>
        <w:t xml:space="preserve"> </w:t>
      </w:r>
      <w:r w:rsidR="0083779D" w:rsidRPr="0052603E">
        <w:rPr>
          <w:rFonts w:ascii="Arial" w:hAnsi="Arial" w:cs="Arial"/>
        </w:rPr>
        <w:t>V</w:t>
      </w:r>
      <w:r w:rsidRPr="0052603E">
        <w:rPr>
          <w:rFonts w:ascii="Arial" w:hAnsi="Arial" w:cs="Arial"/>
        </w:rPr>
        <w:t>erbreiterungen</w:t>
      </w:r>
      <w:r w:rsidR="00146F91" w:rsidRPr="0052603E">
        <w:rPr>
          <w:rFonts w:ascii="Arial" w:hAnsi="Arial" w:cs="Arial"/>
        </w:rPr>
        <w:t xml:space="preserve"> und</w:t>
      </w:r>
      <w:r w:rsidR="00EB2764" w:rsidRPr="0052603E">
        <w:rPr>
          <w:rFonts w:ascii="Arial" w:hAnsi="Arial" w:cs="Arial"/>
        </w:rPr>
        <w:t xml:space="preserve"> die Gehäuse der Außenspiegel</w:t>
      </w:r>
      <w:r w:rsidR="00E74F1A" w:rsidRPr="0052603E">
        <w:rPr>
          <w:rFonts w:ascii="Arial" w:hAnsi="Arial" w:cs="Arial"/>
        </w:rPr>
        <w:t xml:space="preserve"> komplettieren das athletische Outfit</w:t>
      </w:r>
      <w:r w:rsidR="00146F91" w:rsidRPr="0052603E">
        <w:rPr>
          <w:rFonts w:ascii="Arial" w:hAnsi="Arial" w:cs="Arial"/>
        </w:rPr>
        <w:t>. Ebenfalls au</w:t>
      </w:r>
      <w:r w:rsidR="00E74F1A" w:rsidRPr="0052603E">
        <w:rPr>
          <w:rFonts w:ascii="Arial" w:hAnsi="Arial" w:cs="Arial"/>
        </w:rPr>
        <w:t>s</w:t>
      </w:r>
      <w:r w:rsidR="00146F91" w:rsidRPr="0052603E">
        <w:rPr>
          <w:rFonts w:ascii="Arial" w:hAnsi="Arial" w:cs="Arial"/>
        </w:rPr>
        <w:t xml:space="preserve"> glänzend versiegeltem Carbon gefertigt sind</w:t>
      </w:r>
      <w:r w:rsidR="0083779D" w:rsidRPr="0052603E">
        <w:rPr>
          <w:rFonts w:ascii="Arial" w:hAnsi="Arial" w:cs="Arial"/>
        </w:rPr>
        <w:t xml:space="preserve"> </w:t>
      </w:r>
      <w:r w:rsidRPr="0052603E">
        <w:rPr>
          <w:rFonts w:ascii="Arial" w:hAnsi="Arial" w:cs="Arial"/>
        </w:rPr>
        <w:t>die Mittelteile von Front- und Heckschürze, die an einen Unterfahrschutz erinnern</w:t>
      </w:r>
      <w:r w:rsidR="0083779D" w:rsidRPr="0052603E">
        <w:rPr>
          <w:rFonts w:ascii="Arial" w:hAnsi="Arial" w:cs="Arial"/>
        </w:rPr>
        <w:t>,</w:t>
      </w:r>
      <w:r w:rsidR="00146F91" w:rsidRPr="0052603E">
        <w:rPr>
          <w:rFonts w:ascii="Arial" w:hAnsi="Arial" w:cs="Arial"/>
        </w:rPr>
        <w:t xml:space="preserve"> und</w:t>
      </w:r>
      <w:r w:rsidR="0083779D" w:rsidRPr="0052603E">
        <w:rPr>
          <w:rFonts w:ascii="Arial" w:hAnsi="Arial" w:cs="Arial"/>
        </w:rPr>
        <w:t xml:space="preserve"> der Heckflügel</w:t>
      </w:r>
      <w:r w:rsidRPr="0052603E">
        <w:rPr>
          <w:rFonts w:ascii="Arial" w:hAnsi="Arial" w:cs="Arial"/>
        </w:rPr>
        <w:t>.</w:t>
      </w:r>
      <w:r w:rsidR="007B5212" w:rsidRPr="0052603E">
        <w:rPr>
          <w:rFonts w:ascii="Arial" w:hAnsi="Arial" w:cs="Arial"/>
        </w:rPr>
        <w:t xml:space="preserve"> Die Liebe der BRABUS Designer zum Detail reicht bis zu den BRABUS 900 Logos am Heck, die mit </w:t>
      </w:r>
      <w:r w:rsidR="001E1482" w:rsidRPr="0052603E">
        <w:rPr>
          <w:rFonts w:ascii="Arial" w:hAnsi="Arial" w:cs="Arial"/>
        </w:rPr>
        <w:t>Carbon-</w:t>
      </w:r>
      <w:r w:rsidR="007B5212" w:rsidRPr="0052603E">
        <w:rPr>
          <w:rFonts w:ascii="Arial" w:hAnsi="Arial" w:cs="Arial"/>
        </w:rPr>
        <w:t xml:space="preserve">Intarsien </w:t>
      </w:r>
      <w:r w:rsidR="001E1482" w:rsidRPr="0052603E">
        <w:rPr>
          <w:rFonts w:ascii="Arial" w:hAnsi="Arial" w:cs="Arial"/>
        </w:rPr>
        <w:t>versehen</w:t>
      </w:r>
      <w:r w:rsidR="007B5212" w:rsidRPr="0052603E">
        <w:rPr>
          <w:rFonts w:ascii="Arial" w:hAnsi="Arial" w:cs="Arial"/>
        </w:rPr>
        <w:t xml:space="preserve"> wurden.</w:t>
      </w:r>
    </w:p>
    <w:p w14:paraId="6ABB2274" w14:textId="2825BDB2" w:rsidR="003846FE" w:rsidRPr="0052603E" w:rsidRDefault="003846FE" w:rsidP="009949CF">
      <w:pPr>
        <w:widowControl w:val="0"/>
        <w:autoSpaceDE w:val="0"/>
        <w:autoSpaceDN w:val="0"/>
        <w:adjustRightInd w:val="0"/>
        <w:spacing w:line="360" w:lineRule="auto"/>
        <w:jc w:val="both"/>
        <w:rPr>
          <w:rFonts w:ascii="Arial" w:hAnsi="Arial" w:cs="Arial"/>
        </w:rPr>
      </w:pPr>
    </w:p>
    <w:p w14:paraId="5DD0A021" w14:textId="30C580BA" w:rsidR="003846FE" w:rsidRPr="0052603E" w:rsidRDefault="003846FE" w:rsidP="003846FE">
      <w:pPr>
        <w:widowControl w:val="0"/>
        <w:autoSpaceDE w:val="0"/>
        <w:autoSpaceDN w:val="0"/>
        <w:adjustRightInd w:val="0"/>
        <w:spacing w:line="360" w:lineRule="auto"/>
        <w:jc w:val="both"/>
        <w:rPr>
          <w:rFonts w:ascii="Arial" w:hAnsi="Arial" w:cs="Arial"/>
        </w:rPr>
      </w:pPr>
      <w:r w:rsidRPr="0052603E">
        <w:rPr>
          <w:rFonts w:ascii="Arial" w:hAnsi="Arial" w:cs="Arial"/>
        </w:rPr>
        <w:t xml:space="preserve">Die BRABUS WIDESTAR Verbreiterungen schaffen am DEEP BLUE </w:t>
      </w:r>
      <w:proofErr w:type="spellStart"/>
      <w:r w:rsidRPr="0052603E">
        <w:rPr>
          <w:rFonts w:ascii="Arial" w:hAnsi="Arial" w:cs="Arial"/>
        </w:rPr>
        <w:t>Supercar</w:t>
      </w:r>
      <w:proofErr w:type="spellEnd"/>
      <w:r w:rsidRPr="0052603E">
        <w:rPr>
          <w:rFonts w:ascii="Arial" w:hAnsi="Arial" w:cs="Arial"/>
        </w:rPr>
        <w:t xml:space="preserve"> Platz für Hightech-Räder im 24 Zoll</w:t>
      </w:r>
      <w:r w:rsidR="002B6236" w:rsidRPr="0052603E">
        <w:rPr>
          <w:rFonts w:ascii="Arial" w:hAnsi="Arial" w:cs="Arial"/>
        </w:rPr>
        <w:t xml:space="preserve"> Kingsize-Durchmesser</w:t>
      </w:r>
      <w:r w:rsidRPr="0052603E">
        <w:rPr>
          <w:rFonts w:ascii="Arial" w:hAnsi="Arial" w:cs="Arial"/>
        </w:rPr>
        <w:t xml:space="preserve">. Die geschmiedeten BRABUS Monoblock Z „PLATINUM EDITION“ Zehnspeichenfelgen wurden für dieses Fahrzeug hochglanzschwarz lackiert. Vorne nutzen 10Jx24 Räder mit 295/30 ZR 24 </w:t>
      </w:r>
      <w:r w:rsidR="00D96EDF" w:rsidRPr="0052603E">
        <w:rPr>
          <w:rFonts w:ascii="Arial" w:hAnsi="Arial" w:cs="Arial"/>
        </w:rPr>
        <w:t>Hochleistungss</w:t>
      </w:r>
      <w:r w:rsidRPr="0052603E">
        <w:rPr>
          <w:rFonts w:ascii="Arial" w:hAnsi="Arial" w:cs="Arial"/>
        </w:rPr>
        <w:t xml:space="preserve">traßenreifen den vorhandenen Raum </w:t>
      </w:r>
      <w:r w:rsidR="00FA4CDC" w:rsidRPr="0052603E">
        <w:rPr>
          <w:rFonts w:ascii="Arial" w:hAnsi="Arial" w:cs="Arial"/>
        </w:rPr>
        <w:t>in den v</w:t>
      </w:r>
      <w:r w:rsidRPr="0052603E">
        <w:rPr>
          <w:rFonts w:ascii="Arial" w:hAnsi="Arial" w:cs="Arial"/>
        </w:rPr>
        <w:t>erbreiter</w:t>
      </w:r>
      <w:r w:rsidR="00FA4CDC" w:rsidRPr="0052603E">
        <w:rPr>
          <w:rFonts w:ascii="Arial" w:hAnsi="Arial" w:cs="Arial"/>
        </w:rPr>
        <w:t>t</w:t>
      </w:r>
      <w:r w:rsidRPr="0052603E">
        <w:rPr>
          <w:rFonts w:ascii="Arial" w:hAnsi="Arial" w:cs="Arial"/>
        </w:rPr>
        <w:t xml:space="preserve">en </w:t>
      </w:r>
      <w:proofErr w:type="spellStart"/>
      <w:r w:rsidR="00FA4CDC" w:rsidRPr="0052603E">
        <w:rPr>
          <w:rFonts w:ascii="Arial" w:hAnsi="Arial" w:cs="Arial"/>
        </w:rPr>
        <w:t>Radhäusern</w:t>
      </w:r>
      <w:proofErr w:type="spellEnd"/>
      <w:r w:rsidR="00FA4CDC" w:rsidRPr="0052603E">
        <w:rPr>
          <w:rFonts w:ascii="Arial" w:hAnsi="Arial" w:cs="Arial"/>
        </w:rPr>
        <w:t xml:space="preserve"> </w:t>
      </w:r>
      <w:r w:rsidRPr="0052603E">
        <w:rPr>
          <w:rFonts w:ascii="Arial" w:hAnsi="Arial" w:cs="Arial"/>
        </w:rPr>
        <w:t xml:space="preserve">perfekt aus. An der Hinterachse </w:t>
      </w:r>
      <w:r w:rsidR="00D96EDF" w:rsidRPr="0052603E">
        <w:rPr>
          <w:rFonts w:ascii="Arial" w:hAnsi="Arial" w:cs="Arial"/>
        </w:rPr>
        <w:t>sind</w:t>
      </w:r>
      <w:r w:rsidRPr="0052603E">
        <w:rPr>
          <w:rFonts w:ascii="Arial" w:hAnsi="Arial" w:cs="Arial"/>
        </w:rPr>
        <w:t xml:space="preserve"> 12Jx24 Felgen mit 355/25 ZR 24 Pneus </w:t>
      </w:r>
      <w:r w:rsidR="00D96EDF" w:rsidRPr="0052603E">
        <w:rPr>
          <w:rFonts w:ascii="Arial" w:hAnsi="Arial" w:cs="Arial"/>
        </w:rPr>
        <w:t>montiert</w:t>
      </w:r>
      <w:r w:rsidRPr="0052603E">
        <w:rPr>
          <w:rFonts w:ascii="Arial" w:hAnsi="Arial" w:cs="Arial"/>
        </w:rPr>
        <w:t>.</w:t>
      </w:r>
    </w:p>
    <w:p w14:paraId="279BEC34" w14:textId="77777777" w:rsidR="003846FE" w:rsidRPr="0052603E" w:rsidRDefault="003846FE" w:rsidP="003846FE">
      <w:pPr>
        <w:widowControl w:val="0"/>
        <w:autoSpaceDE w:val="0"/>
        <w:autoSpaceDN w:val="0"/>
        <w:adjustRightInd w:val="0"/>
        <w:spacing w:line="360" w:lineRule="auto"/>
        <w:jc w:val="both"/>
        <w:rPr>
          <w:rFonts w:ascii="Arial" w:hAnsi="Arial" w:cs="Arial"/>
        </w:rPr>
      </w:pPr>
    </w:p>
    <w:p w14:paraId="23C1550B" w14:textId="79C9D2E1" w:rsidR="003846FE" w:rsidRPr="0052603E" w:rsidRDefault="00C720ED" w:rsidP="003846FE">
      <w:pPr>
        <w:widowControl w:val="0"/>
        <w:autoSpaceDE w:val="0"/>
        <w:autoSpaceDN w:val="0"/>
        <w:adjustRightInd w:val="0"/>
        <w:spacing w:line="360" w:lineRule="auto"/>
        <w:jc w:val="both"/>
        <w:rPr>
          <w:rFonts w:ascii="Arial" w:hAnsi="Arial" w:cs="Arial"/>
        </w:rPr>
      </w:pPr>
      <w:r w:rsidRPr="0052603E">
        <w:rPr>
          <w:rFonts w:ascii="Arial" w:hAnsi="Arial" w:cs="Arial"/>
        </w:rPr>
        <w:t>Speziell auf</w:t>
      </w:r>
      <w:r w:rsidR="003846FE" w:rsidRPr="0052603E">
        <w:rPr>
          <w:rFonts w:ascii="Arial" w:hAnsi="Arial" w:cs="Arial"/>
        </w:rPr>
        <w:t xml:space="preserve"> die High Performance Straßenbereifung abgestimmt</w:t>
      </w:r>
      <w:r w:rsidRPr="0052603E">
        <w:rPr>
          <w:rFonts w:ascii="Arial" w:hAnsi="Arial" w:cs="Arial"/>
        </w:rPr>
        <w:t xml:space="preserve"> ist das zusammen mit Technologiepartner KW entwickelte</w:t>
      </w:r>
      <w:r w:rsidR="003846FE" w:rsidRPr="0052603E">
        <w:rPr>
          <w:rFonts w:ascii="Arial" w:hAnsi="Arial" w:cs="Arial"/>
        </w:rPr>
        <w:t xml:space="preserve"> </w:t>
      </w:r>
      <w:r w:rsidR="003846FE" w:rsidRPr="0052603E">
        <w:rPr>
          <w:rFonts w:ascii="Arial" w:hAnsi="Arial" w:cs="Arial"/>
          <w:bCs/>
        </w:rPr>
        <w:t>BRABUS Ride Control Aluminium-Gewindefahrwerk</w:t>
      </w:r>
      <w:r w:rsidRPr="0052603E">
        <w:rPr>
          <w:rFonts w:ascii="Arial" w:hAnsi="Arial" w:cs="Arial"/>
          <w:bCs/>
        </w:rPr>
        <w:t>.</w:t>
      </w:r>
      <w:r w:rsidR="003846FE" w:rsidRPr="0052603E">
        <w:rPr>
          <w:rFonts w:ascii="Arial" w:hAnsi="Arial" w:cs="Arial"/>
        </w:rPr>
        <w:t xml:space="preserve"> </w:t>
      </w:r>
      <w:r w:rsidRPr="0052603E">
        <w:rPr>
          <w:rFonts w:ascii="Arial" w:hAnsi="Arial" w:cs="Arial"/>
        </w:rPr>
        <w:t>Dessen</w:t>
      </w:r>
      <w:r w:rsidR="003846FE" w:rsidRPr="0052603E">
        <w:rPr>
          <w:rFonts w:ascii="Arial" w:hAnsi="Arial" w:cs="Arial"/>
          <w:bCs/>
        </w:rPr>
        <w:t xml:space="preserve"> Vorderachsfederbeine und </w:t>
      </w:r>
      <w:proofErr w:type="spellStart"/>
      <w:r w:rsidR="003846FE" w:rsidRPr="0052603E">
        <w:rPr>
          <w:rFonts w:ascii="Arial" w:hAnsi="Arial" w:cs="Arial"/>
          <w:bCs/>
        </w:rPr>
        <w:t>Hinterachsstoßdämpfer</w:t>
      </w:r>
      <w:proofErr w:type="spellEnd"/>
      <w:r w:rsidR="003846FE" w:rsidRPr="0052603E">
        <w:rPr>
          <w:rFonts w:ascii="Arial" w:hAnsi="Arial" w:cs="Arial"/>
          <w:bCs/>
        </w:rPr>
        <w:t xml:space="preserve"> mit integrierten Kühlkörpern </w:t>
      </w:r>
      <w:r w:rsidRPr="0052603E">
        <w:rPr>
          <w:rFonts w:ascii="Arial" w:hAnsi="Arial" w:cs="Arial"/>
          <w:bCs/>
        </w:rPr>
        <w:t xml:space="preserve">sind </w:t>
      </w:r>
      <w:r w:rsidR="003846FE" w:rsidRPr="0052603E">
        <w:rPr>
          <w:rFonts w:ascii="Arial" w:hAnsi="Arial" w:cs="Arial"/>
          <w:bCs/>
        </w:rPr>
        <w:t xml:space="preserve">aus dem Vollen gefräst. Damit kann das </w:t>
      </w:r>
      <w:proofErr w:type="spellStart"/>
      <w:r w:rsidR="003846FE" w:rsidRPr="0052603E">
        <w:rPr>
          <w:rFonts w:ascii="Arial" w:hAnsi="Arial" w:cs="Arial"/>
          <w:bCs/>
        </w:rPr>
        <w:t>Supercar</w:t>
      </w:r>
      <w:proofErr w:type="spellEnd"/>
      <w:r w:rsidR="003846FE" w:rsidRPr="0052603E">
        <w:rPr>
          <w:rFonts w:ascii="Arial" w:hAnsi="Arial" w:cs="Arial"/>
          <w:bCs/>
        </w:rPr>
        <w:t xml:space="preserve"> individuell bis maximal</w:t>
      </w:r>
      <w:r w:rsidR="003846FE" w:rsidRPr="0052603E">
        <w:rPr>
          <w:rFonts w:ascii="Arial" w:hAnsi="Arial" w:cs="Arial"/>
        </w:rPr>
        <w:t xml:space="preserve"> 45 Millimeter tiefergelegt werden. Die Dämpfung kann über den D</w:t>
      </w:r>
      <w:r w:rsidR="009428F6">
        <w:rPr>
          <w:rFonts w:ascii="Arial" w:hAnsi="Arial" w:cs="Arial"/>
        </w:rPr>
        <w:t xml:space="preserve">YNAMIC SELECT </w:t>
      </w:r>
      <w:r w:rsidR="003846FE" w:rsidRPr="0052603E">
        <w:rPr>
          <w:rFonts w:ascii="Arial" w:hAnsi="Arial" w:cs="Arial"/>
        </w:rPr>
        <w:t xml:space="preserve">Schalter im Cockpit </w:t>
      </w:r>
      <w:r w:rsidR="00B253EC" w:rsidRPr="0052603E">
        <w:rPr>
          <w:rFonts w:ascii="Arial" w:hAnsi="Arial" w:cs="Arial"/>
        </w:rPr>
        <w:t>zwischen betont komfortabel und sportlich verstellt</w:t>
      </w:r>
      <w:r w:rsidR="003846FE" w:rsidRPr="0052603E">
        <w:rPr>
          <w:rFonts w:ascii="Arial" w:hAnsi="Arial" w:cs="Arial"/>
        </w:rPr>
        <w:t xml:space="preserve"> werden.</w:t>
      </w:r>
    </w:p>
    <w:p w14:paraId="4AEB0B50" w14:textId="34D1ECEE" w:rsidR="003846FE" w:rsidRPr="0052603E" w:rsidRDefault="003846FE" w:rsidP="009949CF">
      <w:pPr>
        <w:widowControl w:val="0"/>
        <w:autoSpaceDE w:val="0"/>
        <w:autoSpaceDN w:val="0"/>
        <w:adjustRightInd w:val="0"/>
        <w:spacing w:line="360" w:lineRule="auto"/>
        <w:jc w:val="both"/>
        <w:rPr>
          <w:rFonts w:ascii="Arial" w:hAnsi="Arial" w:cs="Arial"/>
        </w:rPr>
      </w:pPr>
    </w:p>
    <w:p w14:paraId="492489B0" w14:textId="77777777" w:rsidR="00A51629" w:rsidRPr="0052603E" w:rsidRDefault="00753F75" w:rsidP="003A1B82">
      <w:pPr>
        <w:widowControl w:val="0"/>
        <w:autoSpaceDE w:val="0"/>
        <w:autoSpaceDN w:val="0"/>
        <w:adjustRightInd w:val="0"/>
        <w:spacing w:line="360" w:lineRule="auto"/>
        <w:jc w:val="both"/>
        <w:rPr>
          <w:rFonts w:ascii="Arial" w:hAnsi="Arial" w:cs="Arial"/>
          <w:bCs/>
        </w:rPr>
      </w:pPr>
      <w:r w:rsidRPr="0052603E">
        <w:rPr>
          <w:rFonts w:ascii="Arial" w:hAnsi="Arial" w:cs="Arial"/>
        </w:rPr>
        <w:t>Hochleistungstriebwerke, die Performance und Standfestigkeit in höchster Perfektion vereinen, sind seit mehr als vier</w:t>
      </w:r>
      <w:r w:rsidR="00A51629" w:rsidRPr="0052603E">
        <w:rPr>
          <w:rFonts w:ascii="Arial" w:hAnsi="Arial" w:cs="Arial"/>
        </w:rPr>
        <w:t>einhalb</w:t>
      </w:r>
      <w:r w:rsidRPr="0052603E">
        <w:rPr>
          <w:rFonts w:ascii="Arial" w:hAnsi="Arial" w:cs="Arial"/>
        </w:rPr>
        <w:t xml:space="preserve"> Jahrzehnten das Markenzeichen aller BRABUS Supercars. </w:t>
      </w:r>
      <w:r w:rsidR="009F1C63" w:rsidRPr="0052603E">
        <w:rPr>
          <w:rFonts w:ascii="Arial" w:hAnsi="Arial" w:cs="Arial"/>
        </w:rPr>
        <w:t xml:space="preserve">Das gilt auch für den </w:t>
      </w:r>
      <w:r w:rsidR="009F1C63" w:rsidRPr="0052603E">
        <w:rPr>
          <w:rFonts w:ascii="Arial" w:hAnsi="Arial" w:cs="Arial"/>
          <w:bCs/>
        </w:rPr>
        <w:t xml:space="preserve">BRABUS </w:t>
      </w:r>
      <w:r w:rsidR="009F1C63" w:rsidRPr="0052603E">
        <w:rPr>
          <w:rFonts w:ascii="Arial" w:hAnsi="Arial" w:cs="Arial"/>
          <w:bCs/>
          <w:color w:val="FF0000"/>
        </w:rPr>
        <w:t>900</w:t>
      </w:r>
      <w:r w:rsidR="009F1C63" w:rsidRPr="0052603E">
        <w:rPr>
          <w:rFonts w:ascii="Arial" w:hAnsi="Arial" w:cs="Arial"/>
          <w:bCs/>
        </w:rPr>
        <w:t xml:space="preserve"> DEEP BLUE</w:t>
      </w:r>
      <w:r w:rsidR="003A1B82" w:rsidRPr="0052603E">
        <w:rPr>
          <w:rFonts w:ascii="Arial" w:hAnsi="Arial" w:cs="Arial"/>
          <w:bCs/>
        </w:rPr>
        <w:t>, dessen Zahl in der Typenbezeichnung vom</w:t>
      </w:r>
      <w:r w:rsidRPr="0052603E">
        <w:rPr>
          <w:rFonts w:ascii="Arial" w:hAnsi="Arial" w:cs="Arial"/>
          <w:bCs/>
        </w:rPr>
        <w:t xml:space="preserve"> </w:t>
      </w:r>
      <w:r w:rsidRPr="0052603E">
        <w:rPr>
          <w:rFonts w:ascii="Arial" w:hAnsi="Arial" w:cs="Arial"/>
        </w:rPr>
        <w:t xml:space="preserve">BRABUS </w:t>
      </w:r>
      <w:r w:rsidRPr="0052603E">
        <w:rPr>
          <w:rFonts w:ascii="Arial" w:hAnsi="Arial" w:cs="Arial"/>
          <w:color w:val="FF0000"/>
        </w:rPr>
        <w:t>900</w:t>
      </w:r>
      <w:r w:rsidRPr="0052603E">
        <w:rPr>
          <w:rFonts w:ascii="Arial" w:hAnsi="Arial" w:cs="Arial"/>
        </w:rPr>
        <w:t xml:space="preserve"> ROCKET V8 Biturbo-Hubraummotor</w:t>
      </w:r>
      <w:r w:rsidR="003A1B82" w:rsidRPr="0052603E">
        <w:rPr>
          <w:rFonts w:ascii="Arial" w:hAnsi="Arial" w:cs="Arial"/>
        </w:rPr>
        <w:t xml:space="preserve"> stammt, der gegenüber dem Serientriebwerk </w:t>
      </w:r>
      <w:r w:rsidRPr="0052603E">
        <w:rPr>
          <w:rFonts w:ascii="Arial" w:hAnsi="Arial" w:cs="Arial"/>
          <w:bCs/>
        </w:rPr>
        <w:t xml:space="preserve">des G 63 </w:t>
      </w:r>
      <w:r w:rsidR="003A1B82" w:rsidRPr="0052603E">
        <w:rPr>
          <w:rFonts w:ascii="Arial" w:hAnsi="Arial" w:cs="Arial"/>
          <w:bCs/>
        </w:rPr>
        <w:t>enorme</w:t>
      </w:r>
      <w:r w:rsidRPr="0052603E">
        <w:rPr>
          <w:rFonts w:ascii="Arial" w:hAnsi="Arial" w:cs="Arial"/>
          <w:bCs/>
        </w:rPr>
        <w:t xml:space="preserve"> 231 kW / 315 PS Mehrleistung produziert. </w:t>
      </w:r>
    </w:p>
    <w:p w14:paraId="69A09F5C" w14:textId="77777777" w:rsidR="00A51629" w:rsidRPr="0052603E" w:rsidRDefault="00A51629" w:rsidP="003A1B82">
      <w:pPr>
        <w:widowControl w:val="0"/>
        <w:autoSpaceDE w:val="0"/>
        <w:autoSpaceDN w:val="0"/>
        <w:adjustRightInd w:val="0"/>
        <w:spacing w:line="360" w:lineRule="auto"/>
        <w:jc w:val="both"/>
        <w:rPr>
          <w:rFonts w:ascii="Arial" w:hAnsi="Arial" w:cs="Arial"/>
          <w:bCs/>
        </w:rPr>
      </w:pPr>
    </w:p>
    <w:p w14:paraId="46612EC9" w14:textId="520E6D27" w:rsidR="00753F75" w:rsidRPr="0052603E" w:rsidRDefault="00753F75" w:rsidP="00A51629">
      <w:pPr>
        <w:widowControl w:val="0"/>
        <w:autoSpaceDE w:val="0"/>
        <w:autoSpaceDN w:val="0"/>
        <w:adjustRightInd w:val="0"/>
        <w:spacing w:line="360" w:lineRule="auto"/>
        <w:jc w:val="both"/>
        <w:rPr>
          <w:rFonts w:ascii="Arial" w:hAnsi="Arial" w:cs="Arial"/>
          <w:bCs/>
        </w:rPr>
      </w:pPr>
      <w:r w:rsidRPr="0052603E">
        <w:rPr>
          <w:rFonts w:ascii="Arial" w:hAnsi="Arial" w:cs="Arial"/>
          <w:bCs/>
        </w:rPr>
        <w:t xml:space="preserve">Das Rezept dafür ist ebenso aufwendig wie bewährt: Mehr Hubraum produziert mehr </w:t>
      </w:r>
      <w:r w:rsidR="00447CBA" w:rsidRPr="0052603E">
        <w:rPr>
          <w:rFonts w:ascii="Arial" w:hAnsi="Arial" w:cs="Arial"/>
          <w:bCs/>
        </w:rPr>
        <w:t>Leistung</w:t>
      </w:r>
      <w:r w:rsidRPr="0052603E">
        <w:rPr>
          <w:rFonts w:ascii="Arial" w:hAnsi="Arial" w:cs="Arial"/>
          <w:bCs/>
        </w:rPr>
        <w:t>. D</w:t>
      </w:r>
      <w:r w:rsidR="00447CBA" w:rsidRPr="0052603E">
        <w:rPr>
          <w:rFonts w:ascii="Arial" w:hAnsi="Arial" w:cs="Arial"/>
          <w:bCs/>
        </w:rPr>
        <w:t>afür</w:t>
      </w:r>
      <w:r w:rsidRPr="0052603E">
        <w:rPr>
          <w:rFonts w:ascii="Arial" w:hAnsi="Arial" w:cs="Arial"/>
          <w:bCs/>
        </w:rPr>
        <w:t xml:space="preserve"> wird das Zylindervolumen des Achtzylinder-Vierventil-Biturbo-Motors im hauseigenen Hightech-Motorenbau von serienmäßigen 3 982 cm³ auf 4 407 cm³ erweitert. Dazu werden nicht nur die Zylinderbohrungen auf 84 Millimeter vergrößert</w:t>
      </w:r>
      <w:r w:rsidR="00447CBA" w:rsidRPr="0052603E">
        <w:rPr>
          <w:rFonts w:ascii="Arial" w:hAnsi="Arial" w:cs="Arial"/>
          <w:bCs/>
        </w:rPr>
        <w:t>, was mit</w:t>
      </w:r>
      <w:r w:rsidRPr="0052603E">
        <w:rPr>
          <w:rFonts w:ascii="Arial" w:hAnsi="Arial" w:cs="Arial"/>
          <w:bCs/>
        </w:rPr>
        <w:t xml:space="preserve"> </w:t>
      </w:r>
      <w:r w:rsidR="00447CBA" w:rsidRPr="0052603E">
        <w:rPr>
          <w:rFonts w:ascii="Arial" w:hAnsi="Arial" w:cs="Arial"/>
          <w:bCs/>
        </w:rPr>
        <w:t>passend</w:t>
      </w:r>
      <w:r w:rsidRPr="0052603E">
        <w:rPr>
          <w:rFonts w:ascii="Arial" w:hAnsi="Arial" w:cs="Arial"/>
          <w:bCs/>
        </w:rPr>
        <w:t xml:space="preserve"> dimensionierte</w:t>
      </w:r>
      <w:r w:rsidR="00447CBA" w:rsidRPr="0052603E">
        <w:rPr>
          <w:rFonts w:ascii="Arial" w:hAnsi="Arial" w:cs="Arial"/>
          <w:bCs/>
        </w:rPr>
        <w:t>n</w:t>
      </w:r>
      <w:r w:rsidRPr="0052603E">
        <w:rPr>
          <w:rFonts w:ascii="Arial" w:hAnsi="Arial" w:cs="Arial"/>
          <w:bCs/>
        </w:rPr>
        <w:t xml:space="preserve"> Schmiedekolben </w:t>
      </w:r>
      <w:r w:rsidR="00447CBA" w:rsidRPr="0052603E">
        <w:rPr>
          <w:rFonts w:ascii="Arial" w:hAnsi="Arial" w:cs="Arial"/>
          <w:bCs/>
        </w:rPr>
        <w:t>ergänzt wird</w:t>
      </w:r>
      <w:r w:rsidRPr="0052603E">
        <w:rPr>
          <w:rFonts w:ascii="Arial" w:hAnsi="Arial" w:cs="Arial"/>
          <w:bCs/>
        </w:rPr>
        <w:t>. Eine aus dem Vollen gefräste und feingewuchtete Spezialkurbelwelle verlängert zusammen mit ebenfalls geschmiedeten Hochleistungspleueln den Hub auf exakt 100 Millimeter.</w:t>
      </w:r>
    </w:p>
    <w:p w14:paraId="194CA113" w14:textId="4E5CCAC2" w:rsidR="00753F75" w:rsidRPr="0052603E" w:rsidRDefault="00753F75" w:rsidP="00753F75">
      <w:pPr>
        <w:spacing w:line="360" w:lineRule="auto"/>
        <w:jc w:val="both"/>
        <w:rPr>
          <w:rFonts w:ascii="Arial" w:hAnsi="Arial" w:cs="Arial"/>
          <w:bCs/>
        </w:rPr>
      </w:pPr>
    </w:p>
    <w:p w14:paraId="2BCC1764" w14:textId="22292C1F" w:rsidR="00753F75" w:rsidRPr="0052603E" w:rsidRDefault="00397048" w:rsidP="00397048">
      <w:pPr>
        <w:spacing w:line="360" w:lineRule="auto"/>
        <w:jc w:val="both"/>
        <w:rPr>
          <w:rFonts w:ascii="Arial" w:hAnsi="Arial" w:cs="Arial"/>
          <w:bCs/>
        </w:rPr>
      </w:pPr>
      <w:r w:rsidRPr="0052603E">
        <w:rPr>
          <w:rFonts w:ascii="Arial" w:hAnsi="Arial" w:cs="Arial"/>
          <w:bCs/>
        </w:rPr>
        <w:t xml:space="preserve">Um die angestrebte </w:t>
      </w:r>
      <w:r w:rsidR="00753F75" w:rsidRPr="0052603E">
        <w:rPr>
          <w:rFonts w:ascii="Arial" w:hAnsi="Arial" w:cs="Arial"/>
          <w:bCs/>
        </w:rPr>
        <w:t xml:space="preserve">Leistungssteigerung </w:t>
      </w:r>
      <w:r w:rsidRPr="0052603E">
        <w:rPr>
          <w:rFonts w:ascii="Arial" w:hAnsi="Arial" w:cs="Arial"/>
          <w:bCs/>
        </w:rPr>
        <w:t xml:space="preserve">zu erzielen, wurde </w:t>
      </w:r>
      <w:r w:rsidR="00753F75" w:rsidRPr="0052603E">
        <w:rPr>
          <w:rFonts w:ascii="Arial" w:hAnsi="Arial" w:cs="Arial"/>
          <w:bCs/>
        </w:rPr>
        <w:t>das Aufladungssystem</w:t>
      </w:r>
      <w:r w:rsidRPr="0052603E">
        <w:rPr>
          <w:rFonts w:ascii="Arial" w:hAnsi="Arial" w:cs="Arial"/>
          <w:bCs/>
        </w:rPr>
        <w:t xml:space="preserve"> eingehend überarbeitet</w:t>
      </w:r>
      <w:r w:rsidR="00753F75" w:rsidRPr="0052603E">
        <w:rPr>
          <w:rFonts w:ascii="Arial" w:hAnsi="Arial" w:cs="Arial"/>
          <w:bCs/>
        </w:rPr>
        <w:t xml:space="preserve">: Zwei BRABUS Spezial-Turbolader mit größerer </w:t>
      </w:r>
      <w:proofErr w:type="spellStart"/>
      <w:r w:rsidR="00753F75" w:rsidRPr="0052603E">
        <w:rPr>
          <w:rFonts w:ascii="Arial" w:hAnsi="Arial" w:cs="Arial"/>
          <w:bCs/>
        </w:rPr>
        <w:t>Verdichtereinheit</w:t>
      </w:r>
      <w:proofErr w:type="spellEnd"/>
      <w:r w:rsidR="00753F75" w:rsidRPr="0052603E">
        <w:rPr>
          <w:rFonts w:ascii="Arial" w:hAnsi="Arial" w:cs="Arial"/>
          <w:bCs/>
        </w:rPr>
        <w:t xml:space="preserve"> und spezieller Rumpfgruppe mit verstärkter Axiallagerung produzieren einen maximalen Ladedruck von 1,4 bar. </w:t>
      </w:r>
      <w:r w:rsidRPr="0052603E">
        <w:rPr>
          <w:rFonts w:ascii="Arial" w:hAnsi="Arial" w:cs="Arial"/>
          <w:bCs/>
        </w:rPr>
        <w:t xml:space="preserve">Für ein aufregendes Blow-Off-Geräusch </w:t>
      </w:r>
      <w:r w:rsidR="00B061C1" w:rsidRPr="0052603E">
        <w:rPr>
          <w:rFonts w:ascii="Arial" w:hAnsi="Arial" w:cs="Arial"/>
          <w:bCs/>
        </w:rPr>
        <w:t>beim Lastwechsel sorgen z</w:t>
      </w:r>
      <w:r w:rsidR="00753F75" w:rsidRPr="0052603E">
        <w:rPr>
          <w:rFonts w:ascii="Arial" w:hAnsi="Arial" w:cs="Arial"/>
          <w:bCs/>
        </w:rPr>
        <w:t xml:space="preserve">wei </w:t>
      </w:r>
      <w:r w:rsidR="00B061C1" w:rsidRPr="0052603E">
        <w:rPr>
          <w:rFonts w:ascii="Arial" w:hAnsi="Arial" w:cs="Arial"/>
          <w:bCs/>
        </w:rPr>
        <w:t xml:space="preserve">spezielle </w:t>
      </w:r>
      <w:r w:rsidR="00753F75" w:rsidRPr="0052603E">
        <w:rPr>
          <w:rFonts w:ascii="Arial" w:hAnsi="Arial" w:cs="Arial"/>
          <w:bCs/>
        </w:rPr>
        <w:t xml:space="preserve">BRABUS </w:t>
      </w:r>
      <w:proofErr w:type="spellStart"/>
      <w:r w:rsidR="00753F75" w:rsidRPr="0052603E">
        <w:rPr>
          <w:rFonts w:ascii="Arial" w:hAnsi="Arial" w:cs="Arial"/>
          <w:bCs/>
        </w:rPr>
        <w:t>BoostXtra</w:t>
      </w:r>
      <w:proofErr w:type="spellEnd"/>
      <w:r w:rsidR="00753F75" w:rsidRPr="0052603E">
        <w:rPr>
          <w:rFonts w:ascii="Arial" w:hAnsi="Arial" w:cs="Arial"/>
          <w:bCs/>
        </w:rPr>
        <w:t xml:space="preserve"> Ventile.</w:t>
      </w:r>
    </w:p>
    <w:p w14:paraId="208E7675" w14:textId="14632E23" w:rsidR="005D5F1D" w:rsidRPr="0052603E" w:rsidRDefault="005D5F1D" w:rsidP="00397048">
      <w:pPr>
        <w:spacing w:line="360" w:lineRule="auto"/>
        <w:jc w:val="both"/>
        <w:rPr>
          <w:rFonts w:ascii="Arial" w:hAnsi="Arial" w:cs="Arial"/>
          <w:bCs/>
        </w:rPr>
      </w:pPr>
    </w:p>
    <w:p w14:paraId="6092CFE0" w14:textId="064D04F0" w:rsidR="005D5F1D" w:rsidRPr="0052603E" w:rsidRDefault="005D5F1D" w:rsidP="005D5F1D">
      <w:pPr>
        <w:autoSpaceDE w:val="0"/>
        <w:autoSpaceDN w:val="0"/>
        <w:adjustRightInd w:val="0"/>
        <w:spacing w:line="360" w:lineRule="auto"/>
        <w:jc w:val="both"/>
        <w:rPr>
          <w:rFonts w:ascii="Arial" w:hAnsi="Arial" w:cs="Arial"/>
        </w:rPr>
      </w:pPr>
      <w:r w:rsidRPr="0052603E">
        <w:rPr>
          <w:rFonts w:ascii="Arial" w:hAnsi="Arial" w:cs="Arial"/>
          <w:bCs/>
        </w:rPr>
        <w:t xml:space="preserve">Zum </w:t>
      </w:r>
      <w:r w:rsidRPr="0052603E">
        <w:rPr>
          <w:rFonts w:ascii="Arial" w:hAnsi="Arial" w:cs="Arial"/>
        </w:rPr>
        <w:t>Motorumbau</w:t>
      </w:r>
      <w:r w:rsidRPr="0052603E">
        <w:rPr>
          <w:rFonts w:ascii="Arial" w:hAnsi="Arial" w:cs="Arial"/>
          <w:bCs/>
        </w:rPr>
        <w:t xml:space="preserve"> gehören auch größer dimensionierte </w:t>
      </w:r>
      <w:proofErr w:type="spellStart"/>
      <w:r w:rsidRPr="0052603E">
        <w:rPr>
          <w:rFonts w:ascii="Arial" w:hAnsi="Arial" w:cs="Arial"/>
          <w:bCs/>
        </w:rPr>
        <w:t>Downpipes</w:t>
      </w:r>
      <w:proofErr w:type="spellEnd"/>
      <w:r w:rsidRPr="0052603E">
        <w:rPr>
          <w:rFonts w:ascii="Arial" w:hAnsi="Arial" w:cs="Arial"/>
          <w:bCs/>
        </w:rPr>
        <w:t xml:space="preserve"> mit 76 Millimeter Durchmesser und Metallkatalysatoren. </w:t>
      </w:r>
      <w:r w:rsidR="001F347C" w:rsidRPr="0052603E">
        <w:rPr>
          <w:rFonts w:ascii="Arial" w:hAnsi="Arial" w:cs="Arial"/>
          <w:bCs/>
        </w:rPr>
        <w:t>Die</w:t>
      </w:r>
      <w:r w:rsidRPr="0052603E">
        <w:rPr>
          <w:rFonts w:ascii="Arial" w:hAnsi="Arial" w:cs="Arial"/>
          <w:bCs/>
        </w:rPr>
        <w:t xml:space="preserve"> </w:t>
      </w:r>
      <w:r w:rsidRPr="0052603E">
        <w:rPr>
          <w:rFonts w:ascii="Arial" w:hAnsi="Arial" w:cs="Arial"/>
        </w:rPr>
        <w:t xml:space="preserve">BRABUS Edelstahl-Hochleistungsauspuffanlage </w:t>
      </w:r>
      <w:r w:rsidR="001F347C" w:rsidRPr="0052603E">
        <w:rPr>
          <w:rFonts w:ascii="Arial" w:hAnsi="Arial" w:cs="Arial"/>
        </w:rPr>
        <w:t xml:space="preserve">besitzt, wie seit Jahrzehnten </w:t>
      </w:r>
      <w:r w:rsidR="00A51629" w:rsidRPr="0052603E">
        <w:rPr>
          <w:rFonts w:ascii="Arial" w:hAnsi="Arial" w:cs="Arial"/>
        </w:rPr>
        <w:t>bei</w:t>
      </w:r>
      <w:r w:rsidR="001F347C" w:rsidRPr="0052603E">
        <w:rPr>
          <w:rFonts w:ascii="Arial" w:hAnsi="Arial" w:cs="Arial"/>
        </w:rPr>
        <w:t xml:space="preserve"> eine</w:t>
      </w:r>
      <w:r w:rsidR="00A51629" w:rsidRPr="0052603E">
        <w:rPr>
          <w:rFonts w:ascii="Arial" w:hAnsi="Arial" w:cs="Arial"/>
        </w:rPr>
        <w:t>r</w:t>
      </w:r>
      <w:r w:rsidR="001F347C" w:rsidRPr="0052603E">
        <w:rPr>
          <w:rFonts w:ascii="Arial" w:hAnsi="Arial" w:cs="Arial"/>
        </w:rPr>
        <w:t xml:space="preserve"> BRABUS Sportauspuffanlage für das G-Modell typisch, auf jeder Fahrzeugseite zwei seitlich vor den Hinterrädern platzierte Endrohre. </w:t>
      </w:r>
      <w:r w:rsidR="000975D4" w:rsidRPr="0052603E">
        <w:rPr>
          <w:rFonts w:ascii="Arial" w:hAnsi="Arial" w:cs="Arial"/>
        </w:rPr>
        <w:t xml:space="preserve">Passend zum sportlichen Look dieses Supercars </w:t>
      </w:r>
      <w:r w:rsidR="001F347C" w:rsidRPr="0052603E">
        <w:rPr>
          <w:rFonts w:ascii="Arial" w:hAnsi="Arial" w:cs="Arial"/>
        </w:rPr>
        <w:t xml:space="preserve">werden </w:t>
      </w:r>
      <w:r w:rsidR="000975D4" w:rsidRPr="0052603E">
        <w:rPr>
          <w:rFonts w:ascii="Arial" w:hAnsi="Arial" w:cs="Arial"/>
        </w:rPr>
        <w:t xml:space="preserve">sie </w:t>
      </w:r>
      <w:r w:rsidR="001F347C" w:rsidRPr="0052603E">
        <w:rPr>
          <w:rFonts w:ascii="Arial" w:hAnsi="Arial" w:cs="Arial"/>
        </w:rPr>
        <w:t>von einer sportlichen Sicht-Carbon-Blende mit integriertem</w:t>
      </w:r>
      <w:r w:rsidR="000975D4" w:rsidRPr="0052603E">
        <w:rPr>
          <w:rFonts w:ascii="Arial" w:hAnsi="Arial" w:cs="Arial"/>
        </w:rPr>
        <w:t>, rotem</w:t>
      </w:r>
      <w:r w:rsidR="001F347C" w:rsidRPr="0052603E">
        <w:rPr>
          <w:rFonts w:ascii="Arial" w:hAnsi="Arial" w:cs="Arial"/>
        </w:rPr>
        <w:t xml:space="preserve"> ROCKET Launch </w:t>
      </w:r>
      <w:proofErr w:type="spellStart"/>
      <w:r w:rsidR="001F347C" w:rsidRPr="0052603E">
        <w:rPr>
          <w:rFonts w:ascii="Arial" w:hAnsi="Arial" w:cs="Arial"/>
        </w:rPr>
        <w:t>Ambience</w:t>
      </w:r>
      <w:proofErr w:type="spellEnd"/>
      <w:r w:rsidR="001F347C" w:rsidRPr="0052603E">
        <w:rPr>
          <w:rFonts w:ascii="Arial" w:hAnsi="Arial" w:cs="Arial"/>
        </w:rPr>
        <w:t xml:space="preserve"> Light einge</w:t>
      </w:r>
      <w:r w:rsidR="000975D4" w:rsidRPr="0052603E">
        <w:rPr>
          <w:rFonts w:ascii="Arial" w:hAnsi="Arial" w:cs="Arial"/>
        </w:rPr>
        <w:t>rahmt</w:t>
      </w:r>
      <w:r w:rsidR="001F347C" w:rsidRPr="0052603E">
        <w:rPr>
          <w:rFonts w:ascii="Arial" w:hAnsi="Arial" w:cs="Arial"/>
        </w:rPr>
        <w:t>.</w:t>
      </w:r>
      <w:r w:rsidR="00664DEA" w:rsidRPr="0052603E">
        <w:rPr>
          <w:rFonts w:ascii="Arial" w:hAnsi="Arial" w:cs="Arial"/>
        </w:rPr>
        <w:t xml:space="preserve"> </w:t>
      </w:r>
      <w:r w:rsidR="00DF4BF3" w:rsidRPr="0052603E">
        <w:rPr>
          <w:rFonts w:ascii="Arial" w:hAnsi="Arial" w:cs="Arial"/>
        </w:rPr>
        <w:t xml:space="preserve">Zur exklusiven Optik gesellt sich ein aufregender Achtzylinderklang dank </w:t>
      </w:r>
      <w:r w:rsidRPr="0052603E">
        <w:rPr>
          <w:rFonts w:ascii="Arial" w:hAnsi="Arial" w:cs="Arial"/>
        </w:rPr>
        <w:t>aktive</w:t>
      </w:r>
      <w:r w:rsidR="00DF4BF3" w:rsidRPr="0052603E">
        <w:rPr>
          <w:rFonts w:ascii="Arial" w:hAnsi="Arial" w:cs="Arial"/>
        </w:rPr>
        <w:t>m</w:t>
      </w:r>
      <w:r w:rsidRPr="0052603E">
        <w:rPr>
          <w:rFonts w:ascii="Arial" w:hAnsi="Arial" w:cs="Arial"/>
        </w:rPr>
        <w:t xml:space="preserve"> Soundmanagement. Per Knopfdruck auf </w:t>
      </w:r>
      <w:r w:rsidRPr="0052603E">
        <w:rPr>
          <w:rFonts w:ascii="Arial" w:hAnsi="Arial" w:cs="Arial"/>
        </w:rPr>
        <w:lastRenderedPageBreak/>
        <w:t xml:space="preserve">der Mittelkonsole kann zwischen kernigem V8 Sound im Sportmodus oder diskretem Flüstern im „Coming Home“ Modus gewechselt werden. </w:t>
      </w:r>
    </w:p>
    <w:p w14:paraId="4FAA27BA" w14:textId="77777777" w:rsidR="00753F75" w:rsidRPr="0052603E" w:rsidRDefault="00753F75" w:rsidP="00753F75">
      <w:pPr>
        <w:pStyle w:val="NurText"/>
        <w:spacing w:line="360" w:lineRule="auto"/>
        <w:jc w:val="both"/>
        <w:rPr>
          <w:rFonts w:ascii="Arial" w:eastAsia="MS Mincho" w:hAnsi="Arial" w:cs="Arial"/>
          <w:sz w:val="22"/>
        </w:rPr>
      </w:pPr>
    </w:p>
    <w:p w14:paraId="4DC2E096" w14:textId="4CC637DE" w:rsidR="00753F75" w:rsidRPr="0052603E" w:rsidRDefault="00753F75" w:rsidP="00753F75">
      <w:pPr>
        <w:pStyle w:val="NurText"/>
        <w:spacing w:line="360" w:lineRule="auto"/>
        <w:jc w:val="both"/>
        <w:rPr>
          <w:rFonts w:ascii="Arial" w:eastAsia="MS Mincho" w:hAnsi="Arial" w:cs="Arial"/>
          <w:sz w:val="22"/>
        </w:rPr>
      </w:pPr>
      <w:r w:rsidRPr="0052603E">
        <w:rPr>
          <w:rFonts w:ascii="Arial" w:eastAsia="MS Mincho" w:hAnsi="Arial" w:cs="Arial"/>
          <w:sz w:val="22"/>
        </w:rPr>
        <w:t xml:space="preserve">Da ein derart </w:t>
      </w:r>
      <w:r w:rsidR="00C1772D" w:rsidRPr="0052603E">
        <w:rPr>
          <w:rFonts w:ascii="Arial" w:eastAsia="MS Mincho" w:hAnsi="Arial" w:cs="Arial"/>
          <w:sz w:val="22"/>
        </w:rPr>
        <w:t>leistungs</w:t>
      </w:r>
      <w:r w:rsidRPr="0052603E">
        <w:rPr>
          <w:rFonts w:ascii="Arial" w:eastAsia="MS Mincho" w:hAnsi="Arial" w:cs="Arial"/>
          <w:sz w:val="22"/>
        </w:rPr>
        <w:t xml:space="preserve">starkes Kraftwerk auch </w:t>
      </w:r>
      <w:r w:rsidR="00475CE3" w:rsidRPr="0052603E">
        <w:rPr>
          <w:rFonts w:ascii="Arial" w:eastAsia="MS Mincho" w:hAnsi="Arial" w:cs="Arial"/>
          <w:sz w:val="22"/>
        </w:rPr>
        <w:t>mehr</w:t>
      </w:r>
      <w:r w:rsidRPr="0052603E">
        <w:rPr>
          <w:rFonts w:ascii="Arial" w:eastAsia="MS Mincho" w:hAnsi="Arial" w:cs="Arial"/>
          <w:sz w:val="22"/>
        </w:rPr>
        <w:t xml:space="preserve"> Atemluft benötigt, wurde </w:t>
      </w:r>
      <w:r w:rsidR="008A4CE5" w:rsidRPr="0052603E">
        <w:rPr>
          <w:rFonts w:ascii="Arial" w:eastAsia="MS Mincho" w:hAnsi="Arial" w:cs="Arial"/>
          <w:sz w:val="22"/>
        </w:rPr>
        <w:t>das</w:t>
      </w:r>
      <w:r w:rsidRPr="0052603E">
        <w:rPr>
          <w:rFonts w:ascii="Arial" w:eastAsia="MS Mincho" w:hAnsi="Arial" w:cs="Arial"/>
          <w:sz w:val="22"/>
        </w:rPr>
        <w:t xml:space="preserve"> Ansaugsystem </w:t>
      </w:r>
      <w:r w:rsidR="00C1772D" w:rsidRPr="0052603E">
        <w:rPr>
          <w:rFonts w:ascii="Arial" w:eastAsia="MS Mincho" w:hAnsi="Arial" w:cs="Arial"/>
          <w:sz w:val="22"/>
        </w:rPr>
        <w:t xml:space="preserve">eingehend </w:t>
      </w:r>
      <w:r w:rsidR="008A4CE5" w:rsidRPr="0052603E">
        <w:rPr>
          <w:rFonts w:ascii="Arial" w:eastAsia="MS Mincho" w:hAnsi="Arial" w:cs="Arial"/>
          <w:sz w:val="22"/>
        </w:rPr>
        <w:t>modifiziert</w:t>
      </w:r>
      <w:r w:rsidRPr="0052603E">
        <w:rPr>
          <w:rFonts w:ascii="Arial" w:eastAsia="MS Mincho" w:hAnsi="Arial" w:cs="Arial"/>
          <w:sz w:val="22"/>
        </w:rPr>
        <w:t xml:space="preserve">. </w:t>
      </w:r>
      <w:r w:rsidR="00C1772D" w:rsidRPr="0052603E">
        <w:rPr>
          <w:rFonts w:ascii="Arial" w:eastAsia="MS Mincho" w:hAnsi="Arial" w:cs="Arial"/>
          <w:sz w:val="22"/>
        </w:rPr>
        <w:t>Für eine optimierte</w:t>
      </w:r>
      <w:r w:rsidRPr="0052603E">
        <w:rPr>
          <w:rFonts w:ascii="Arial" w:eastAsia="MS Mincho" w:hAnsi="Arial" w:cs="Arial"/>
          <w:sz w:val="22"/>
        </w:rPr>
        <w:t xml:space="preserve"> Kraftstoffzufuhr </w:t>
      </w:r>
      <w:r w:rsidR="00C1772D" w:rsidRPr="0052603E">
        <w:rPr>
          <w:rFonts w:ascii="Arial" w:eastAsia="MS Mincho" w:hAnsi="Arial" w:cs="Arial"/>
          <w:sz w:val="22"/>
        </w:rPr>
        <w:t>wurden</w:t>
      </w:r>
      <w:r w:rsidRPr="0052603E">
        <w:rPr>
          <w:rFonts w:ascii="Arial" w:eastAsia="MS Mincho" w:hAnsi="Arial" w:cs="Arial"/>
          <w:sz w:val="22"/>
        </w:rPr>
        <w:t xml:space="preserve"> spezielle Hochdruckpumpen</w:t>
      </w:r>
      <w:r w:rsidR="00C1772D" w:rsidRPr="0052603E">
        <w:rPr>
          <w:rFonts w:ascii="Arial" w:eastAsia="MS Mincho" w:hAnsi="Arial" w:cs="Arial"/>
          <w:sz w:val="22"/>
        </w:rPr>
        <w:t xml:space="preserve"> installiert.</w:t>
      </w:r>
      <w:r w:rsidRPr="0052603E">
        <w:rPr>
          <w:rFonts w:ascii="Arial" w:eastAsia="MS Mincho" w:hAnsi="Arial" w:cs="Arial"/>
          <w:sz w:val="22"/>
        </w:rPr>
        <w:t xml:space="preserve"> Optischen Feinschliff erfährt der V8 mit der BRABUS Motorabdeckung </w:t>
      </w:r>
      <w:r w:rsidR="0080065D" w:rsidRPr="0052603E">
        <w:rPr>
          <w:rFonts w:ascii="Arial" w:eastAsia="MS Mincho" w:hAnsi="Arial" w:cs="Arial"/>
          <w:sz w:val="22"/>
        </w:rPr>
        <w:t>in</w:t>
      </w:r>
      <w:r w:rsidRPr="0052603E">
        <w:rPr>
          <w:rFonts w:ascii="Arial" w:eastAsia="MS Mincho" w:hAnsi="Arial" w:cs="Arial"/>
          <w:sz w:val="22"/>
        </w:rPr>
        <w:t xml:space="preserve"> rote</w:t>
      </w:r>
      <w:r w:rsidR="0080065D" w:rsidRPr="0052603E">
        <w:rPr>
          <w:rFonts w:ascii="Arial" w:eastAsia="MS Mincho" w:hAnsi="Arial" w:cs="Arial"/>
          <w:sz w:val="22"/>
        </w:rPr>
        <w:t>m</w:t>
      </w:r>
      <w:r w:rsidRPr="0052603E">
        <w:rPr>
          <w:rFonts w:ascii="Arial" w:eastAsia="MS Mincho" w:hAnsi="Arial" w:cs="Arial"/>
          <w:sz w:val="22"/>
        </w:rPr>
        <w:t xml:space="preserve"> Carbon.</w:t>
      </w:r>
    </w:p>
    <w:p w14:paraId="482EC869" w14:textId="480EC2C9" w:rsidR="00753F75" w:rsidRPr="0052603E" w:rsidRDefault="00753F75" w:rsidP="00753F75">
      <w:pPr>
        <w:spacing w:line="360" w:lineRule="auto"/>
        <w:jc w:val="both"/>
        <w:rPr>
          <w:rFonts w:ascii="Arial" w:hAnsi="Arial" w:cs="Arial"/>
          <w:bCs/>
        </w:rPr>
      </w:pPr>
    </w:p>
    <w:p w14:paraId="4DEC1F9A" w14:textId="19F25441" w:rsidR="00753F75" w:rsidRPr="0052603E" w:rsidRDefault="005C1850" w:rsidP="005C1850">
      <w:pPr>
        <w:spacing w:line="360" w:lineRule="auto"/>
        <w:jc w:val="both"/>
        <w:rPr>
          <w:rFonts w:ascii="Arial" w:hAnsi="Arial" w:cs="Arial"/>
          <w:bCs/>
        </w:rPr>
      </w:pPr>
      <w:r w:rsidRPr="0052603E">
        <w:rPr>
          <w:rFonts w:ascii="Arial" w:hAnsi="Arial" w:cs="Arial"/>
          <w:bCs/>
        </w:rPr>
        <w:t xml:space="preserve">Um eine herausragende Performance, eine vorbildliche Laufkultur, maximale Standfestigkeit und Abgaswerte, die die strenge EURO VI+ Abgasnorm erfüllen, zu erzielen, unternahmen die BRABUS Motoreningenieure und Elektroniker umfangreiche Prüfstandtests und Testfahrten. Für maximale Betriebssicherheit verwendet </w:t>
      </w:r>
      <w:r w:rsidR="00753F75" w:rsidRPr="0052603E">
        <w:rPr>
          <w:rFonts w:ascii="Arial" w:hAnsi="Arial" w:cs="Arial"/>
          <w:bCs/>
        </w:rPr>
        <w:t xml:space="preserve">BRABUS </w:t>
      </w:r>
      <w:r w:rsidRPr="0052603E">
        <w:rPr>
          <w:rFonts w:ascii="Arial" w:hAnsi="Arial" w:cs="Arial"/>
          <w:bCs/>
        </w:rPr>
        <w:t xml:space="preserve">ausschließlich MOTUL </w:t>
      </w:r>
      <w:r w:rsidR="00753F75" w:rsidRPr="0052603E">
        <w:rPr>
          <w:rFonts w:ascii="Arial" w:hAnsi="Arial" w:cs="Arial"/>
          <w:bCs/>
        </w:rPr>
        <w:t>Hochleistungsschmierstoffe.</w:t>
      </w:r>
    </w:p>
    <w:p w14:paraId="768531FB" w14:textId="77777777" w:rsidR="00753F75" w:rsidRPr="0052603E" w:rsidRDefault="00753F75" w:rsidP="00753F75">
      <w:pPr>
        <w:autoSpaceDE w:val="0"/>
        <w:autoSpaceDN w:val="0"/>
        <w:adjustRightInd w:val="0"/>
        <w:spacing w:line="360" w:lineRule="auto"/>
        <w:jc w:val="both"/>
        <w:rPr>
          <w:rFonts w:ascii="Arial" w:hAnsi="Arial" w:cs="Arial"/>
          <w:bCs/>
        </w:rPr>
      </w:pPr>
    </w:p>
    <w:p w14:paraId="6EDB5E9F" w14:textId="2041A847" w:rsidR="00753F75" w:rsidRPr="0052603E" w:rsidRDefault="00753F75" w:rsidP="00753F75">
      <w:pPr>
        <w:autoSpaceDE w:val="0"/>
        <w:autoSpaceDN w:val="0"/>
        <w:adjustRightInd w:val="0"/>
        <w:spacing w:line="360" w:lineRule="auto"/>
        <w:jc w:val="both"/>
        <w:rPr>
          <w:rFonts w:ascii="Arial" w:hAnsi="Arial" w:cs="Arial"/>
          <w:bCs/>
        </w:rPr>
      </w:pPr>
      <w:r w:rsidRPr="0052603E">
        <w:rPr>
          <w:rFonts w:ascii="Arial" w:hAnsi="Arial" w:cs="Arial"/>
          <w:bCs/>
        </w:rPr>
        <w:t xml:space="preserve">Der enorme Aufwand </w:t>
      </w:r>
      <w:r w:rsidR="00CC3608" w:rsidRPr="0052603E">
        <w:rPr>
          <w:rFonts w:ascii="Arial" w:hAnsi="Arial" w:cs="Arial"/>
          <w:bCs/>
        </w:rPr>
        <w:t xml:space="preserve">bei der Entwicklung </w:t>
      </w:r>
      <w:r w:rsidRPr="0052603E">
        <w:rPr>
          <w:rFonts w:ascii="Arial" w:hAnsi="Arial" w:cs="Arial"/>
          <w:bCs/>
        </w:rPr>
        <w:t xml:space="preserve">schlägt sich in einzigartigen Leistungswerten nieder: </w:t>
      </w:r>
      <w:r w:rsidR="00CC3608" w:rsidRPr="0052603E">
        <w:rPr>
          <w:rFonts w:ascii="Arial" w:hAnsi="Arial" w:cs="Arial"/>
          <w:bCs/>
        </w:rPr>
        <w:t xml:space="preserve">Mit </w:t>
      </w:r>
      <w:r w:rsidRPr="0052603E">
        <w:rPr>
          <w:rFonts w:ascii="Arial" w:hAnsi="Arial" w:cs="Arial"/>
          <w:bCs/>
        </w:rPr>
        <w:t xml:space="preserve">662 kW / 900 PS bei nur 6 200 U/min </w:t>
      </w:r>
      <w:r w:rsidR="00CC3608" w:rsidRPr="0052603E">
        <w:rPr>
          <w:rFonts w:ascii="Arial" w:hAnsi="Arial" w:cs="Arial"/>
          <w:bCs/>
        </w:rPr>
        <w:t xml:space="preserve">wird </w:t>
      </w:r>
      <w:r w:rsidRPr="0052603E">
        <w:rPr>
          <w:rFonts w:ascii="Arial" w:hAnsi="Arial" w:cs="Arial"/>
          <w:bCs/>
        </w:rPr>
        <w:t xml:space="preserve">genauso ein Spitzenwert in dieser Fahrzeugkategorie </w:t>
      </w:r>
      <w:r w:rsidR="00CC3608" w:rsidRPr="0052603E">
        <w:rPr>
          <w:rFonts w:ascii="Arial" w:hAnsi="Arial" w:cs="Arial"/>
          <w:bCs/>
        </w:rPr>
        <w:t xml:space="preserve">erreicht </w:t>
      </w:r>
      <w:r w:rsidRPr="0052603E">
        <w:rPr>
          <w:rFonts w:ascii="Arial" w:hAnsi="Arial" w:cs="Arial"/>
          <w:bCs/>
        </w:rPr>
        <w:t xml:space="preserve">wie </w:t>
      </w:r>
      <w:r w:rsidR="00CC3608" w:rsidRPr="0052603E">
        <w:rPr>
          <w:rFonts w:ascii="Arial" w:hAnsi="Arial" w:cs="Arial"/>
          <w:bCs/>
        </w:rPr>
        <w:t>beim</w:t>
      </w:r>
      <w:r w:rsidRPr="0052603E">
        <w:rPr>
          <w:rFonts w:ascii="Arial" w:hAnsi="Arial" w:cs="Arial"/>
        </w:rPr>
        <w:t xml:space="preserve"> gewaltige</w:t>
      </w:r>
      <w:r w:rsidR="00CC3608" w:rsidRPr="0052603E">
        <w:rPr>
          <w:rFonts w:ascii="Arial" w:hAnsi="Arial" w:cs="Arial"/>
        </w:rPr>
        <w:t>n</w:t>
      </w:r>
      <w:r w:rsidRPr="0052603E">
        <w:rPr>
          <w:rFonts w:ascii="Arial" w:hAnsi="Arial" w:cs="Arial"/>
        </w:rPr>
        <w:t xml:space="preserve"> maximale</w:t>
      </w:r>
      <w:r w:rsidR="00CC3608" w:rsidRPr="0052603E">
        <w:rPr>
          <w:rFonts w:ascii="Arial" w:hAnsi="Arial" w:cs="Arial"/>
        </w:rPr>
        <w:t>n</w:t>
      </w:r>
      <w:r w:rsidRPr="0052603E">
        <w:rPr>
          <w:rFonts w:ascii="Arial" w:hAnsi="Arial" w:cs="Arial"/>
        </w:rPr>
        <w:t xml:space="preserve"> Drehmoment von 1 250 </w:t>
      </w:r>
      <w:proofErr w:type="spellStart"/>
      <w:r w:rsidRPr="0052603E">
        <w:rPr>
          <w:rFonts w:ascii="Arial" w:hAnsi="Arial" w:cs="Arial"/>
        </w:rPr>
        <w:t>Nm</w:t>
      </w:r>
      <w:proofErr w:type="spellEnd"/>
      <w:r w:rsidRPr="0052603E">
        <w:rPr>
          <w:rFonts w:ascii="Arial" w:hAnsi="Arial" w:cs="Arial"/>
        </w:rPr>
        <w:t xml:space="preserve">, das bereits bei 2 900 Touren bereitsteht. Im Fahrzeug wird dieser Wert elektronisch auf 1 050 </w:t>
      </w:r>
      <w:proofErr w:type="spellStart"/>
      <w:r w:rsidRPr="0052603E">
        <w:rPr>
          <w:rFonts w:ascii="Arial" w:hAnsi="Arial" w:cs="Arial"/>
        </w:rPr>
        <w:t>Nm</w:t>
      </w:r>
      <w:proofErr w:type="spellEnd"/>
      <w:r w:rsidRPr="0052603E">
        <w:rPr>
          <w:rFonts w:ascii="Arial" w:hAnsi="Arial" w:cs="Arial"/>
        </w:rPr>
        <w:t xml:space="preserve"> limitiert</w:t>
      </w:r>
      <w:r w:rsidR="00CC3608" w:rsidRPr="0052603E">
        <w:rPr>
          <w:rFonts w:ascii="Arial" w:hAnsi="Arial" w:cs="Arial"/>
        </w:rPr>
        <w:t>, um die Kraftübertragung zu schonen.</w:t>
      </w:r>
    </w:p>
    <w:p w14:paraId="70C9DE17" w14:textId="77777777" w:rsidR="00753F75" w:rsidRPr="0052603E" w:rsidRDefault="00753F75" w:rsidP="00753F75">
      <w:pPr>
        <w:autoSpaceDE w:val="0"/>
        <w:autoSpaceDN w:val="0"/>
        <w:adjustRightInd w:val="0"/>
        <w:spacing w:line="360" w:lineRule="auto"/>
        <w:jc w:val="both"/>
        <w:rPr>
          <w:rFonts w:ascii="Arial" w:hAnsi="Arial" w:cs="Arial"/>
        </w:rPr>
      </w:pPr>
    </w:p>
    <w:p w14:paraId="0B59FA97" w14:textId="25A5AB20" w:rsidR="00753F75" w:rsidRPr="0052603E" w:rsidRDefault="00753F75" w:rsidP="00753F75">
      <w:pPr>
        <w:autoSpaceDE w:val="0"/>
        <w:autoSpaceDN w:val="0"/>
        <w:adjustRightInd w:val="0"/>
        <w:spacing w:line="360" w:lineRule="auto"/>
        <w:jc w:val="both"/>
        <w:rPr>
          <w:rFonts w:ascii="Arial" w:hAnsi="Arial" w:cs="Arial"/>
        </w:rPr>
      </w:pPr>
      <w:r w:rsidRPr="0052603E">
        <w:rPr>
          <w:rFonts w:ascii="Arial" w:hAnsi="Arial" w:cs="Arial"/>
        </w:rPr>
        <w:t xml:space="preserve">Damit erreicht der </w:t>
      </w:r>
      <w:r w:rsidRPr="0052603E">
        <w:rPr>
          <w:rFonts w:ascii="Arial" w:hAnsi="Arial" w:cs="Arial"/>
          <w:bCs/>
        </w:rPr>
        <w:t xml:space="preserve">BRABUS </w:t>
      </w:r>
      <w:r w:rsidRPr="0052603E">
        <w:rPr>
          <w:rFonts w:ascii="Arial" w:hAnsi="Arial" w:cs="Arial"/>
          <w:bCs/>
          <w:color w:val="FF0000"/>
        </w:rPr>
        <w:t>900</w:t>
      </w:r>
      <w:r w:rsidRPr="0052603E">
        <w:rPr>
          <w:rFonts w:ascii="Arial" w:hAnsi="Arial" w:cs="Arial"/>
          <w:bCs/>
        </w:rPr>
        <w:t xml:space="preserve"> ROCKET EDITION Fahrleistungen wie ein reinrassiger Sportwagen: Aus dem Stand katapultiert sich d</w:t>
      </w:r>
      <w:r w:rsidR="00CC3608" w:rsidRPr="0052603E">
        <w:rPr>
          <w:rFonts w:ascii="Arial" w:hAnsi="Arial" w:cs="Arial"/>
          <w:bCs/>
        </w:rPr>
        <w:t>as</w:t>
      </w:r>
      <w:r w:rsidRPr="0052603E">
        <w:rPr>
          <w:rFonts w:ascii="Arial" w:hAnsi="Arial" w:cs="Arial"/>
          <w:bCs/>
        </w:rPr>
        <w:t xml:space="preserve"> mehr als 2,5 Tonnen schwere </w:t>
      </w:r>
      <w:r w:rsidR="00CC3608" w:rsidRPr="0052603E">
        <w:rPr>
          <w:rFonts w:ascii="Arial" w:hAnsi="Arial" w:cs="Arial"/>
          <w:bCs/>
        </w:rPr>
        <w:t>Allrad-</w:t>
      </w:r>
      <w:r w:rsidRPr="0052603E">
        <w:rPr>
          <w:rFonts w:ascii="Arial" w:hAnsi="Arial" w:cs="Arial"/>
          <w:bCs/>
        </w:rPr>
        <w:t xml:space="preserve">SUV in nur 3,7 Sekunden auf Tempo 100. </w:t>
      </w:r>
      <w:r w:rsidR="00147BCC" w:rsidRPr="0052603E">
        <w:rPr>
          <w:rFonts w:ascii="Arial" w:hAnsi="Arial" w:cs="Arial"/>
        </w:rPr>
        <w:t>A</w:t>
      </w:r>
      <w:r w:rsidR="00147BCC" w:rsidRPr="0052603E">
        <w:rPr>
          <w:rFonts w:ascii="Arial" w:hAnsi="Arial" w:cs="Arial"/>
          <w:bCs/>
        </w:rPr>
        <w:t>us Rücksicht auf die Bereifung</w:t>
      </w:r>
      <w:r w:rsidR="00147BCC" w:rsidRPr="0052603E">
        <w:rPr>
          <w:rFonts w:ascii="Arial" w:hAnsi="Arial" w:cs="Arial"/>
        </w:rPr>
        <w:t xml:space="preserve"> wird d</w:t>
      </w:r>
      <w:r w:rsidRPr="0052603E">
        <w:rPr>
          <w:rFonts w:ascii="Arial" w:hAnsi="Arial" w:cs="Arial"/>
        </w:rPr>
        <w:t xml:space="preserve">ie </w:t>
      </w:r>
      <w:r w:rsidRPr="0052603E">
        <w:rPr>
          <w:rFonts w:ascii="Arial" w:hAnsi="Arial" w:cs="Arial"/>
          <w:bCs/>
        </w:rPr>
        <w:t xml:space="preserve">Höchstgeschwindigkeit </w:t>
      </w:r>
      <w:r w:rsidR="00564BEB" w:rsidRPr="0052603E">
        <w:rPr>
          <w:rFonts w:ascii="Arial" w:hAnsi="Arial" w:cs="Arial"/>
          <w:bCs/>
        </w:rPr>
        <w:t xml:space="preserve">elektronisch </w:t>
      </w:r>
      <w:r w:rsidRPr="0052603E">
        <w:rPr>
          <w:rFonts w:ascii="Arial" w:hAnsi="Arial" w:cs="Arial"/>
          <w:bCs/>
        </w:rPr>
        <w:t>auf 280 km/h begrenzt.</w:t>
      </w:r>
    </w:p>
    <w:p w14:paraId="747B3D4D" w14:textId="5E7020C0" w:rsidR="0073019B" w:rsidRPr="0052603E" w:rsidRDefault="0073019B" w:rsidP="009949CF">
      <w:pPr>
        <w:widowControl w:val="0"/>
        <w:autoSpaceDE w:val="0"/>
        <w:autoSpaceDN w:val="0"/>
        <w:adjustRightInd w:val="0"/>
        <w:spacing w:line="360" w:lineRule="auto"/>
        <w:jc w:val="both"/>
        <w:rPr>
          <w:rFonts w:ascii="Arial" w:hAnsi="Arial" w:cs="Arial"/>
        </w:rPr>
      </w:pPr>
    </w:p>
    <w:p w14:paraId="53F54FC5" w14:textId="31B37FAD" w:rsidR="0028370E" w:rsidRPr="0052603E" w:rsidRDefault="00FE712D" w:rsidP="0028370E">
      <w:pPr>
        <w:widowControl w:val="0"/>
        <w:autoSpaceDE w:val="0"/>
        <w:autoSpaceDN w:val="0"/>
        <w:adjustRightInd w:val="0"/>
        <w:spacing w:line="360" w:lineRule="auto"/>
        <w:jc w:val="both"/>
        <w:rPr>
          <w:rFonts w:ascii="Arial" w:hAnsi="Arial" w:cs="Arial"/>
        </w:rPr>
      </w:pPr>
      <w:r w:rsidRPr="0052603E">
        <w:rPr>
          <w:rFonts w:ascii="Arial" w:hAnsi="Arial" w:cs="Arial"/>
        </w:rPr>
        <w:t>Natürlich schufen die</w:t>
      </w:r>
      <w:r w:rsidR="0028370E" w:rsidRPr="0052603E">
        <w:rPr>
          <w:rFonts w:ascii="Arial" w:hAnsi="Arial" w:cs="Arial"/>
        </w:rPr>
        <w:t xml:space="preserve"> Innenraumdesigner des Veredlers für dieses </w:t>
      </w:r>
      <w:proofErr w:type="spellStart"/>
      <w:r w:rsidR="0028370E" w:rsidRPr="0052603E">
        <w:rPr>
          <w:rFonts w:ascii="Arial" w:hAnsi="Arial" w:cs="Arial"/>
        </w:rPr>
        <w:t>Supercar</w:t>
      </w:r>
      <w:proofErr w:type="spellEnd"/>
      <w:r w:rsidR="0028370E" w:rsidRPr="0052603E">
        <w:rPr>
          <w:rFonts w:ascii="Arial" w:hAnsi="Arial" w:cs="Arial"/>
        </w:rPr>
        <w:t xml:space="preserve"> auch ein besonders exklusives BRABUS </w:t>
      </w:r>
      <w:r w:rsidRPr="0052603E">
        <w:rPr>
          <w:rFonts w:ascii="Arial" w:hAnsi="Arial" w:cs="Arial"/>
        </w:rPr>
        <w:t>MA</w:t>
      </w:r>
      <w:r w:rsidR="007233BB" w:rsidRPr="0052603E">
        <w:rPr>
          <w:rFonts w:ascii="Arial" w:hAnsi="Arial" w:cs="Arial"/>
        </w:rPr>
        <w:t>S</w:t>
      </w:r>
      <w:r w:rsidRPr="0052603E">
        <w:rPr>
          <w:rFonts w:ascii="Arial" w:hAnsi="Arial" w:cs="Arial"/>
        </w:rPr>
        <w:t>TERPIECE</w:t>
      </w:r>
      <w:r w:rsidR="0028370E" w:rsidRPr="0052603E">
        <w:rPr>
          <w:rFonts w:ascii="Arial" w:hAnsi="Arial" w:cs="Arial"/>
        </w:rPr>
        <w:t xml:space="preserve"> Interieur</w:t>
      </w:r>
      <w:r w:rsidR="0044542C" w:rsidRPr="0052603E">
        <w:rPr>
          <w:rFonts w:ascii="Arial" w:hAnsi="Arial" w:cs="Arial"/>
        </w:rPr>
        <w:t xml:space="preserve"> in</w:t>
      </w:r>
      <w:r w:rsidR="0028370E" w:rsidRPr="0052603E">
        <w:rPr>
          <w:rFonts w:ascii="Arial" w:hAnsi="Arial" w:cs="Arial"/>
        </w:rPr>
        <w:t xml:space="preserve"> sch</w:t>
      </w:r>
      <w:r w:rsidR="004A7772">
        <w:rPr>
          <w:rFonts w:ascii="Arial" w:hAnsi="Arial" w:cs="Arial"/>
        </w:rPr>
        <w:t>iefergrau</w:t>
      </w:r>
      <w:r w:rsidR="0028370E" w:rsidRPr="0052603E">
        <w:rPr>
          <w:rFonts w:ascii="Arial" w:hAnsi="Arial" w:cs="Arial"/>
        </w:rPr>
        <w:t>e</w:t>
      </w:r>
      <w:r w:rsidR="0044542C" w:rsidRPr="0052603E">
        <w:rPr>
          <w:rFonts w:ascii="Arial" w:hAnsi="Arial" w:cs="Arial"/>
        </w:rPr>
        <w:t>m</w:t>
      </w:r>
      <w:r w:rsidR="0028370E" w:rsidRPr="0052603E">
        <w:rPr>
          <w:rFonts w:ascii="Arial" w:hAnsi="Arial" w:cs="Arial"/>
        </w:rPr>
        <w:t xml:space="preserve"> Leder, das mit </w:t>
      </w:r>
      <w:r w:rsidR="0044542C" w:rsidRPr="0052603E">
        <w:rPr>
          <w:rFonts w:ascii="Arial" w:hAnsi="Arial" w:cs="Arial"/>
        </w:rPr>
        <w:t>blauen</w:t>
      </w:r>
      <w:r w:rsidR="0028370E" w:rsidRPr="0052603E">
        <w:rPr>
          <w:rFonts w:ascii="Arial" w:hAnsi="Arial" w:cs="Arial"/>
        </w:rPr>
        <w:t xml:space="preserve"> BRABUS Labels und zahlreichen Elementen wie Bedienelementen, Lüftungsdüsen, Lautsprechergittern oder Blenden, die </w:t>
      </w:r>
      <w:r w:rsidR="0044542C" w:rsidRPr="0052603E">
        <w:rPr>
          <w:rFonts w:ascii="Arial" w:hAnsi="Arial" w:cs="Arial"/>
        </w:rPr>
        <w:t>ebenfalls blau</w:t>
      </w:r>
      <w:r w:rsidR="0028370E" w:rsidRPr="0052603E">
        <w:rPr>
          <w:rFonts w:ascii="Arial" w:hAnsi="Arial" w:cs="Arial"/>
        </w:rPr>
        <w:t xml:space="preserve"> lasiert sind, akzentuiert wurde.</w:t>
      </w:r>
    </w:p>
    <w:p w14:paraId="05021CC0" w14:textId="77777777" w:rsidR="0028370E" w:rsidRPr="0052603E" w:rsidRDefault="0028370E" w:rsidP="0028370E">
      <w:pPr>
        <w:widowControl w:val="0"/>
        <w:autoSpaceDE w:val="0"/>
        <w:autoSpaceDN w:val="0"/>
        <w:adjustRightInd w:val="0"/>
        <w:spacing w:line="360" w:lineRule="auto"/>
        <w:jc w:val="both"/>
        <w:rPr>
          <w:rFonts w:ascii="Arial" w:hAnsi="Arial" w:cs="Arial"/>
        </w:rPr>
      </w:pPr>
    </w:p>
    <w:p w14:paraId="3D159F9B" w14:textId="148FED09" w:rsidR="0028370E" w:rsidRPr="0052603E" w:rsidRDefault="0028370E" w:rsidP="0028370E">
      <w:pPr>
        <w:widowControl w:val="0"/>
        <w:autoSpaceDE w:val="0"/>
        <w:autoSpaceDN w:val="0"/>
        <w:adjustRightInd w:val="0"/>
        <w:spacing w:line="360" w:lineRule="auto"/>
        <w:jc w:val="both"/>
        <w:rPr>
          <w:rFonts w:ascii="Arial" w:hAnsi="Arial" w:cs="Arial"/>
        </w:rPr>
      </w:pPr>
      <w:r w:rsidRPr="0052603E">
        <w:rPr>
          <w:rFonts w:ascii="Arial" w:hAnsi="Arial" w:cs="Arial"/>
        </w:rPr>
        <w:t>Diese edle Innenausstattung demonstriert, mit welcher Liebe zum Detail in der BRABUS Sattlerei gearbeitet wird: Ein typisches Beispiel dafür ist die</w:t>
      </w:r>
      <w:r w:rsidR="00CE687F" w:rsidRPr="0052603E">
        <w:rPr>
          <w:rFonts w:ascii="Arial" w:hAnsi="Arial" w:cs="Arial"/>
        </w:rPr>
        <w:t xml:space="preserve"> präzise</w:t>
      </w:r>
      <w:r w:rsidRPr="0052603E">
        <w:rPr>
          <w:rFonts w:ascii="Arial" w:hAnsi="Arial" w:cs="Arial"/>
        </w:rPr>
        <w:t xml:space="preserve"> muschelförmige </w:t>
      </w:r>
      <w:proofErr w:type="spellStart"/>
      <w:r w:rsidRPr="0052603E">
        <w:rPr>
          <w:rFonts w:ascii="Arial" w:hAnsi="Arial" w:cs="Arial"/>
        </w:rPr>
        <w:t>Steppung</w:t>
      </w:r>
      <w:proofErr w:type="spellEnd"/>
      <w:r w:rsidRPr="0052603E">
        <w:rPr>
          <w:rFonts w:ascii="Arial" w:hAnsi="Arial" w:cs="Arial"/>
        </w:rPr>
        <w:t xml:space="preserve"> </w:t>
      </w:r>
      <w:r w:rsidR="00AB4DB5" w:rsidRPr="0052603E">
        <w:rPr>
          <w:rFonts w:ascii="Arial" w:hAnsi="Arial" w:cs="Arial"/>
        </w:rPr>
        <w:t>von</w:t>
      </w:r>
      <w:r w:rsidRPr="0052603E">
        <w:rPr>
          <w:rFonts w:ascii="Arial" w:hAnsi="Arial" w:cs="Arial"/>
        </w:rPr>
        <w:t xml:space="preserve"> Sitzflächen und Teilen der Türverkleidungen. </w:t>
      </w:r>
      <w:r w:rsidR="00CE687F" w:rsidRPr="0052603E">
        <w:rPr>
          <w:rFonts w:ascii="Arial" w:hAnsi="Arial" w:cs="Arial"/>
        </w:rPr>
        <w:t>D</w:t>
      </w:r>
      <w:r w:rsidRPr="0052603E">
        <w:rPr>
          <w:rFonts w:ascii="Arial" w:hAnsi="Arial" w:cs="Arial"/>
        </w:rPr>
        <w:t xml:space="preserve">iese Lederpartien </w:t>
      </w:r>
      <w:r w:rsidR="00CE687F" w:rsidRPr="0052603E">
        <w:rPr>
          <w:rFonts w:ascii="Arial" w:hAnsi="Arial" w:cs="Arial"/>
        </w:rPr>
        <w:t>wurden</w:t>
      </w:r>
      <w:r w:rsidRPr="0052603E">
        <w:rPr>
          <w:rFonts w:ascii="Arial" w:hAnsi="Arial" w:cs="Arial"/>
        </w:rPr>
        <w:t xml:space="preserve"> zusätzlich millimetergenau perforiert.</w:t>
      </w:r>
      <w:r w:rsidR="00CE687F" w:rsidRPr="0052603E">
        <w:rPr>
          <w:rFonts w:ascii="Arial" w:hAnsi="Arial" w:cs="Arial"/>
        </w:rPr>
        <w:t xml:space="preserve"> D</w:t>
      </w:r>
      <w:r w:rsidR="00AB4DB5" w:rsidRPr="0052603E">
        <w:rPr>
          <w:rFonts w:ascii="Arial" w:hAnsi="Arial" w:cs="Arial"/>
        </w:rPr>
        <w:t xml:space="preserve">as identische </w:t>
      </w:r>
      <w:r w:rsidR="00CE687F" w:rsidRPr="0052603E">
        <w:rPr>
          <w:rFonts w:ascii="Arial" w:hAnsi="Arial" w:cs="Arial"/>
        </w:rPr>
        <w:t>Stepp</w:t>
      </w:r>
      <w:r w:rsidR="00AB4DB5" w:rsidRPr="0052603E">
        <w:rPr>
          <w:rFonts w:ascii="Arial" w:hAnsi="Arial" w:cs="Arial"/>
        </w:rPr>
        <w:t>muster</w:t>
      </w:r>
      <w:r w:rsidR="00CE687F" w:rsidRPr="0052603E">
        <w:rPr>
          <w:rFonts w:ascii="Arial" w:hAnsi="Arial" w:cs="Arial"/>
        </w:rPr>
        <w:t xml:space="preserve"> kommt auch bei den Fußbodenschonern und im ebenfalls mit feinstem Leder gepolsterten Kofferraum zum Einsatz.</w:t>
      </w:r>
    </w:p>
    <w:p w14:paraId="0198DD72" w14:textId="77777777" w:rsidR="0028370E" w:rsidRPr="0052603E" w:rsidRDefault="0028370E" w:rsidP="0028370E">
      <w:pPr>
        <w:widowControl w:val="0"/>
        <w:autoSpaceDE w:val="0"/>
        <w:autoSpaceDN w:val="0"/>
        <w:adjustRightInd w:val="0"/>
        <w:spacing w:line="360" w:lineRule="auto"/>
        <w:jc w:val="both"/>
        <w:rPr>
          <w:rFonts w:ascii="Arial" w:hAnsi="Arial" w:cs="Arial"/>
        </w:rPr>
      </w:pPr>
    </w:p>
    <w:p w14:paraId="6074139D" w14:textId="24A4D636" w:rsidR="0028370E" w:rsidRPr="0052603E" w:rsidRDefault="0028370E" w:rsidP="0028370E">
      <w:pPr>
        <w:widowControl w:val="0"/>
        <w:autoSpaceDE w:val="0"/>
        <w:autoSpaceDN w:val="0"/>
        <w:adjustRightInd w:val="0"/>
        <w:spacing w:line="360" w:lineRule="auto"/>
        <w:jc w:val="both"/>
        <w:rPr>
          <w:rFonts w:ascii="Arial" w:hAnsi="Arial" w:cs="Arial"/>
        </w:rPr>
      </w:pPr>
      <w:r w:rsidRPr="0052603E">
        <w:rPr>
          <w:rFonts w:ascii="Arial" w:hAnsi="Arial" w:cs="Arial"/>
        </w:rPr>
        <w:lastRenderedPageBreak/>
        <w:t xml:space="preserve">Hochglanzversiegelte Carbon-Blenden </w:t>
      </w:r>
      <w:r w:rsidR="00885727" w:rsidRPr="0052603E">
        <w:rPr>
          <w:rFonts w:ascii="Arial" w:hAnsi="Arial" w:cs="Arial"/>
        </w:rPr>
        <w:t xml:space="preserve">und -Haltegriffe </w:t>
      </w:r>
      <w:r w:rsidRPr="0052603E">
        <w:rPr>
          <w:rFonts w:ascii="Arial" w:hAnsi="Arial" w:cs="Arial"/>
        </w:rPr>
        <w:t>im Cockpit betonen d</w:t>
      </w:r>
      <w:r w:rsidR="00CE687F" w:rsidRPr="0052603E">
        <w:rPr>
          <w:rFonts w:ascii="Arial" w:hAnsi="Arial" w:cs="Arial"/>
        </w:rPr>
        <w:t>en</w:t>
      </w:r>
      <w:r w:rsidRPr="0052603E">
        <w:rPr>
          <w:rFonts w:ascii="Arial" w:hAnsi="Arial" w:cs="Arial"/>
        </w:rPr>
        <w:t xml:space="preserve"> sportliche</w:t>
      </w:r>
      <w:r w:rsidR="00CE687F" w:rsidRPr="0052603E">
        <w:rPr>
          <w:rFonts w:ascii="Arial" w:hAnsi="Arial" w:cs="Arial"/>
        </w:rPr>
        <w:t>n Charakter des</w:t>
      </w:r>
      <w:r w:rsidRPr="0052603E">
        <w:rPr>
          <w:rFonts w:ascii="Arial" w:hAnsi="Arial" w:cs="Arial"/>
        </w:rPr>
        <w:t xml:space="preserve"> </w:t>
      </w:r>
      <w:r w:rsidR="00CE687F" w:rsidRPr="0052603E">
        <w:rPr>
          <w:rFonts w:ascii="Arial" w:hAnsi="Arial" w:cs="Arial"/>
          <w:bCs/>
        </w:rPr>
        <w:t xml:space="preserve">BRABUS </w:t>
      </w:r>
      <w:r w:rsidR="00CE687F" w:rsidRPr="0052603E">
        <w:rPr>
          <w:rFonts w:ascii="Arial" w:hAnsi="Arial" w:cs="Arial"/>
          <w:bCs/>
          <w:color w:val="FF0000"/>
        </w:rPr>
        <w:t>900</w:t>
      </w:r>
      <w:r w:rsidR="00CE687F" w:rsidRPr="0052603E">
        <w:rPr>
          <w:rFonts w:ascii="Arial" w:hAnsi="Arial" w:cs="Arial"/>
          <w:bCs/>
        </w:rPr>
        <w:t xml:space="preserve"> DEEP BLUE</w:t>
      </w:r>
      <w:r w:rsidRPr="0052603E">
        <w:rPr>
          <w:rFonts w:ascii="Arial" w:hAnsi="Arial" w:cs="Arial"/>
        </w:rPr>
        <w:t xml:space="preserve">. Weitere exklusive BRABUS Elemente im Interieur sind die </w:t>
      </w:r>
      <w:r w:rsidR="00A93842" w:rsidRPr="0052603E">
        <w:rPr>
          <w:rFonts w:ascii="Arial" w:hAnsi="Arial" w:cs="Arial"/>
        </w:rPr>
        <w:t xml:space="preserve">blau lasierten </w:t>
      </w:r>
      <w:r w:rsidRPr="0052603E">
        <w:rPr>
          <w:rFonts w:ascii="Arial" w:hAnsi="Arial" w:cs="Arial"/>
        </w:rPr>
        <w:t xml:space="preserve">Pedale und Türverriegelungsstifte aus Aluminium sowie die </w:t>
      </w:r>
      <w:r w:rsidR="00885727" w:rsidRPr="0052603E">
        <w:rPr>
          <w:rFonts w:ascii="Arial" w:hAnsi="Arial" w:cs="Arial"/>
        </w:rPr>
        <w:t>Carbon</w:t>
      </w:r>
      <w:r w:rsidRPr="0052603E">
        <w:rPr>
          <w:rFonts w:ascii="Arial" w:hAnsi="Arial" w:cs="Arial"/>
        </w:rPr>
        <w:t>-Einstiegsleisten mit beleuchtetem BRABUS Logo</w:t>
      </w:r>
      <w:r w:rsidR="00885727" w:rsidRPr="0052603E">
        <w:rPr>
          <w:rFonts w:ascii="Arial" w:hAnsi="Arial" w:cs="Arial"/>
        </w:rPr>
        <w:t>, das analog zur Ambiente-Beleuchtung seine Farbe wechselt.</w:t>
      </w:r>
      <w:r w:rsidR="0084722D" w:rsidRPr="0052603E">
        <w:rPr>
          <w:rFonts w:ascii="Arial" w:hAnsi="Arial" w:cs="Arial"/>
        </w:rPr>
        <w:t xml:space="preserve"> </w:t>
      </w:r>
    </w:p>
    <w:p w14:paraId="62BA8B30" w14:textId="297AABC5" w:rsidR="0084722D" w:rsidRPr="0052603E" w:rsidRDefault="0084722D" w:rsidP="0028370E">
      <w:pPr>
        <w:widowControl w:val="0"/>
        <w:autoSpaceDE w:val="0"/>
        <w:autoSpaceDN w:val="0"/>
        <w:adjustRightInd w:val="0"/>
        <w:spacing w:line="360" w:lineRule="auto"/>
        <w:jc w:val="both"/>
        <w:rPr>
          <w:rFonts w:ascii="Arial" w:hAnsi="Arial" w:cs="Arial"/>
        </w:rPr>
      </w:pPr>
    </w:p>
    <w:p w14:paraId="6C2EBE39" w14:textId="150373E3" w:rsidR="009949CF" w:rsidRPr="0052603E" w:rsidRDefault="0084722D" w:rsidP="00D071CB">
      <w:pPr>
        <w:widowControl w:val="0"/>
        <w:autoSpaceDE w:val="0"/>
        <w:autoSpaceDN w:val="0"/>
        <w:adjustRightInd w:val="0"/>
        <w:spacing w:line="360" w:lineRule="auto"/>
        <w:jc w:val="both"/>
        <w:rPr>
          <w:rFonts w:ascii="Arial" w:hAnsi="Arial" w:cs="Arial"/>
        </w:rPr>
      </w:pPr>
      <w:r w:rsidRPr="0052603E">
        <w:rPr>
          <w:rFonts w:ascii="Arial" w:hAnsi="Arial" w:cs="Arial"/>
        </w:rPr>
        <w:t>Spezielle BRABUS Türscharniere erleichtern hinten den Ein- und Ausstieg, weil sich die Türen im 90-Grad-Winkel und damit deutlich weiter als beim Serienauto öffnen lassen.</w:t>
      </w:r>
    </w:p>
    <w:p w14:paraId="40818862" w14:textId="4459E4ED" w:rsidR="00F474FD" w:rsidRPr="0052603E" w:rsidRDefault="00F474FD" w:rsidP="00D071CB">
      <w:pPr>
        <w:widowControl w:val="0"/>
        <w:autoSpaceDE w:val="0"/>
        <w:autoSpaceDN w:val="0"/>
        <w:adjustRightInd w:val="0"/>
        <w:spacing w:line="360" w:lineRule="auto"/>
        <w:jc w:val="both"/>
        <w:rPr>
          <w:rFonts w:ascii="Arial" w:hAnsi="Arial" w:cs="Arial"/>
        </w:rPr>
      </w:pPr>
    </w:p>
    <w:p w14:paraId="47B04352" w14:textId="7733C894" w:rsidR="00F474FD" w:rsidRPr="0067542A" w:rsidRDefault="00F474FD" w:rsidP="00D071CB">
      <w:pPr>
        <w:widowControl w:val="0"/>
        <w:autoSpaceDE w:val="0"/>
        <w:autoSpaceDN w:val="0"/>
        <w:adjustRightInd w:val="0"/>
        <w:spacing w:line="360" w:lineRule="auto"/>
        <w:jc w:val="both"/>
        <w:rPr>
          <w:rFonts w:ascii="Arial" w:hAnsi="Arial" w:cs="Arial"/>
        </w:rPr>
      </w:pPr>
      <w:r w:rsidRPr="0067542A">
        <w:rPr>
          <w:rFonts w:ascii="Arial" w:hAnsi="Arial" w:cs="Arial"/>
        </w:rPr>
        <w:t xml:space="preserve">Der BRABUS </w:t>
      </w:r>
      <w:r w:rsidRPr="0067542A">
        <w:rPr>
          <w:rFonts w:ascii="Arial" w:hAnsi="Arial" w:cs="Arial"/>
          <w:color w:val="FF0000"/>
        </w:rPr>
        <w:t>900</w:t>
      </w:r>
      <w:r w:rsidRPr="0067542A">
        <w:rPr>
          <w:rFonts w:ascii="Arial" w:hAnsi="Arial" w:cs="Arial"/>
        </w:rPr>
        <w:t xml:space="preserve"> DEEP BLUE kostet </w:t>
      </w:r>
      <w:r w:rsidR="0003225D" w:rsidRPr="0067542A">
        <w:rPr>
          <w:rFonts w:ascii="Arial" w:hAnsi="Arial" w:cs="Arial"/>
        </w:rPr>
        <w:t xml:space="preserve">499.000 Euro. </w:t>
      </w:r>
      <w:r w:rsidR="0067542A" w:rsidRPr="0067542A">
        <w:rPr>
          <w:rFonts w:ascii="Arial" w:hAnsi="Arial" w:cs="Arial"/>
        </w:rPr>
        <w:t>(593.810 Euro in Deutschland inklusive 19 Prozent Mehrwertsteuer).</w:t>
      </w:r>
    </w:p>
    <w:p w14:paraId="3E076435" w14:textId="77777777" w:rsidR="00A06B03" w:rsidRPr="0052603E" w:rsidRDefault="00A06B03" w:rsidP="00A06B03">
      <w:pPr>
        <w:widowControl w:val="0"/>
        <w:autoSpaceDE w:val="0"/>
        <w:autoSpaceDN w:val="0"/>
        <w:adjustRightInd w:val="0"/>
        <w:spacing w:line="360" w:lineRule="auto"/>
        <w:jc w:val="both"/>
        <w:rPr>
          <w:rFonts w:ascii="Arial" w:hAnsi="Arial" w:cs="Arial"/>
          <w:b/>
          <w:bCs/>
        </w:rPr>
      </w:pPr>
    </w:p>
    <w:p w14:paraId="3C9C26E3" w14:textId="413F8FD4" w:rsidR="00A06B03" w:rsidRPr="00CD0A87" w:rsidRDefault="00A06B03" w:rsidP="002A0780">
      <w:pPr>
        <w:pStyle w:val="berschrift1"/>
        <w:ind w:left="-567" w:right="-567"/>
        <w:rPr>
          <w:sz w:val="28"/>
          <w:szCs w:val="28"/>
          <w:lang w:val="en-US"/>
        </w:rPr>
      </w:pPr>
      <w:r w:rsidRPr="00CD0A87">
        <w:rPr>
          <w:sz w:val="28"/>
          <w:szCs w:val="28"/>
          <w:lang w:val="en-US"/>
        </w:rPr>
        <w:t xml:space="preserve">BRABUS Shadow </w:t>
      </w:r>
      <w:r w:rsidRPr="00CD0A87">
        <w:rPr>
          <w:color w:val="FF0000"/>
          <w:sz w:val="28"/>
          <w:szCs w:val="28"/>
          <w:lang w:val="en-US"/>
        </w:rPr>
        <w:t>900</w:t>
      </w:r>
      <w:r w:rsidRPr="00CD0A87">
        <w:rPr>
          <w:sz w:val="28"/>
          <w:szCs w:val="28"/>
          <w:lang w:val="en-US"/>
        </w:rPr>
        <w:t xml:space="preserve"> </w:t>
      </w:r>
      <w:r w:rsidR="00C60227" w:rsidRPr="00CD0A87">
        <w:rPr>
          <w:sz w:val="28"/>
          <w:szCs w:val="28"/>
          <w:lang w:val="en-US"/>
        </w:rPr>
        <w:t>Sun</w:t>
      </w:r>
      <w:r w:rsidR="00CC183B" w:rsidRPr="00CD0A87">
        <w:rPr>
          <w:sz w:val="28"/>
          <w:szCs w:val="28"/>
          <w:lang w:val="en-US"/>
        </w:rPr>
        <w:t>-</w:t>
      </w:r>
      <w:r w:rsidR="00C60227" w:rsidRPr="00CD0A87">
        <w:rPr>
          <w:sz w:val="28"/>
          <w:szCs w:val="28"/>
          <w:lang w:val="en-US"/>
        </w:rPr>
        <w:t xml:space="preserve">Top </w:t>
      </w:r>
      <w:r w:rsidRPr="00CD0A87">
        <w:rPr>
          <w:sz w:val="28"/>
          <w:szCs w:val="28"/>
          <w:lang w:val="en-US"/>
        </w:rPr>
        <w:t xml:space="preserve">DEEP BLUE </w:t>
      </w:r>
      <w:r w:rsidR="002A0780" w:rsidRPr="00CD0A87">
        <w:rPr>
          <w:sz w:val="28"/>
          <w:szCs w:val="28"/>
          <w:lang w:val="en-US"/>
        </w:rPr>
        <w:t xml:space="preserve">Signature Edition </w:t>
      </w:r>
      <w:proofErr w:type="spellStart"/>
      <w:r w:rsidRPr="00CD0A87">
        <w:rPr>
          <w:sz w:val="28"/>
          <w:szCs w:val="28"/>
          <w:lang w:val="en-US"/>
        </w:rPr>
        <w:t>Superboot</w:t>
      </w:r>
      <w:proofErr w:type="spellEnd"/>
    </w:p>
    <w:p w14:paraId="4D8C9FF1" w14:textId="77777777" w:rsidR="00A06B03" w:rsidRPr="00CD0A87" w:rsidRDefault="00A06B03" w:rsidP="00A06B03">
      <w:pPr>
        <w:widowControl w:val="0"/>
        <w:autoSpaceDE w:val="0"/>
        <w:autoSpaceDN w:val="0"/>
        <w:adjustRightInd w:val="0"/>
        <w:spacing w:line="360" w:lineRule="auto"/>
        <w:jc w:val="both"/>
        <w:rPr>
          <w:rFonts w:ascii="Arial" w:hAnsi="Arial" w:cs="Arial"/>
          <w:b/>
          <w:bCs/>
          <w:lang w:val="en-US"/>
        </w:rPr>
      </w:pPr>
    </w:p>
    <w:p w14:paraId="53080C8F" w14:textId="065B2385" w:rsidR="00317AA6" w:rsidRPr="0052603E" w:rsidRDefault="003D0C38" w:rsidP="003D0C38">
      <w:pPr>
        <w:widowControl w:val="0"/>
        <w:autoSpaceDE w:val="0"/>
        <w:spacing w:line="360" w:lineRule="auto"/>
        <w:jc w:val="both"/>
        <w:rPr>
          <w:rFonts w:ascii="Arial" w:hAnsi="Arial" w:cs="Arial"/>
        </w:rPr>
      </w:pPr>
      <w:r w:rsidRPr="0052603E">
        <w:rPr>
          <w:rFonts w:ascii="Arial" w:hAnsi="Arial" w:cs="Arial"/>
        </w:rPr>
        <w:t xml:space="preserve">Was würde besser zu einem 900 Pferdestärken starken Geländewagen von BRABUS passen als ein </w:t>
      </w:r>
      <w:r w:rsidR="00566C83" w:rsidRPr="0052603E">
        <w:rPr>
          <w:rFonts w:ascii="Arial" w:hAnsi="Arial" w:cs="Arial"/>
        </w:rPr>
        <w:t>ebenso</w:t>
      </w:r>
      <w:r w:rsidRPr="0052603E">
        <w:rPr>
          <w:rFonts w:ascii="Arial" w:hAnsi="Arial" w:cs="Arial"/>
        </w:rPr>
        <w:t xml:space="preserve"> starkes </w:t>
      </w:r>
      <w:r w:rsidR="00280446" w:rsidRPr="0052603E">
        <w:rPr>
          <w:rFonts w:ascii="Arial" w:hAnsi="Arial" w:cs="Arial"/>
        </w:rPr>
        <w:t xml:space="preserve">und </w:t>
      </w:r>
      <w:proofErr w:type="spellStart"/>
      <w:r w:rsidR="00D27B06" w:rsidRPr="0052603E">
        <w:rPr>
          <w:rFonts w:ascii="Arial" w:hAnsi="Arial" w:cs="Arial"/>
        </w:rPr>
        <w:t>und</w:t>
      </w:r>
      <w:proofErr w:type="spellEnd"/>
      <w:r w:rsidR="00D27B06" w:rsidRPr="0052603E">
        <w:rPr>
          <w:rFonts w:ascii="Arial" w:hAnsi="Arial" w:cs="Arial"/>
        </w:rPr>
        <w:t xml:space="preserve"> im gleichen DEEP BLUE lackiertes</w:t>
      </w:r>
      <w:r w:rsidR="00280446" w:rsidRPr="0052603E">
        <w:rPr>
          <w:rFonts w:ascii="Arial" w:hAnsi="Arial" w:cs="Arial"/>
        </w:rPr>
        <w:t xml:space="preserve"> </w:t>
      </w:r>
      <w:r w:rsidRPr="0052603E">
        <w:rPr>
          <w:rFonts w:ascii="Arial" w:hAnsi="Arial" w:cs="Arial"/>
        </w:rPr>
        <w:t>Sportboot</w:t>
      </w:r>
      <w:r w:rsidR="00566C83" w:rsidRPr="0052603E">
        <w:rPr>
          <w:rFonts w:ascii="Arial" w:hAnsi="Arial" w:cs="Arial"/>
        </w:rPr>
        <w:t xml:space="preserve"> der Extraklasse</w:t>
      </w:r>
      <w:r w:rsidRPr="0052603E">
        <w:rPr>
          <w:rFonts w:ascii="Arial" w:hAnsi="Arial" w:cs="Arial"/>
        </w:rPr>
        <w:t>, das ebenfalls das</w:t>
      </w:r>
      <w:r w:rsidR="00566C83" w:rsidRPr="0052603E">
        <w:rPr>
          <w:rFonts w:ascii="Arial" w:hAnsi="Arial" w:cs="Arial"/>
        </w:rPr>
        <w:t xml:space="preserve"> </w:t>
      </w:r>
      <w:r w:rsidRPr="0052603E">
        <w:rPr>
          <w:rFonts w:ascii="Arial" w:hAnsi="Arial" w:cs="Arial"/>
        </w:rPr>
        <w:t xml:space="preserve">Label </w:t>
      </w:r>
      <w:r w:rsidR="00566C83" w:rsidRPr="0052603E">
        <w:rPr>
          <w:rFonts w:ascii="Arial" w:hAnsi="Arial" w:cs="Arial"/>
        </w:rPr>
        <w:t xml:space="preserve">des Unternehmens aus Bottrop </w:t>
      </w:r>
      <w:r w:rsidRPr="0052603E">
        <w:rPr>
          <w:rFonts w:ascii="Arial" w:hAnsi="Arial" w:cs="Arial"/>
        </w:rPr>
        <w:t xml:space="preserve">trägt? </w:t>
      </w:r>
    </w:p>
    <w:p w14:paraId="6ACF42FF" w14:textId="2C4A1797" w:rsidR="00566C83" w:rsidRPr="0052603E" w:rsidRDefault="00566C83" w:rsidP="003D0C38">
      <w:pPr>
        <w:widowControl w:val="0"/>
        <w:autoSpaceDE w:val="0"/>
        <w:spacing w:line="360" w:lineRule="auto"/>
        <w:jc w:val="both"/>
        <w:rPr>
          <w:rFonts w:ascii="Arial" w:hAnsi="Arial" w:cs="Arial"/>
        </w:rPr>
      </w:pPr>
    </w:p>
    <w:p w14:paraId="5AE0FB45" w14:textId="79BEDC4F" w:rsidR="00566C83" w:rsidRPr="0052603E" w:rsidRDefault="00566C83" w:rsidP="00566C83">
      <w:pPr>
        <w:spacing w:line="360" w:lineRule="auto"/>
        <w:jc w:val="both"/>
        <w:rPr>
          <w:rFonts w:ascii="Arial" w:hAnsi="Arial" w:cs="Arial"/>
        </w:rPr>
      </w:pPr>
      <w:r w:rsidRPr="0052603E">
        <w:rPr>
          <w:rFonts w:ascii="Arial" w:hAnsi="Arial" w:cs="Arial"/>
        </w:rPr>
        <w:t>Wie die luxuriösen BRABUS Supercars wurde auch d</w:t>
      </w:r>
      <w:r w:rsidR="00304CA4" w:rsidRPr="0052603E">
        <w:rPr>
          <w:rFonts w:ascii="Arial" w:hAnsi="Arial" w:cs="Arial"/>
        </w:rPr>
        <w:t>as</w:t>
      </w:r>
      <w:r w:rsidRPr="0052603E">
        <w:rPr>
          <w:rFonts w:ascii="Arial" w:hAnsi="Arial" w:cs="Arial"/>
        </w:rPr>
        <w:t xml:space="preserve"> </w:t>
      </w:r>
      <w:r w:rsidR="00433FFC" w:rsidRPr="0052603E">
        <w:rPr>
          <w:rFonts w:ascii="Arial" w:hAnsi="Arial" w:cs="Arial"/>
        </w:rPr>
        <w:t xml:space="preserve">38 Fuß </w:t>
      </w:r>
      <w:r w:rsidR="00AD4220" w:rsidRPr="0052603E">
        <w:rPr>
          <w:rFonts w:ascii="Arial" w:hAnsi="Arial" w:cs="Arial"/>
        </w:rPr>
        <w:t xml:space="preserve">(11 Meter) </w:t>
      </w:r>
      <w:r w:rsidR="00433FFC" w:rsidRPr="0052603E">
        <w:rPr>
          <w:rFonts w:ascii="Arial" w:hAnsi="Arial" w:cs="Arial"/>
        </w:rPr>
        <w:t xml:space="preserve">lange </w:t>
      </w:r>
      <w:r w:rsidR="003D32EC" w:rsidRPr="0052603E">
        <w:rPr>
          <w:rFonts w:ascii="Arial" w:hAnsi="Arial" w:cs="Arial"/>
        </w:rPr>
        <w:t xml:space="preserve">BRABUS Shadow </w:t>
      </w:r>
      <w:r w:rsidR="003D32EC" w:rsidRPr="0052603E">
        <w:rPr>
          <w:rFonts w:ascii="Arial" w:hAnsi="Arial" w:cs="Arial"/>
          <w:color w:val="FF0000"/>
        </w:rPr>
        <w:t>900</w:t>
      </w:r>
      <w:r w:rsidR="003D32EC" w:rsidRPr="0052603E">
        <w:rPr>
          <w:rFonts w:ascii="Arial" w:hAnsi="Arial" w:cs="Arial"/>
        </w:rPr>
        <w:t xml:space="preserve"> Sun</w:t>
      </w:r>
      <w:r w:rsidR="00CC183B" w:rsidRPr="0052603E">
        <w:rPr>
          <w:rFonts w:ascii="Arial" w:hAnsi="Arial" w:cs="Arial"/>
        </w:rPr>
        <w:t>-</w:t>
      </w:r>
      <w:r w:rsidR="003D32EC" w:rsidRPr="0052603E">
        <w:rPr>
          <w:rFonts w:ascii="Arial" w:hAnsi="Arial" w:cs="Arial"/>
        </w:rPr>
        <w:t>Top DEEP BLUE</w:t>
      </w:r>
      <w:r w:rsidRPr="0052603E">
        <w:rPr>
          <w:rFonts w:ascii="Arial" w:hAnsi="Arial" w:cs="Arial"/>
        </w:rPr>
        <w:t xml:space="preserve"> </w:t>
      </w:r>
      <w:proofErr w:type="spellStart"/>
      <w:r w:rsidR="005A0AAF" w:rsidRPr="0052603E">
        <w:rPr>
          <w:rFonts w:ascii="Arial" w:hAnsi="Arial" w:cs="Arial"/>
        </w:rPr>
        <w:t>Signature</w:t>
      </w:r>
      <w:proofErr w:type="spellEnd"/>
      <w:r w:rsidR="005A0AAF" w:rsidRPr="0052603E">
        <w:rPr>
          <w:rFonts w:ascii="Arial" w:hAnsi="Arial" w:cs="Arial"/>
        </w:rPr>
        <w:t xml:space="preserve"> Edition </w:t>
      </w:r>
      <w:r w:rsidR="00304CA4" w:rsidRPr="0052603E">
        <w:rPr>
          <w:rFonts w:ascii="Arial" w:hAnsi="Arial" w:cs="Arial"/>
        </w:rPr>
        <w:t xml:space="preserve">Superboot </w:t>
      </w:r>
      <w:r w:rsidRPr="0052603E">
        <w:rPr>
          <w:rFonts w:ascii="Arial" w:hAnsi="Arial" w:cs="Arial"/>
        </w:rPr>
        <w:t>mit größter Liebe zu</w:t>
      </w:r>
      <w:r w:rsidR="00B96B09" w:rsidRPr="0052603E">
        <w:rPr>
          <w:rFonts w:ascii="Arial" w:hAnsi="Arial" w:cs="Arial"/>
        </w:rPr>
        <w:t xml:space="preserve"> liebevoll verarbeiteten</w:t>
      </w:r>
      <w:r w:rsidRPr="0052603E">
        <w:rPr>
          <w:rFonts w:ascii="Arial" w:hAnsi="Arial" w:cs="Arial"/>
        </w:rPr>
        <w:t xml:space="preserve"> Detail</w:t>
      </w:r>
      <w:r w:rsidR="00B96B09" w:rsidRPr="0052603E">
        <w:rPr>
          <w:rFonts w:ascii="Arial" w:hAnsi="Arial" w:cs="Arial"/>
        </w:rPr>
        <w:t>s</w:t>
      </w:r>
      <w:r w:rsidRPr="0052603E">
        <w:rPr>
          <w:rFonts w:ascii="Arial" w:hAnsi="Arial" w:cs="Arial"/>
        </w:rPr>
        <w:t xml:space="preserve"> und dem unbedingten Willen entwickelt, </w:t>
      </w:r>
      <w:r w:rsidR="00B96B09" w:rsidRPr="0052603E">
        <w:rPr>
          <w:rFonts w:ascii="Arial" w:hAnsi="Arial" w:cs="Arial"/>
        </w:rPr>
        <w:t>High Performance und aufregendes Design</w:t>
      </w:r>
      <w:r w:rsidRPr="0052603E">
        <w:rPr>
          <w:rFonts w:ascii="Arial" w:hAnsi="Arial" w:cs="Arial"/>
        </w:rPr>
        <w:t xml:space="preserve"> </w:t>
      </w:r>
      <w:r w:rsidR="00B96B09" w:rsidRPr="0052603E">
        <w:rPr>
          <w:rFonts w:ascii="Arial" w:hAnsi="Arial" w:cs="Arial"/>
        </w:rPr>
        <w:t xml:space="preserve">auf dem Wasser </w:t>
      </w:r>
      <w:r w:rsidRPr="0052603E">
        <w:rPr>
          <w:rFonts w:ascii="Arial" w:hAnsi="Arial" w:cs="Arial"/>
        </w:rPr>
        <w:t>neu zu definieren.</w:t>
      </w:r>
      <w:r w:rsidR="00714670" w:rsidRPr="0052603E">
        <w:rPr>
          <w:rFonts w:ascii="Arial" w:hAnsi="Arial" w:cs="Arial"/>
        </w:rPr>
        <w:t xml:space="preserve"> Dazu kooperiert BRABUS </w:t>
      </w:r>
      <w:r w:rsidR="00280446" w:rsidRPr="0052603E">
        <w:rPr>
          <w:rFonts w:ascii="Arial" w:hAnsi="Arial" w:cs="Arial"/>
        </w:rPr>
        <w:t xml:space="preserve">Marine </w:t>
      </w:r>
      <w:r w:rsidR="00714670" w:rsidRPr="0052603E">
        <w:rPr>
          <w:rFonts w:ascii="Arial" w:hAnsi="Arial" w:cs="Arial"/>
        </w:rPr>
        <w:t xml:space="preserve">mit dem finnischen Bootsbauer </w:t>
      </w:r>
      <w:proofErr w:type="spellStart"/>
      <w:r w:rsidR="00714670" w:rsidRPr="0052603E">
        <w:rPr>
          <w:rFonts w:ascii="Arial" w:hAnsi="Arial" w:cs="Arial"/>
        </w:rPr>
        <w:t>Axopar</w:t>
      </w:r>
      <w:proofErr w:type="spellEnd"/>
      <w:r w:rsidR="00714670" w:rsidRPr="0052603E">
        <w:rPr>
          <w:rFonts w:ascii="Arial" w:hAnsi="Arial" w:cs="Arial"/>
        </w:rPr>
        <w:t>.</w:t>
      </w:r>
    </w:p>
    <w:p w14:paraId="61AEAB50" w14:textId="2E638038" w:rsidR="00566C83" w:rsidRPr="0052603E" w:rsidRDefault="00566C83" w:rsidP="00566C83">
      <w:pPr>
        <w:spacing w:line="360" w:lineRule="auto"/>
        <w:jc w:val="both"/>
        <w:rPr>
          <w:rFonts w:ascii="Arial" w:hAnsi="Arial" w:cs="Arial"/>
        </w:rPr>
      </w:pPr>
    </w:p>
    <w:p w14:paraId="78A4F981" w14:textId="600B8C33" w:rsidR="008B46B3" w:rsidRPr="0052603E" w:rsidRDefault="00AB2463" w:rsidP="008B46B3">
      <w:pPr>
        <w:spacing w:line="360" w:lineRule="auto"/>
        <w:jc w:val="both"/>
        <w:rPr>
          <w:rFonts w:ascii="Arial" w:hAnsi="Arial" w:cs="Arial"/>
        </w:rPr>
      </w:pPr>
      <w:r w:rsidRPr="0052603E">
        <w:rPr>
          <w:rFonts w:ascii="Arial" w:hAnsi="Arial" w:cs="Arial"/>
        </w:rPr>
        <w:t>Zwei Mercury Marine 450R 4,6-Liter V8 Viertakt-Außenbordmotoren</w:t>
      </w:r>
      <w:r w:rsidR="008B46B3" w:rsidRPr="0052603E">
        <w:rPr>
          <w:rFonts w:ascii="Arial" w:hAnsi="Arial" w:cs="Arial"/>
        </w:rPr>
        <w:t xml:space="preserve"> </w:t>
      </w:r>
      <w:r w:rsidRPr="0052603E">
        <w:rPr>
          <w:rFonts w:ascii="Arial" w:hAnsi="Arial" w:cs="Arial"/>
        </w:rPr>
        <w:t xml:space="preserve">liefern die </w:t>
      </w:r>
      <w:r w:rsidR="008B46B3" w:rsidRPr="0052603E">
        <w:rPr>
          <w:rFonts w:ascii="Arial" w:hAnsi="Arial" w:cs="Arial"/>
        </w:rPr>
        <w:t xml:space="preserve">namensgebenden 900 Pferdestärken des BRABUS Shadow </w:t>
      </w:r>
      <w:r w:rsidR="008B46B3" w:rsidRPr="0052603E">
        <w:rPr>
          <w:rFonts w:ascii="Arial" w:hAnsi="Arial" w:cs="Arial"/>
          <w:color w:val="FF0000"/>
        </w:rPr>
        <w:t>900</w:t>
      </w:r>
      <w:r w:rsidR="008B46B3" w:rsidRPr="0052603E">
        <w:rPr>
          <w:rFonts w:ascii="Arial" w:hAnsi="Arial" w:cs="Arial"/>
        </w:rPr>
        <w:t xml:space="preserve"> Sun-Top DEEP BLUE </w:t>
      </w:r>
      <w:proofErr w:type="spellStart"/>
      <w:r w:rsidR="00333C9B" w:rsidRPr="0052603E">
        <w:rPr>
          <w:rFonts w:ascii="Arial" w:hAnsi="Arial" w:cs="Arial"/>
        </w:rPr>
        <w:t>Signature</w:t>
      </w:r>
      <w:proofErr w:type="spellEnd"/>
      <w:r w:rsidR="00333C9B" w:rsidRPr="0052603E">
        <w:rPr>
          <w:rFonts w:ascii="Arial" w:hAnsi="Arial" w:cs="Arial"/>
        </w:rPr>
        <w:t xml:space="preserve"> Edition </w:t>
      </w:r>
      <w:r w:rsidR="008B46B3" w:rsidRPr="0052603E">
        <w:rPr>
          <w:rFonts w:ascii="Arial" w:hAnsi="Arial" w:cs="Arial"/>
        </w:rPr>
        <w:t>Superboot</w:t>
      </w:r>
      <w:r w:rsidRPr="0052603E">
        <w:rPr>
          <w:rFonts w:ascii="Arial" w:hAnsi="Arial" w:cs="Arial"/>
        </w:rPr>
        <w:t>e</w:t>
      </w:r>
      <w:r w:rsidR="008B46B3" w:rsidRPr="0052603E">
        <w:rPr>
          <w:rFonts w:ascii="Arial" w:hAnsi="Arial" w:cs="Arial"/>
        </w:rPr>
        <w:t xml:space="preserve">s. Während </w:t>
      </w:r>
      <w:r w:rsidR="00333C9B" w:rsidRPr="0052603E">
        <w:rPr>
          <w:rFonts w:ascii="Arial" w:hAnsi="Arial" w:cs="Arial"/>
        </w:rPr>
        <w:t>es mit</w:t>
      </w:r>
      <w:r w:rsidR="008B46B3" w:rsidRPr="0052603E">
        <w:rPr>
          <w:rFonts w:ascii="Arial" w:hAnsi="Arial" w:cs="Arial"/>
        </w:rPr>
        <w:t xml:space="preserve"> Leichtigkeit Geschwindigkeit</w:t>
      </w:r>
      <w:r w:rsidR="00333C9B" w:rsidRPr="0052603E">
        <w:rPr>
          <w:rFonts w:ascii="Arial" w:hAnsi="Arial" w:cs="Arial"/>
        </w:rPr>
        <w:t>en</w:t>
      </w:r>
      <w:r w:rsidR="008B46B3" w:rsidRPr="0052603E">
        <w:rPr>
          <w:rFonts w:ascii="Arial" w:hAnsi="Arial" w:cs="Arial"/>
        </w:rPr>
        <w:t xml:space="preserve"> von mehr als 60 Knoten (111 km/h) erreicht, </w:t>
      </w:r>
      <w:r w:rsidR="001C6154" w:rsidRPr="0052603E">
        <w:rPr>
          <w:rFonts w:ascii="Arial" w:hAnsi="Arial" w:cs="Arial"/>
        </w:rPr>
        <w:t>setzt</w:t>
      </w:r>
      <w:r w:rsidR="008B46B3" w:rsidRPr="0052603E">
        <w:rPr>
          <w:rFonts w:ascii="Arial" w:hAnsi="Arial" w:cs="Arial"/>
        </w:rPr>
        <w:t xml:space="preserve"> </w:t>
      </w:r>
      <w:r w:rsidR="00333C9B" w:rsidRPr="0052603E">
        <w:rPr>
          <w:rFonts w:ascii="Arial" w:hAnsi="Arial" w:cs="Arial"/>
        </w:rPr>
        <w:t>dieses Boot</w:t>
      </w:r>
      <w:r w:rsidR="008B46B3" w:rsidRPr="0052603E">
        <w:rPr>
          <w:rFonts w:ascii="Arial" w:hAnsi="Arial" w:cs="Arial"/>
        </w:rPr>
        <w:t xml:space="preserve"> auch bei Handling und Fahrbarkeit </w:t>
      </w:r>
      <w:r w:rsidR="001C6154" w:rsidRPr="0052603E">
        <w:rPr>
          <w:rFonts w:ascii="Arial" w:hAnsi="Arial" w:cs="Arial"/>
        </w:rPr>
        <w:t>Maßstäbe</w:t>
      </w:r>
      <w:r w:rsidR="008B46B3" w:rsidRPr="0052603E">
        <w:rPr>
          <w:rFonts w:ascii="Arial" w:hAnsi="Arial" w:cs="Arial"/>
        </w:rPr>
        <w:t>. Das ist auch d</w:t>
      </w:r>
      <w:r w:rsidR="00955C19">
        <w:rPr>
          <w:rFonts w:ascii="Arial" w:hAnsi="Arial" w:cs="Arial"/>
        </w:rPr>
        <w:t>er</w:t>
      </w:r>
      <w:r w:rsidR="008B46B3" w:rsidRPr="0052603E">
        <w:rPr>
          <w:rFonts w:ascii="Arial" w:hAnsi="Arial" w:cs="Arial"/>
        </w:rPr>
        <w:t xml:space="preserve"> Verdienst des modernen Cockpits mit </w:t>
      </w:r>
      <w:r w:rsidR="008B46B3" w:rsidRPr="0052603E">
        <w:rPr>
          <w:rFonts w:ascii="Arial" w:hAnsi="Arial" w:cs="Arial"/>
          <w:color w:val="000000"/>
          <w:shd w:val="clear" w:color="auto" w:fill="FFFFFF"/>
        </w:rPr>
        <w:t>Fingertipp-Steuerung</w:t>
      </w:r>
      <w:r w:rsidR="008B46B3" w:rsidRPr="0052603E">
        <w:rPr>
          <w:rFonts w:ascii="Arial" w:hAnsi="Arial" w:cs="Arial"/>
        </w:rPr>
        <w:t xml:space="preserve"> und Touchscreen-Technologie. Für optimale Manövrierfähigkeit sorg</w:t>
      </w:r>
      <w:r w:rsidR="00BF6C32" w:rsidRPr="0052603E">
        <w:rPr>
          <w:rFonts w:ascii="Arial" w:hAnsi="Arial" w:cs="Arial"/>
        </w:rPr>
        <w:t>en</w:t>
      </w:r>
      <w:r w:rsidR="008B46B3" w:rsidRPr="0052603E">
        <w:rPr>
          <w:rFonts w:ascii="Arial" w:hAnsi="Arial" w:cs="Arial"/>
        </w:rPr>
        <w:t xml:space="preserve"> das intelligente Kontrollmodul </w:t>
      </w:r>
      <w:r w:rsidR="00BF6C32" w:rsidRPr="0052603E">
        <w:rPr>
          <w:rFonts w:ascii="Arial" w:hAnsi="Arial" w:cs="Arial"/>
        </w:rPr>
        <w:t>und das</w:t>
      </w:r>
      <w:r w:rsidR="008B46B3" w:rsidRPr="0052603E">
        <w:rPr>
          <w:rFonts w:ascii="Arial" w:hAnsi="Arial" w:cs="Arial"/>
        </w:rPr>
        <w:t xml:space="preserve"> Bugstrahlruder.</w:t>
      </w:r>
    </w:p>
    <w:p w14:paraId="3A3AB0FF" w14:textId="77777777" w:rsidR="008B46B3" w:rsidRPr="0052603E" w:rsidRDefault="008B46B3" w:rsidP="00566C83">
      <w:pPr>
        <w:spacing w:line="360" w:lineRule="auto"/>
        <w:jc w:val="both"/>
        <w:rPr>
          <w:rFonts w:ascii="Arial" w:hAnsi="Arial" w:cs="Arial"/>
        </w:rPr>
      </w:pPr>
    </w:p>
    <w:p w14:paraId="7690DAA0" w14:textId="715D60E2" w:rsidR="00CC183B" w:rsidRPr="0052603E" w:rsidRDefault="00566C83" w:rsidP="00566C83">
      <w:pPr>
        <w:spacing w:line="360" w:lineRule="auto"/>
        <w:jc w:val="both"/>
        <w:rPr>
          <w:rFonts w:ascii="Arial" w:hAnsi="Arial" w:cs="Arial"/>
        </w:rPr>
      </w:pPr>
      <w:r w:rsidRPr="0052603E">
        <w:rPr>
          <w:rFonts w:ascii="Arial" w:hAnsi="Arial" w:cs="Arial"/>
        </w:rPr>
        <w:t>D</w:t>
      </w:r>
      <w:r w:rsidR="00473494" w:rsidRPr="0052603E">
        <w:rPr>
          <w:rFonts w:ascii="Arial" w:hAnsi="Arial" w:cs="Arial"/>
        </w:rPr>
        <w:t>as sportliche Design der</w:t>
      </w:r>
      <w:r w:rsidRPr="0052603E">
        <w:rPr>
          <w:rFonts w:ascii="Arial" w:hAnsi="Arial" w:cs="Arial"/>
        </w:rPr>
        <w:t xml:space="preserve"> </w:t>
      </w:r>
      <w:r w:rsidR="00CC183B" w:rsidRPr="0052603E">
        <w:rPr>
          <w:rFonts w:ascii="Arial" w:hAnsi="Arial" w:cs="Arial"/>
        </w:rPr>
        <w:t xml:space="preserve">BRABUS Shadow </w:t>
      </w:r>
      <w:r w:rsidR="00CC183B" w:rsidRPr="0052603E">
        <w:rPr>
          <w:rFonts w:ascii="Arial" w:hAnsi="Arial" w:cs="Arial"/>
          <w:color w:val="FF0000"/>
        </w:rPr>
        <w:t>900</w:t>
      </w:r>
      <w:r w:rsidR="00CC183B" w:rsidRPr="0052603E">
        <w:rPr>
          <w:rFonts w:ascii="Arial" w:hAnsi="Arial" w:cs="Arial"/>
        </w:rPr>
        <w:t xml:space="preserve"> Sun-Top DEEP BLUE </w:t>
      </w:r>
      <w:proofErr w:type="spellStart"/>
      <w:r w:rsidR="004C05FB" w:rsidRPr="0052603E">
        <w:rPr>
          <w:rFonts w:ascii="Arial" w:hAnsi="Arial" w:cs="Arial"/>
        </w:rPr>
        <w:t>Signature</w:t>
      </w:r>
      <w:proofErr w:type="spellEnd"/>
      <w:r w:rsidR="004C05FB" w:rsidRPr="0052603E">
        <w:rPr>
          <w:rFonts w:ascii="Arial" w:hAnsi="Arial" w:cs="Arial"/>
        </w:rPr>
        <w:t xml:space="preserve"> Edition </w:t>
      </w:r>
      <w:r w:rsidR="00473494" w:rsidRPr="0052603E">
        <w:rPr>
          <w:rFonts w:ascii="Arial" w:hAnsi="Arial" w:cs="Arial"/>
        </w:rPr>
        <w:t>fasziniert</w:t>
      </w:r>
      <w:r w:rsidRPr="0052603E">
        <w:rPr>
          <w:rFonts w:ascii="Arial" w:hAnsi="Arial" w:cs="Arial"/>
        </w:rPr>
        <w:t xml:space="preserve"> mit einer Fülle von hochwertigen Merkmalen und Details</w:t>
      </w:r>
      <w:r w:rsidR="00473494" w:rsidRPr="0052603E">
        <w:rPr>
          <w:rFonts w:ascii="Arial" w:hAnsi="Arial" w:cs="Arial"/>
        </w:rPr>
        <w:t xml:space="preserve">. Dazu gehört natürlich auch die </w:t>
      </w:r>
      <w:r w:rsidRPr="0052603E">
        <w:rPr>
          <w:rFonts w:ascii="Arial" w:hAnsi="Arial" w:cs="Arial"/>
        </w:rPr>
        <w:t xml:space="preserve">unverwechselbare </w:t>
      </w:r>
      <w:r w:rsidR="00CC183B" w:rsidRPr="0052603E">
        <w:rPr>
          <w:rFonts w:ascii="Arial" w:hAnsi="Arial" w:cs="Arial"/>
        </w:rPr>
        <w:t>Sonderl</w:t>
      </w:r>
      <w:r w:rsidRPr="0052603E">
        <w:rPr>
          <w:rFonts w:ascii="Arial" w:hAnsi="Arial" w:cs="Arial"/>
        </w:rPr>
        <w:t>ackierung, d</w:t>
      </w:r>
      <w:r w:rsidR="00473494" w:rsidRPr="0052603E">
        <w:rPr>
          <w:rFonts w:ascii="Arial" w:hAnsi="Arial" w:cs="Arial"/>
        </w:rPr>
        <w:t>ie</w:t>
      </w:r>
      <w:r w:rsidRPr="0052603E">
        <w:rPr>
          <w:rFonts w:ascii="Arial" w:hAnsi="Arial" w:cs="Arial"/>
        </w:rPr>
        <w:t xml:space="preserve"> Resultat arbeitsintensiver Glättungs-, Lackier- </w:t>
      </w:r>
      <w:r w:rsidRPr="0052603E">
        <w:rPr>
          <w:rFonts w:ascii="Arial" w:hAnsi="Arial" w:cs="Arial"/>
        </w:rPr>
        <w:lastRenderedPageBreak/>
        <w:t>und Polierprozesse</w:t>
      </w:r>
      <w:r w:rsidR="00473494" w:rsidRPr="0052603E">
        <w:rPr>
          <w:rFonts w:ascii="Arial" w:hAnsi="Arial" w:cs="Arial"/>
        </w:rPr>
        <w:t xml:space="preserve"> ist. </w:t>
      </w:r>
      <w:r w:rsidR="002D2562" w:rsidRPr="0052603E">
        <w:rPr>
          <w:rFonts w:ascii="Arial" w:hAnsi="Arial" w:cs="Arial"/>
        </w:rPr>
        <w:t>Sicht-Carbon-Elemente, die passend zum Rumpf blau eingefärbt wurden, betonen die sportliche Charakteristik dieses Hochleistungsbootes.</w:t>
      </w:r>
    </w:p>
    <w:p w14:paraId="3DD96AF1" w14:textId="58E87DE2" w:rsidR="00CC183B" w:rsidRPr="0052603E" w:rsidRDefault="00CC183B" w:rsidP="00566C83">
      <w:pPr>
        <w:spacing w:line="360" w:lineRule="auto"/>
        <w:jc w:val="both"/>
        <w:rPr>
          <w:rFonts w:ascii="Arial" w:hAnsi="Arial" w:cs="Arial"/>
        </w:rPr>
      </w:pPr>
    </w:p>
    <w:p w14:paraId="1A2AF064" w14:textId="2008F42D" w:rsidR="00B74CDD" w:rsidRPr="0052603E" w:rsidRDefault="00B74CDD" w:rsidP="00B74CDD">
      <w:pPr>
        <w:spacing w:line="360" w:lineRule="auto"/>
        <w:jc w:val="both"/>
        <w:rPr>
          <w:rFonts w:ascii="Arial" w:hAnsi="Arial" w:cs="Arial"/>
        </w:rPr>
      </w:pPr>
      <w:r w:rsidRPr="0052603E">
        <w:rPr>
          <w:rFonts w:ascii="Arial" w:hAnsi="Arial" w:cs="Arial"/>
        </w:rPr>
        <w:t xml:space="preserve">Für </w:t>
      </w:r>
      <w:r w:rsidR="0044498B" w:rsidRPr="0052603E">
        <w:rPr>
          <w:rFonts w:ascii="Arial" w:hAnsi="Arial" w:cs="Arial"/>
        </w:rPr>
        <w:t>luxuriösen</w:t>
      </w:r>
      <w:r w:rsidRPr="0052603E">
        <w:rPr>
          <w:rFonts w:ascii="Arial" w:hAnsi="Arial" w:cs="Arial"/>
        </w:rPr>
        <w:t xml:space="preserve"> Komfort </w:t>
      </w:r>
      <w:r w:rsidR="002D2562" w:rsidRPr="0052603E">
        <w:rPr>
          <w:rFonts w:ascii="Arial" w:hAnsi="Arial" w:cs="Arial"/>
        </w:rPr>
        <w:t xml:space="preserve">gibt es nicht nur eine komfortabel ausgestattete </w:t>
      </w:r>
      <w:proofErr w:type="spellStart"/>
      <w:r w:rsidR="002D2562" w:rsidRPr="0052603E">
        <w:rPr>
          <w:rFonts w:ascii="Arial" w:hAnsi="Arial" w:cs="Arial"/>
        </w:rPr>
        <w:t>Eignerkabine</w:t>
      </w:r>
      <w:proofErr w:type="spellEnd"/>
      <w:r w:rsidR="002D2562" w:rsidRPr="0052603E">
        <w:rPr>
          <w:rFonts w:ascii="Arial" w:hAnsi="Arial" w:cs="Arial"/>
        </w:rPr>
        <w:t xml:space="preserve"> im Bug, sondern auch </w:t>
      </w:r>
      <w:r w:rsidRPr="0052603E">
        <w:rPr>
          <w:rFonts w:ascii="Arial" w:hAnsi="Arial" w:cs="Arial"/>
        </w:rPr>
        <w:t>viel Platz</w:t>
      </w:r>
      <w:r w:rsidR="0044498B" w:rsidRPr="0052603E">
        <w:rPr>
          <w:rFonts w:ascii="Arial" w:hAnsi="Arial" w:cs="Arial"/>
        </w:rPr>
        <w:t xml:space="preserve"> zu</w:t>
      </w:r>
      <w:r w:rsidRPr="0052603E">
        <w:rPr>
          <w:rFonts w:ascii="Arial" w:hAnsi="Arial" w:cs="Arial"/>
        </w:rPr>
        <w:t>m geselligen Zusammensein an Bord</w:t>
      </w:r>
      <w:r w:rsidR="002D2562" w:rsidRPr="0052603E">
        <w:rPr>
          <w:rFonts w:ascii="Arial" w:hAnsi="Arial" w:cs="Arial"/>
        </w:rPr>
        <w:t xml:space="preserve">. </w:t>
      </w:r>
      <w:r w:rsidRPr="0052603E">
        <w:rPr>
          <w:rFonts w:ascii="Arial" w:hAnsi="Arial" w:cs="Arial"/>
        </w:rPr>
        <w:t xml:space="preserve"> </w:t>
      </w:r>
      <w:r w:rsidR="002D2562" w:rsidRPr="0052603E">
        <w:rPr>
          <w:rFonts w:ascii="Arial" w:hAnsi="Arial" w:cs="Arial"/>
        </w:rPr>
        <w:t>D</w:t>
      </w:r>
      <w:r w:rsidRPr="0052603E">
        <w:rPr>
          <w:rFonts w:ascii="Arial" w:hAnsi="Arial" w:cs="Arial"/>
        </w:rPr>
        <w:t xml:space="preserve">as Sun-Top Modell </w:t>
      </w:r>
      <w:r w:rsidR="002D2562" w:rsidRPr="0052603E">
        <w:rPr>
          <w:rFonts w:ascii="Arial" w:hAnsi="Arial" w:cs="Arial"/>
        </w:rPr>
        <w:t xml:space="preserve">ist mit dem schnittigen Sonnenschutz über dem Steuerstand ausgerüstet. Das </w:t>
      </w:r>
      <w:r w:rsidRPr="0052603E">
        <w:rPr>
          <w:rFonts w:ascii="Arial" w:hAnsi="Arial" w:cs="Arial"/>
        </w:rPr>
        <w:t>exklusive Lounge-Paket bietet praktisch grenzenlose Möglichkeiten zum Entspannen, Sonnenbaden oder unbezahlbarer, gemeinsamer Zeit mit Familie, Freunden oder Gästen.</w:t>
      </w:r>
    </w:p>
    <w:p w14:paraId="6A323B3D" w14:textId="753E3EDD" w:rsidR="00CC183B" w:rsidRPr="0052603E" w:rsidRDefault="00CC183B" w:rsidP="00566C83">
      <w:pPr>
        <w:spacing w:line="360" w:lineRule="auto"/>
        <w:jc w:val="both"/>
        <w:rPr>
          <w:rFonts w:ascii="Arial" w:hAnsi="Arial" w:cs="Arial"/>
        </w:rPr>
      </w:pPr>
    </w:p>
    <w:p w14:paraId="7A90E202" w14:textId="13D7012B" w:rsidR="003F5E5B" w:rsidRPr="0052603E" w:rsidRDefault="00586EED" w:rsidP="003F5E5B">
      <w:pPr>
        <w:spacing w:line="360" w:lineRule="auto"/>
        <w:jc w:val="both"/>
        <w:rPr>
          <w:rFonts w:ascii="Arial" w:hAnsi="Arial" w:cs="Arial"/>
        </w:rPr>
      </w:pPr>
      <w:r w:rsidRPr="0052603E">
        <w:rPr>
          <w:rFonts w:ascii="Arial" w:hAnsi="Arial" w:cs="Arial"/>
        </w:rPr>
        <w:t xml:space="preserve">Alle Sitz- und Liegeflächen wurden in der BRABUS Sattlerei mit einem hautsympathischen, wasserabweisenden </w:t>
      </w:r>
      <w:proofErr w:type="spellStart"/>
      <w:r w:rsidR="00AF5F15" w:rsidRPr="0052603E">
        <w:rPr>
          <w:rFonts w:ascii="Arial" w:hAnsi="Arial" w:cs="Arial"/>
        </w:rPr>
        <w:t>TechFX</w:t>
      </w:r>
      <w:proofErr w:type="spellEnd"/>
      <w:r w:rsidR="00AF5F15" w:rsidRPr="0052603E">
        <w:rPr>
          <w:rFonts w:ascii="Arial" w:hAnsi="Arial" w:cs="Arial"/>
        </w:rPr>
        <w:t xml:space="preserve"> Gewebe gepolstert, das millimetergenau abgesteppt wurde. Als Kontrast zur tiefseeblauen Lackierung wurde die Farbe „BRABUS Platinum“ gewählt. </w:t>
      </w:r>
      <w:r w:rsidR="003F5E5B" w:rsidRPr="0052603E">
        <w:rPr>
          <w:rFonts w:ascii="Arial" w:hAnsi="Arial" w:cs="Arial"/>
        </w:rPr>
        <w:t xml:space="preserve">Für höchsten Komfort </w:t>
      </w:r>
      <w:r w:rsidR="00EF25A0" w:rsidRPr="0052603E">
        <w:rPr>
          <w:rFonts w:ascii="Arial" w:hAnsi="Arial" w:cs="Arial"/>
        </w:rPr>
        <w:t xml:space="preserve">und sicheren Halt </w:t>
      </w:r>
      <w:r w:rsidR="003F5E5B" w:rsidRPr="0052603E">
        <w:rPr>
          <w:rFonts w:ascii="Arial" w:hAnsi="Arial" w:cs="Arial"/>
        </w:rPr>
        <w:t xml:space="preserve">am Steuerstand gibt es </w:t>
      </w:r>
      <w:r w:rsidR="00B7224D" w:rsidRPr="0052603E">
        <w:rPr>
          <w:rFonts w:ascii="Arial" w:hAnsi="Arial" w:cs="Arial"/>
        </w:rPr>
        <w:t xml:space="preserve">komfortable </w:t>
      </w:r>
      <w:r w:rsidR="003F5E5B" w:rsidRPr="0052603E">
        <w:rPr>
          <w:rFonts w:ascii="Arial" w:hAnsi="Arial" w:cs="Arial"/>
        </w:rPr>
        <w:t xml:space="preserve">Sitze mit seitlichen Armlehnen. Die Rückenlehne kann für die nach vorne gerichtete Fahrposition verwendet oder umgedreht werden, wenn man die Sitze in nach achtern gerichteter Position nutzen möchte. Die </w:t>
      </w:r>
      <w:r w:rsidR="003D30B6" w:rsidRPr="0052603E">
        <w:rPr>
          <w:rFonts w:ascii="Arial" w:hAnsi="Arial" w:cs="Arial"/>
        </w:rPr>
        <w:t>L</w:t>
      </w:r>
      <w:r w:rsidR="003F5E5B" w:rsidRPr="0052603E">
        <w:rPr>
          <w:rFonts w:ascii="Arial" w:hAnsi="Arial" w:cs="Arial"/>
        </w:rPr>
        <w:t xml:space="preserve">iege auf dem Vordeck </w:t>
      </w:r>
      <w:r w:rsidR="003D30B6" w:rsidRPr="0052603E">
        <w:rPr>
          <w:rFonts w:ascii="Arial" w:hAnsi="Arial" w:cs="Arial"/>
        </w:rPr>
        <w:t>bietet viel Platz zum Sonnenbaden.</w:t>
      </w:r>
      <w:r w:rsidR="003F5E5B" w:rsidRPr="0052603E">
        <w:rPr>
          <w:rFonts w:ascii="Arial" w:hAnsi="Arial" w:cs="Arial"/>
        </w:rPr>
        <w:t xml:space="preserve"> </w:t>
      </w:r>
      <w:r w:rsidR="003D30B6" w:rsidRPr="0052603E">
        <w:rPr>
          <w:rFonts w:ascii="Arial" w:hAnsi="Arial" w:cs="Arial"/>
        </w:rPr>
        <w:t>Zusätzlich kann</w:t>
      </w:r>
      <w:r w:rsidR="003F5E5B" w:rsidRPr="0052603E">
        <w:rPr>
          <w:rFonts w:ascii="Arial" w:hAnsi="Arial" w:cs="Arial"/>
        </w:rPr>
        <w:t xml:space="preserve"> der Cockpit</w:t>
      </w:r>
      <w:r w:rsidR="00AF5F15" w:rsidRPr="0052603E">
        <w:rPr>
          <w:rFonts w:ascii="Arial" w:hAnsi="Arial" w:cs="Arial"/>
        </w:rPr>
        <w:t>-T</w:t>
      </w:r>
      <w:r w:rsidR="003F5E5B" w:rsidRPr="0052603E">
        <w:rPr>
          <w:rFonts w:ascii="Arial" w:hAnsi="Arial" w:cs="Arial"/>
        </w:rPr>
        <w:t>isch mit einer Kissenauflage in eine weitere Sonnenliege verwandeln werden.</w:t>
      </w:r>
    </w:p>
    <w:p w14:paraId="7DFD02E9" w14:textId="77777777" w:rsidR="00634214" w:rsidRPr="0052603E" w:rsidRDefault="00634214" w:rsidP="00634214">
      <w:pPr>
        <w:widowControl w:val="0"/>
        <w:autoSpaceDE w:val="0"/>
        <w:autoSpaceDN w:val="0"/>
        <w:adjustRightInd w:val="0"/>
        <w:spacing w:line="360" w:lineRule="auto"/>
        <w:jc w:val="both"/>
        <w:rPr>
          <w:rFonts w:ascii="Arial" w:hAnsi="Arial" w:cs="Arial"/>
          <w:b/>
          <w:bCs/>
        </w:rPr>
      </w:pPr>
    </w:p>
    <w:p w14:paraId="00F31288" w14:textId="1DE385BB" w:rsidR="00562822" w:rsidRPr="00CD0A87" w:rsidRDefault="00562822" w:rsidP="00562822">
      <w:pPr>
        <w:widowControl w:val="0"/>
        <w:autoSpaceDE w:val="0"/>
        <w:autoSpaceDN w:val="0"/>
        <w:adjustRightInd w:val="0"/>
        <w:spacing w:line="360" w:lineRule="auto"/>
        <w:jc w:val="center"/>
        <w:rPr>
          <w:rFonts w:ascii="Arial" w:hAnsi="Arial" w:cs="Arial"/>
          <w:b/>
          <w:bCs/>
          <w:lang w:val="en-US"/>
        </w:rPr>
      </w:pPr>
      <w:proofErr w:type="spellStart"/>
      <w:r w:rsidRPr="0052603E">
        <w:rPr>
          <w:rFonts w:ascii="Arial" w:hAnsi="Arial" w:cs="Arial"/>
          <w:b/>
          <w:bCs/>
          <w:color w:val="010101"/>
          <w:sz w:val="28"/>
          <w:szCs w:val="28"/>
          <w:shd w:val="clear" w:color="auto" w:fill="FFFFFF"/>
          <w:lang w:val="en-US"/>
        </w:rPr>
        <w:t>Panerai</w:t>
      </w:r>
      <w:proofErr w:type="spellEnd"/>
      <w:r w:rsidRPr="0052603E">
        <w:rPr>
          <w:rFonts w:ascii="Arial" w:hAnsi="Arial" w:cs="Arial"/>
          <w:b/>
          <w:bCs/>
          <w:color w:val="010101"/>
          <w:sz w:val="28"/>
          <w:szCs w:val="28"/>
          <w:shd w:val="clear" w:color="auto" w:fill="FFFFFF"/>
          <w:lang w:val="en-US"/>
        </w:rPr>
        <w:t xml:space="preserve"> Submersible S BRABUS Blue Shadow Edition </w:t>
      </w:r>
      <w:proofErr w:type="spellStart"/>
      <w:r w:rsidRPr="0052603E">
        <w:rPr>
          <w:rFonts w:ascii="Arial" w:hAnsi="Arial" w:cs="Arial"/>
          <w:b/>
          <w:bCs/>
          <w:color w:val="010101"/>
          <w:sz w:val="28"/>
          <w:szCs w:val="28"/>
          <w:shd w:val="clear" w:color="auto" w:fill="FFFFFF"/>
          <w:lang w:val="en-US"/>
        </w:rPr>
        <w:t>Uhr</w:t>
      </w:r>
      <w:proofErr w:type="spellEnd"/>
    </w:p>
    <w:p w14:paraId="0790927C" w14:textId="77777777" w:rsidR="00562822" w:rsidRPr="00CD0A87" w:rsidRDefault="00562822" w:rsidP="00562822">
      <w:pPr>
        <w:widowControl w:val="0"/>
        <w:autoSpaceDE w:val="0"/>
        <w:autoSpaceDN w:val="0"/>
        <w:adjustRightInd w:val="0"/>
        <w:spacing w:line="360" w:lineRule="auto"/>
        <w:jc w:val="both"/>
        <w:rPr>
          <w:rFonts w:ascii="Arial" w:hAnsi="Arial" w:cs="Arial"/>
          <w:b/>
          <w:bCs/>
          <w:lang w:val="en-US"/>
        </w:rPr>
      </w:pPr>
    </w:p>
    <w:p w14:paraId="5ABC4308" w14:textId="34106C89" w:rsidR="000B26DD" w:rsidRPr="0052603E" w:rsidRDefault="00560D99" w:rsidP="002C626A">
      <w:pPr>
        <w:spacing w:line="360" w:lineRule="auto"/>
        <w:jc w:val="both"/>
        <w:rPr>
          <w:rFonts w:ascii="Arial" w:hAnsi="Arial" w:cs="Arial"/>
        </w:rPr>
      </w:pPr>
      <w:r w:rsidRPr="0052603E">
        <w:rPr>
          <w:rFonts w:ascii="Arial" w:hAnsi="Arial" w:cs="Arial"/>
        </w:rPr>
        <w:t xml:space="preserve">Passend zu den beiden </w:t>
      </w:r>
      <w:r w:rsidR="004215D2" w:rsidRPr="0052603E">
        <w:rPr>
          <w:rFonts w:ascii="Arial" w:hAnsi="Arial" w:cs="Arial"/>
        </w:rPr>
        <w:t>exklusiven Fahrzeugen</w:t>
      </w:r>
      <w:r w:rsidRPr="0052603E">
        <w:rPr>
          <w:rFonts w:ascii="Arial" w:hAnsi="Arial" w:cs="Arial"/>
        </w:rPr>
        <w:t xml:space="preserve"> des </w:t>
      </w:r>
      <w:r w:rsidR="00283C4F" w:rsidRPr="0052603E">
        <w:rPr>
          <w:rFonts w:ascii="Arial" w:hAnsi="Arial" w:cs="Arial"/>
        </w:rPr>
        <w:t>BRABUS DEEP BLUE STATEMENT Package</w:t>
      </w:r>
      <w:r w:rsidRPr="0052603E">
        <w:rPr>
          <w:rFonts w:ascii="Arial" w:hAnsi="Arial" w:cs="Arial"/>
        </w:rPr>
        <w:t xml:space="preserve"> </w:t>
      </w:r>
      <w:r w:rsidR="00833C85" w:rsidRPr="0052603E">
        <w:rPr>
          <w:rFonts w:ascii="Arial" w:hAnsi="Arial" w:cs="Arial"/>
        </w:rPr>
        <w:t xml:space="preserve">gibt es einen exklusiven Zeitmesser aus der Kooperation der renommierten </w:t>
      </w:r>
      <w:r w:rsidR="006E0655" w:rsidRPr="0052603E">
        <w:rPr>
          <w:rFonts w:ascii="Arial" w:hAnsi="Arial" w:cs="Arial"/>
        </w:rPr>
        <w:t>italienischen</w:t>
      </w:r>
      <w:r w:rsidR="00833C85" w:rsidRPr="0052603E">
        <w:rPr>
          <w:rFonts w:ascii="Arial" w:hAnsi="Arial" w:cs="Arial"/>
        </w:rPr>
        <w:t xml:space="preserve"> Uhrenmanufaktur </w:t>
      </w:r>
      <w:proofErr w:type="spellStart"/>
      <w:r w:rsidR="00833C85" w:rsidRPr="0052603E">
        <w:rPr>
          <w:rFonts w:ascii="Arial" w:hAnsi="Arial" w:cs="Arial"/>
        </w:rPr>
        <w:t>Panerai</w:t>
      </w:r>
      <w:proofErr w:type="spellEnd"/>
      <w:r w:rsidR="00833C85" w:rsidRPr="0052603E">
        <w:rPr>
          <w:rFonts w:ascii="Arial" w:hAnsi="Arial" w:cs="Arial"/>
        </w:rPr>
        <w:t xml:space="preserve"> </w:t>
      </w:r>
      <w:r w:rsidR="004215D2" w:rsidRPr="0052603E">
        <w:rPr>
          <w:rFonts w:ascii="Arial" w:hAnsi="Arial" w:cs="Arial"/>
        </w:rPr>
        <w:t>mit</w:t>
      </w:r>
      <w:r w:rsidR="00833C85" w:rsidRPr="0052603E">
        <w:rPr>
          <w:rFonts w:ascii="Arial" w:hAnsi="Arial" w:cs="Arial"/>
        </w:rPr>
        <w:t xml:space="preserve"> BRABUS</w:t>
      </w:r>
      <w:r w:rsidR="000B26DD" w:rsidRPr="0052603E">
        <w:rPr>
          <w:rFonts w:ascii="Arial" w:hAnsi="Arial" w:cs="Arial"/>
        </w:rPr>
        <w:t xml:space="preserve">. Wie das </w:t>
      </w:r>
      <w:proofErr w:type="spellStart"/>
      <w:r w:rsidR="000B26DD" w:rsidRPr="0052603E">
        <w:rPr>
          <w:rFonts w:ascii="Arial" w:hAnsi="Arial" w:cs="Arial"/>
        </w:rPr>
        <w:t>Supercar</w:t>
      </w:r>
      <w:proofErr w:type="spellEnd"/>
      <w:r w:rsidR="000B26DD" w:rsidRPr="0052603E">
        <w:rPr>
          <w:rFonts w:ascii="Arial" w:hAnsi="Arial" w:cs="Arial"/>
        </w:rPr>
        <w:t xml:space="preserve"> und das Superboot ist auch die </w:t>
      </w:r>
      <w:proofErr w:type="spellStart"/>
      <w:r w:rsidR="00953B23" w:rsidRPr="0052603E">
        <w:rPr>
          <w:rFonts w:ascii="Arial" w:hAnsi="Arial" w:cs="Arial"/>
          <w:color w:val="010101"/>
          <w:shd w:val="clear" w:color="auto" w:fill="FFFFFF"/>
        </w:rPr>
        <w:t>Panerai</w:t>
      </w:r>
      <w:proofErr w:type="spellEnd"/>
      <w:r w:rsidR="00953B23" w:rsidRPr="0052603E">
        <w:rPr>
          <w:rFonts w:ascii="Arial" w:hAnsi="Arial" w:cs="Arial"/>
          <w:color w:val="010101"/>
          <w:shd w:val="clear" w:color="auto" w:fill="FFFFFF"/>
        </w:rPr>
        <w:t xml:space="preserve"> </w:t>
      </w:r>
      <w:proofErr w:type="spellStart"/>
      <w:r w:rsidR="00953B23" w:rsidRPr="0052603E">
        <w:rPr>
          <w:rFonts w:ascii="Arial" w:hAnsi="Arial" w:cs="Arial"/>
          <w:color w:val="010101"/>
          <w:shd w:val="clear" w:color="auto" w:fill="FFFFFF"/>
        </w:rPr>
        <w:t>Submersible</w:t>
      </w:r>
      <w:proofErr w:type="spellEnd"/>
      <w:r w:rsidR="00953B23" w:rsidRPr="0052603E">
        <w:rPr>
          <w:rFonts w:ascii="Arial" w:hAnsi="Arial" w:cs="Arial"/>
          <w:color w:val="010101"/>
          <w:shd w:val="clear" w:color="auto" w:fill="FFFFFF"/>
        </w:rPr>
        <w:t xml:space="preserve"> S BRABUS Blue Shadow Edition Uhr</w:t>
      </w:r>
      <w:r w:rsidR="000B26DD" w:rsidRPr="0052603E">
        <w:rPr>
          <w:rFonts w:ascii="Arial" w:hAnsi="Arial" w:cs="Arial"/>
          <w:color w:val="010101"/>
          <w:shd w:val="clear" w:color="auto" w:fill="FFFFFF"/>
        </w:rPr>
        <w:t xml:space="preserve"> der perfekte Begleiter </w:t>
      </w:r>
      <w:r w:rsidR="000B26DD" w:rsidRPr="0052603E">
        <w:rPr>
          <w:rFonts w:ascii="Arial" w:hAnsi="Arial" w:cs="Arial"/>
        </w:rPr>
        <w:t>für Abenteurer und Enthusiasten.</w:t>
      </w:r>
    </w:p>
    <w:p w14:paraId="75D5BBF1" w14:textId="6FD7ED94" w:rsidR="00560D99" w:rsidRPr="0052603E" w:rsidRDefault="00560D99" w:rsidP="002C626A">
      <w:pPr>
        <w:spacing w:line="360" w:lineRule="auto"/>
        <w:jc w:val="both"/>
        <w:rPr>
          <w:rFonts w:ascii="Arial" w:hAnsi="Arial" w:cs="Arial"/>
        </w:rPr>
      </w:pPr>
    </w:p>
    <w:p w14:paraId="3BA50CE1" w14:textId="0CF52433" w:rsidR="00853C03" w:rsidRPr="0052603E" w:rsidRDefault="00853C03" w:rsidP="00853C03">
      <w:pPr>
        <w:spacing w:line="360" w:lineRule="auto"/>
        <w:jc w:val="both"/>
        <w:rPr>
          <w:rFonts w:ascii="Arial" w:hAnsi="Arial" w:cs="Arial"/>
        </w:rPr>
      </w:pPr>
      <w:proofErr w:type="spellStart"/>
      <w:r w:rsidRPr="0052603E">
        <w:rPr>
          <w:rFonts w:ascii="Arial" w:hAnsi="Arial" w:cs="Arial"/>
        </w:rPr>
        <w:t>Panerai</w:t>
      </w:r>
      <w:proofErr w:type="spellEnd"/>
      <w:r w:rsidRPr="0052603E">
        <w:rPr>
          <w:rFonts w:ascii="Arial" w:hAnsi="Arial" w:cs="Arial"/>
        </w:rPr>
        <w:t xml:space="preserve"> entwickelt und fertigt seine Uhrwerke und Zeitmesser in seiner Manufaktur </w:t>
      </w:r>
      <w:r w:rsidR="005F11BC" w:rsidRPr="0052603E">
        <w:rPr>
          <w:rFonts w:ascii="Arial" w:hAnsi="Arial" w:cs="Arial"/>
        </w:rPr>
        <w:t xml:space="preserve">in </w:t>
      </w:r>
      <w:r w:rsidRPr="0052603E">
        <w:rPr>
          <w:rFonts w:ascii="Arial" w:hAnsi="Arial" w:cs="Arial"/>
        </w:rPr>
        <w:t xml:space="preserve">Neuchâtel und repräsentiert damit die nahtlose Verschmelzung der Geschichte und des Flairs italienischen Designs mit Schweizer Uhrmacherkunst. </w:t>
      </w:r>
    </w:p>
    <w:p w14:paraId="30C61F21" w14:textId="77777777" w:rsidR="00853C03" w:rsidRPr="0052603E" w:rsidRDefault="00853C03" w:rsidP="002C626A">
      <w:pPr>
        <w:spacing w:line="360" w:lineRule="auto"/>
        <w:jc w:val="both"/>
        <w:rPr>
          <w:rFonts w:ascii="Arial" w:hAnsi="Arial" w:cs="Arial"/>
        </w:rPr>
      </w:pPr>
    </w:p>
    <w:p w14:paraId="24107AC2" w14:textId="4A6EA9D9" w:rsidR="00212FF8" w:rsidRPr="00CD0A87" w:rsidRDefault="005A6B8F" w:rsidP="00E068A9">
      <w:pPr>
        <w:widowControl w:val="0"/>
        <w:autoSpaceDE w:val="0"/>
        <w:autoSpaceDN w:val="0"/>
        <w:adjustRightInd w:val="0"/>
        <w:spacing w:line="360" w:lineRule="auto"/>
        <w:jc w:val="both"/>
        <w:rPr>
          <w:rFonts w:ascii="Arial" w:hAnsi="Arial" w:cs="Arial"/>
          <w:lang w:val="en-US"/>
        </w:rPr>
      </w:pPr>
      <w:r w:rsidRPr="0052603E">
        <w:rPr>
          <w:rFonts w:ascii="Arial" w:hAnsi="Arial" w:cs="Arial"/>
        </w:rPr>
        <w:t>D</w:t>
      </w:r>
      <w:r w:rsidR="00212FF8" w:rsidRPr="0052603E">
        <w:rPr>
          <w:rFonts w:ascii="Arial" w:hAnsi="Arial" w:cs="Arial"/>
        </w:rPr>
        <w:t xml:space="preserve">ie in limitierter Auflage produzierte </w:t>
      </w:r>
      <w:r w:rsidR="00F550BB" w:rsidRPr="0052603E">
        <w:rPr>
          <w:rFonts w:ascii="Arial" w:hAnsi="Arial" w:cs="Arial"/>
        </w:rPr>
        <w:t>U</w:t>
      </w:r>
      <w:r w:rsidR="00212FF8" w:rsidRPr="0052603E">
        <w:rPr>
          <w:rFonts w:ascii="Arial" w:hAnsi="Arial" w:cs="Arial"/>
        </w:rPr>
        <w:t xml:space="preserve">hr </w:t>
      </w:r>
      <w:r w:rsidRPr="0052603E">
        <w:rPr>
          <w:rFonts w:ascii="Arial" w:hAnsi="Arial" w:cs="Arial"/>
        </w:rPr>
        <w:t>besitzt</w:t>
      </w:r>
      <w:r w:rsidR="00212FF8" w:rsidRPr="0052603E">
        <w:rPr>
          <w:rFonts w:ascii="Arial" w:hAnsi="Arial" w:cs="Arial"/>
        </w:rPr>
        <w:t xml:space="preserve"> ein unverwechselbares Design und absolute Zuverlässigkeit</w:t>
      </w:r>
      <w:r w:rsidRPr="0052603E">
        <w:rPr>
          <w:rFonts w:ascii="Arial" w:hAnsi="Arial" w:cs="Arial"/>
        </w:rPr>
        <w:t xml:space="preserve"> und entspricht der Philosophie von </w:t>
      </w:r>
      <w:proofErr w:type="spellStart"/>
      <w:r w:rsidRPr="0052603E">
        <w:rPr>
          <w:rFonts w:ascii="Arial" w:hAnsi="Arial" w:cs="Arial"/>
        </w:rPr>
        <w:t>Panerai</w:t>
      </w:r>
      <w:proofErr w:type="spellEnd"/>
      <w:r w:rsidRPr="0052603E">
        <w:rPr>
          <w:rFonts w:ascii="Arial" w:hAnsi="Arial" w:cs="Arial"/>
        </w:rPr>
        <w:t>, aufregend gestaltete Uhren anzubieten</w:t>
      </w:r>
      <w:r w:rsidR="00212FF8" w:rsidRPr="0052603E">
        <w:rPr>
          <w:rFonts w:ascii="Arial" w:hAnsi="Arial" w:cs="Arial"/>
        </w:rPr>
        <w:t xml:space="preserve">, die für den Einsatz auf und unter Wasser gemacht </w:t>
      </w:r>
      <w:r w:rsidR="008709DB">
        <w:rPr>
          <w:rFonts w:ascii="Arial" w:hAnsi="Arial" w:cs="Arial"/>
        </w:rPr>
        <w:t>sind</w:t>
      </w:r>
      <w:r w:rsidR="00212FF8" w:rsidRPr="0052603E">
        <w:rPr>
          <w:rFonts w:ascii="Arial" w:hAnsi="Arial" w:cs="Arial"/>
        </w:rPr>
        <w:t>.</w:t>
      </w:r>
      <w:r w:rsidR="00E068A9" w:rsidRPr="0052603E">
        <w:rPr>
          <w:rFonts w:ascii="Arial" w:hAnsi="Arial" w:cs="Arial"/>
        </w:rPr>
        <w:t xml:space="preserve"> </w:t>
      </w:r>
      <w:r w:rsidR="00E068A9" w:rsidRPr="00CD0A87">
        <w:rPr>
          <w:rFonts w:ascii="Arial" w:hAnsi="Arial" w:cs="Arial"/>
          <w:lang w:val="en-US"/>
        </w:rPr>
        <w:t>Die</w:t>
      </w:r>
      <w:r w:rsidR="00AD6946" w:rsidRPr="00CD0A87">
        <w:rPr>
          <w:rFonts w:ascii="Arial" w:hAnsi="Arial" w:cs="Arial"/>
          <w:color w:val="010101"/>
          <w:shd w:val="clear" w:color="auto" w:fill="FFFFFF"/>
          <w:lang w:val="en-US"/>
        </w:rPr>
        <w:t xml:space="preserve"> </w:t>
      </w:r>
      <w:proofErr w:type="spellStart"/>
      <w:r w:rsidR="00AD6946" w:rsidRPr="00CD0A87">
        <w:rPr>
          <w:rFonts w:ascii="Arial" w:hAnsi="Arial" w:cs="Arial"/>
          <w:color w:val="010101"/>
          <w:shd w:val="clear" w:color="auto" w:fill="FFFFFF"/>
          <w:lang w:val="en-US"/>
        </w:rPr>
        <w:t>Panerai</w:t>
      </w:r>
      <w:proofErr w:type="spellEnd"/>
      <w:r w:rsidR="00AD6946" w:rsidRPr="00CD0A87">
        <w:rPr>
          <w:rFonts w:ascii="Arial" w:hAnsi="Arial" w:cs="Arial"/>
          <w:color w:val="010101"/>
          <w:shd w:val="clear" w:color="auto" w:fill="FFFFFF"/>
          <w:lang w:val="en-US"/>
        </w:rPr>
        <w:t xml:space="preserve"> Submersible S BRABUS Blue Shadow Edition</w:t>
      </w:r>
      <w:r w:rsidR="00E068A9" w:rsidRPr="00CD0A87">
        <w:rPr>
          <w:rFonts w:ascii="Arial" w:hAnsi="Arial" w:cs="Arial"/>
          <w:lang w:val="en-US"/>
        </w:rPr>
        <w:t xml:space="preserve"> </w:t>
      </w:r>
      <w:proofErr w:type="spellStart"/>
      <w:r w:rsidR="00AD6946" w:rsidRPr="00CD0A87">
        <w:rPr>
          <w:rFonts w:ascii="Arial" w:hAnsi="Arial" w:cs="Arial"/>
          <w:lang w:val="en-US"/>
        </w:rPr>
        <w:t>ist</w:t>
      </w:r>
      <w:proofErr w:type="spellEnd"/>
      <w:r w:rsidR="00AD6946" w:rsidRPr="00CD0A87">
        <w:rPr>
          <w:rFonts w:ascii="Arial" w:hAnsi="Arial" w:cs="Arial"/>
          <w:lang w:val="en-US"/>
        </w:rPr>
        <w:t xml:space="preserve"> </w:t>
      </w:r>
      <w:proofErr w:type="spellStart"/>
      <w:r w:rsidR="00E068A9" w:rsidRPr="00CD0A87">
        <w:rPr>
          <w:rFonts w:ascii="Arial" w:hAnsi="Arial" w:cs="Arial"/>
          <w:lang w:val="en-US"/>
        </w:rPr>
        <w:t>wasserdicht</w:t>
      </w:r>
      <w:proofErr w:type="spellEnd"/>
      <w:r w:rsidR="00E068A9" w:rsidRPr="00CD0A87">
        <w:rPr>
          <w:rFonts w:ascii="Arial" w:hAnsi="Arial" w:cs="Arial"/>
          <w:lang w:val="en-US"/>
        </w:rPr>
        <w:t xml:space="preserve"> bis 30 bar.</w:t>
      </w:r>
    </w:p>
    <w:p w14:paraId="274229B6" w14:textId="77777777" w:rsidR="00212FF8" w:rsidRPr="00CD0A87" w:rsidRDefault="00212FF8" w:rsidP="00212FF8">
      <w:pPr>
        <w:spacing w:line="360" w:lineRule="auto"/>
        <w:jc w:val="both"/>
        <w:rPr>
          <w:rFonts w:ascii="Arial" w:hAnsi="Arial" w:cs="Arial"/>
          <w:lang w:val="en-US"/>
        </w:rPr>
      </w:pPr>
    </w:p>
    <w:p w14:paraId="01A742BA" w14:textId="2458BB8D" w:rsidR="00212FF8" w:rsidRPr="0052603E" w:rsidRDefault="00212FF8" w:rsidP="00212FF8">
      <w:pPr>
        <w:spacing w:line="360" w:lineRule="auto"/>
        <w:jc w:val="both"/>
        <w:rPr>
          <w:rFonts w:ascii="Arial" w:hAnsi="Arial" w:cs="Arial"/>
        </w:rPr>
      </w:pPr>
      <w:r w:rsidRPr="0052603E">
        <w:rPr>
          <w:rFonts w:ascii="Arial" w:hAnsi="Arial" w:cs="Arial"/>
        </w:rPr>
        <w:lastRenderedPageBreak/>
        <w:t>D</w:t>
      </w:r>
      <w:r w:rsidR="005A6B8F" w:rsidRPr="0052603E">
        <w:rPr>
          <w:rFonts w:ascii="Arial" w:hAnsi="Arial" w:cs="Arial"/>
        </w:rPr>
        <w:t>ie</w:t>
      </w:r>
      <w:r w:rsidRPr="0052603E">
        <w:rPr>
          <w:rFonts w:ascii="Arial" w:hAnsi="Arial" w:cs="Arial"/>
        </w:rPr>
        <w:t xml:space="preserve"> </w:t>
      </w:r>
      <w:proofErr w:type="spellStart"/>
      <w:r w:rsidR="00925E85" w:rsidRPr="0052603E">
        <w:rPr>
          <w:rFonts w:ascii="Arial" w:hAnsi="Arial" w:cs="Arial"/>
          <w:color w:val="010101"/>
          <w:shd w:val="clear" w:color="auto" w:fill="FFFFFF"/>
        </w:rPr>
        <w:t>Panerai</w:t>
      </w:r>
      <w:proofErr w:type="spellEnd"/>
      <w:r w:rsidR="00925E85" w:rsidRPr="0052603E">
        <w:rPr>
          <w:rFonts w:ascii="Arial" w:hAnsi="Arial" w:cs="Arial"/>
          <w:color w:val="010101"/>
          <w:shd w:val="clear" w:color="auto" w:fill="FFFFFF"/>
        </w:rPr>
        <w:t xml:space="preserve"> </w:t>
      </w:r>
      <w:proofErr w:type="spellStart"/>
      <w:r w:rsidR="00925E85" w:rsidRPr="0052603E">
        <w:rPr>
          <w:rFonts w:ascii="Arial" w:hAnsi="Arial" w:cs="Arial"/>
          <w:color w:val="010101"/>
          <w:shd w:val="clear" w:color="auto" w:fill="FFFFFF"/>
        </w:rPr>
        <w:t>Submersible</w:t>
      </w:r>
      <w:proofErr w:type="spellEnd"/>
      <w:r w:rsidR="00925E85" w:rsidRPr="0052603E">
        <w:rPr>
          <w:rFonts w:ascii="Arial" w:hAnsi="Arial" w:cs="Arial"/>
          <w:color w:val="010101"/>
          <w:shd w:val="clear" w:color="auto" w:fill="FFFFFF"/>
        </w:rPr>
        <w:t xml:space="preserve"> S BRABUS Blue Shadow Edition</w:t>
      </w:r>
      <w:r w:rsidRPr="0052603E">
        <w:rPr>
          <w:rFonts w:ascii="Arial" w:hAnsi="Arial" w:cs="Arial"/>
        </w:rPr>
        <w:t xml:space="preserve"> </w:t>
      </w:r>
      <w:r w:rsidR="005A6B8F" w:rsidRPr="0052603E">
        <w:rPr>
          <w:rFonts w:ascii="Arial" w:hAnsi="Arial" w:cs="Arial"/>
        </w:rPr>
        <w:t>passt</w:t>
      </w:r>
      <w:r w:rsidRPr="0052603E">
        <w:rPr>
          <w:rFonts w:ascii="Arial" w:hAnsi="Arial" w:cs="Arial"/>
        </w:rPr>
        <w:t xml:space="preserve"> </w:t>
      </w:r>
      <w:r w:rsidR="005A6B8F" w:rsidRPr="0052603E">
        <w:rPr>
          <w:rFonts w:ascii="Arial" w:hAnsi="Arial" w:cs="Arial"/>
        </w:rPr>
        <w:t>mit einer sorgfältig gewählten Palette von Blau- und Grautönen perfekt zu</w:t>
      </w:r>
      <w:r w:rsidRPr="0052603E">
        <w:rPr>
          <w:rFonts w:ascii="Arial" w:hAnsi="Arial" w:cs="Arial"/>
        </w:rPr>
        <w:t xml:space="preserve"> </w:t>
      </w:r>
      <w:r w:rsidR="005A6B8F" w:rsidRPr="0052603E">
        <w:rPr>
          <w:rFonts w:ascii="Arial" w:hAnsi="Arial" w:cs="Arial"/>
        </w:rPr>
        <w:t xml:space="preserve">den </w:t>
      </w:r>
      <w:r w:rsidRPr="0052603E">
        <w:rPr>
          <w:rFonts w:ascii="Arial" w:hAnsi="Arial" w:cs="Arial"/>
        </w:rPr>
        <w:t>Designmerkmalen</w:t>
      </w:r>
      <w:r w:rsidR="005A6B8F" w:rsidRPr="0052603E">
        <w:rPr>
          <w:rFonts w:ascii="Arial" w:hAnsi="Arial" w:cs="Arial"/>
        </w:rPr>
        <w:t xml:space="preserve"> des hier präsentierten Trios. </w:t>
      </w:r>
      <w:r w:rsidRPr="0052603E">
        <w:rPr>
          <w:rFonts w:ascii="Arial" w:hAnsi="Arial" w:cs="Arial"/>
        </w:rPr>
        <w:t xml:space="preserve">Das Gehäuse besteht aus Titan und hat einen Durchmesser von 47 Millimetern. Es wird im DMLS-Verfahren hergestellt, was für „Direktes Metall Laser Sintern“ steht. Eine </w:t>
      </w:r>
      <w:r w:rsidR="00F36A50" w:rsidRPr="0052603E">
        <w:rPr>
          <w:rFonts w:ascii="Arial" w:hAnsi="Arial" w:cs="Arial"/>
        </w:rPr>
        <w:t xml:space="preserve">innovative </w:t>
      </w:r>
      <w:r w:rsidRPr="0052603E">
        <w:rPr>
          <w:rFonts w:ascii="Arial" w:hAnsi="Arial" w:cs="Arial"/>
        </w:rPr>
        <w:t xml:space="preserve">3D-Drucktechnologie, mit der Gehäuse produziert werden, die sowohl robust als auch leicht sind. </w:t>
      </w:r>
    </w:p>
    <w:p w14:paraId="62778FCF" w14:textId="77777777" w:rsidR="00F36A50" w:rsidRPr="0052603E" w:rsidRDefault="00F36A50" w:rsidP="00212FF8">
      <w:pPr>
        <w:spacing w:line="360" w:lineRule="auto"/>
        <w:jc w:val="both"/>
        <w:rPr>
          <w:rFonts w:ascii="Arial" w:hAnsi="Arial" w:cs="Arial"/>
        </w:rPr>
      </w:pPr>
    </w:p>
    <w:p w14:paraId="08B783AF" w14:textId="42057085" w:rsidR="00212FF8" w:rsidRPr="0052603E" w:rsidRDefault="00212FF8" w:rsidP="00212FF8">
      <w:pPr>
        <w:spacing w:line="360" w:lineRule="auto"/>
        <w:jc w:val="both"/>
        <w:rPr>
          <w:rFonts w:ascii="Arial" w:hAnsi="Arial" w:cs="Arial"/>
        </w:rPr>
      </w:pPr>
      <w:r w:rsidRPr="0052603E">
        <w:rPr>
          <w:rFonts w:ascii="Arial" w:hAnsi="Arial" w:cs="Arial"/>
        </w:rPr>
        <w:t xml:space="preserve">Das Design des Gehäuses in markentypischer </w:t>
      </w:r>
      <w:proofErr w:type="spellStart"/>
      <w:r w:rsidRPr="0052603E">
        <w:rPr>
          <w:rFonts w:ascii="Arial" w:hAnsi="Arial" w:cs="Arial"/>
        </w:rPr>
        <w:t>Panerai</w:t>
      </w:r>
      <w:proofErr w:type="spellEnd"/>
      <w:r w:rsidRPr="0052603E">
        <w:rPr>
          <w:rFonts w:ascii="Arial" w:hAnsi="Arial" w:cs="Arial"/>
        </w:rPr>
        <w:t xml:space="preserve"> Kissenform mit Kronenschutz überzeugt genauso durch seine Widerstandsfähigkeit wie durch seine markante, matte Oberfläche. Sowohl die in eine Richtung drehbare Lünette und der Hebel, der die Krone arretiert, sind weitere herausragende Designfeatures der </w:t>
      </w:r>
      <w:proofErr w:type="spellStart"/>
      <w:r w:rsidR="00B73E0D" w:rsidRPr="0052603E">
        <w:rPr>
          <w:rFonts w:ascii="Arial" w:hAnsi="Arial" w:cs="Arial"/>
          <w:color w:val="010101"/>
          <w:shd w:val="clear" w:color="auto" w:fill="FFFFFF"/>
        </w:rPr>
        <w:t>Panerai</w:t>
      </w:r>
      <w:proofErr w:type="spellEnd"/>
      <w:r w:rsidR="00B73E0D" w:rsidRPr="0052603E">
        <w:rPr>
          <w:rFonts w:ascii="Arial" w:hAnsi="Arial" w:cs="Arial"/>
          <w:color w:val="010101"/>
          <w:shd w:val="clear" w:color="auto" w:fill="FFFFFF"/>
        </w:rPr>
        <w:t xml:space="preserve"> </w:t>
      </w:r>
      <w:proofErr w:type="spellStart"/>
      <w:r w:rsidR="00B73E0D" w:rsidRPr="0052603E">
        <w:rPr>
          <w:rFonts w:ascii="Arial" w:hAnsi="Arial" w:cs="Arial"/>
          <w:color w:val="010101"/>
          <w:shd w:val="clear" w:color="auto" w:fill="FFFFFF"/>
        </w:rPr>
        <w:t>Submersible</w:t>
      </w:r>
      <w:proofErr w:type="spellEnd"/>
      <w:r w:rsidR="00B73E0D" w:rsidRPr="0052603E">
        <w:rPr>
          <w:rFonts w:ascii="Arial" w:hAnsi="Arial" w:cs="Arial"/>
          <w:color w:val="010101"/>
          <w:shd w:val="clear" w:color="auto" w:fill="FFFFFF"/>
        </w:rPr>
        <w:t xml:space="preserve"> S BRABUS Blue Shadow Edition</w:t>
      </w:r>
      <w:r w:rsidRPr="0052603E">
        <w:rPr>
          <w:rFonts w:ascii="Arial" w:hAnsi="Arial" w:cs="Arial"/>
        </w:rPr>
        <w:t xml:space="preserve">. Beide Elemente werden aus </w:t>
      </w:r>
      <w:proofErr w:type="spellStart"/>
      <w:r w:rsidRPr="0052603E">
        <w:rPr>
          <w:rFonts w:ascii="Arial" w:hAnsi="Arial" w:cs="Arial"/>
        </w:rPr>
        <w:t>Carbotech</w:t>
      </w:r>
      <w:proofErr w:type="spellEnd"/>
      <w:r w:rsidRPr="0052603E">
        <w:rPr>
          <w:rFonts w:ascii="Arial" w:hAnsi="Arial" w:cs="Arial"/>
        </w:rPr>
        <w:t xml:space="preserve"> hergestellt, einem kohlefaserbasierten Material mit individueller Struktur, d</w:t>
      </w:r>
      <w:r w:rsidR="005B23BF" w:rsidRPr="0052603E">
        <w:rPr>
          <w:rFonts w:ascii="Arial" w:hAnsi="Arial" w:cs="Arial"/>
        </w:rPr>
        <w:t>ie</w:t>
      </w:r>
      <w:r w:rsidRPr="0052603E">
        <w:rPr>
          <w:rFonts w:ascii="Arial" w:hAnsi="Arial" w:cs="Arial"/>
        </w:rPr>
        <w:t xml:space="preserve"> jeder einzelnen Uhr einen </w:t>
      </w:r>
      <w:r w:rsidR="005B23BF" w:rsidRPr="0052603E">
        <w:rPr>
          <w:rFonts w:ascii="Arial" w:hAnsi="Arial" w:cs="Arial"/>
        </w:rPr>
        <w:t>eigenen</w:t>
      </w:r>
      <w:r w:rsidRPr="0052603E">
        <w:rPr>
          <w:rFonts w:ascii="Arial" w:hAnsi="Arial" w:cs="Arial"/>
        </w:rPr>
        <w:t xml:space="preserve"> Charakter verleiht. </w:t>
      </w:r>
      <w:r w:rsidR="005B23BF" w:rsidRPr="0052603E">
        <w:rPr>
          <w:rFonts w:ascii="Arial" w:hAnsi="Arial" w:cs="Arial"/>
        </w:rPr>
        <w:t>Die b</w:t>
      </w:r>
      <w:r w:rsidRPr="0052603E">
        <w:rPr>
          <w:rFonts w:ascii="Arial" w:hAnsi="Arial" w:cs="Arial"/>
        </w:rPr>
        <w:t>laue</w:t>
      </w:r>
      <w:r w:rsidR="005B23BF" w:rsidRPr="0052603E">
        <w:rPr>
          <w:rFonts w:ascii="Arial" w:hAnsi="Arial" w:cs="Arial"/>
        </w:rPr>
        <w:t>n</w:t>
      </w:r>
      <w:r w:rsidRPr="0052603E">
        <w:rPr>
          <w:rFonts w:ascii="Arial" w:hAnsi="Arial" w:cs="Arial"/>
        </w:rPr>
        <w:t xml:space="preserve"> Indizes und Zeiger setzen bestens ablesbare und optisch attraktive Akzente.</w:t>
      </w:r>
    </w:p>
    <w:p w14:paraId="03438734" w14:textId="2165CA8F" w:rsidR="00212FF8" w:rsidRPr="0052603E" w:rsidRDefault="00212FF8" w:rsidP="00212FF8">
      <w:pPr>
        <w:spacing w:line="360" w:lineRule="auto"/>
        <w:jc w:val="both"/>
        <w:rPr>
          <w:rFonts w:ascii="Arial" w:hAnsi="Arial" w:cs="Arial"/>
        </w:rPr>
      </w:pPr>
    </w:p>
    <w:p w14:paraId="50A67E77" w14:textId="36FDB0A9" w:rsidR="00212FF8" w:rsidRPr="0052603E" w:rsidRDefault="00212FF8" w:rsidP="00212FF8">
      <w:pPr>
        <w:spacing w:line="360" w:lineRule="auto"/>
        <w:jc w:val="both"/>
        <w:rPr>
          <w:rFonts w:ascii="Arial" w:hAnsi="Arial" w:cs="Arial"/>
        </w:rPr>
      </w:pPr>
      <w:r w:rsidRPr="0052603E">
        <w:rPr>
          <w:rFonts w:ascii="Arial" w:hAnsi="Arial" w:cs="Arial"/>
        </w:rPr>
        <w:t xml:space="preserve">Bahnbrechende Technologie findet sich </w:t>
      </w:r>
      <w:r w:rsidR="0013502B" w:rsidRPr="0052603E">
        <w:rPr>
          <w:rFonts w:ascii="Arial" w:hAnsi="Arial" w:cs="Arial"/>
        </w:rPr>
        <w:t>auch</w:t>
      </w:r>
      <w:r w:rsidRPr="0052603E">
        <w:rPr>
          <w:rFonts w:ascii="Arial" w:hAnsi="Arial" w:cs="Arial"/>
        </w:rPr>
        <w:t xml:space="preserve"> im Innenleben d</w:t>
      </w:r>
      <w:r w:rsidR="0013502B" w:rsidRPr="0052603E">
        <w:rPr>
          <w:rFonts w:ascii="Arial" w:hAnsi="Arial" w:cs="Arial"/>
        </w:rPr>
        <w:t>ies</w:t>
      </w:r>
      <w:r w:rsidRPr="0052603E">
        <w:rPr>
          <w:rFonts w:ascii="Arial" w:hAnsi="Arial" w:cs="Arial"/>
        </w:rPr>
        <w:t>er Uhr</w:t>
      </w:r>
      <w:r w:rsidR="0013502B" w:rsidRPr="0052603E">
        <w:rPr>
          <w:rFonts w:ascii="Arial" w:hAnsi="Arial" w:cs="Arial"/>
        </w:rPr>
        <w:t xml:space="preserve">: </w:t>
      </w:r>
      <w:r w:rsidRPr="0052603E">
        <w:rPr>
          <w:rFonts w:ascii="Arial" w:hAnsi="Arial" w:cs="Arial"/>
        </w:rPr>
        <w:t xml:space="preserve">In der </w:t>
      </w:r>
      <w:proofErr w:type="spellStart"/>
      <w:r w:rsidR="001B0894" w:rsidRPr="0052603E">
        <w:rPr>
          <w:rFonts w:ascii="Arial" w:hAnsi="Arial" w:cs="Arial"/>
          <w:color w:val="010101"/>
          <w:shd w:val="clear" w:color="auto" w:fill="FFFFFF"/>
        </w:rPr>
        <w:t>Panerai</w:t>
      </w:r>
      <w:proofErr w:type="spellEnd"/>
      <w:r w:rsidR="001B0894" w:rsidRPr="0052603E">
        <w:rPr>
          <w:rFonts w:ascii="Arial" w:hAnsi="Arial" w:cs="Arial"/>
          <w:color w:val="010101"/>
          <w:shd w:val="clear" w:color="auto" w:fill="FFFFFF"/>
        </w:rPr>
        <w:t xml:space="preserve"> </w:t>
      </w:r>
      <w:proofErr w:type="spellStart"/>
      <w:r w:rsidR="001B0894" w:rsidRPr="0052603E">
        <w:rPr>
          <w:rFonts w:ascii="Arial" w:hAnsi="Arial" w:cs="Arial"/>
          <w:color w:val="010101"/>
          <w:shd w:val="clear" w:color="auto" w:fill="FFFFFF"/>
        </w:rPr>
        <w:t>Submersible</w:t>
      </w:r>
      <w:proofErr w:type="spellEnd"/>
      <w:r w:rsidR="001B0894" w:rsidRPr="0052603E">
        <w:rPr>
          <w:rFonts w:ascii="Arial" w:hAnsi="Arial" w:cs="Arial"/>
          <w:color w:val="010101"/>
          <w:shd w:val="clear" w:color="auto" w:fill="FFFFFF"/>
        </w:rPr>
        <w:t xml:space="preserve"> S BRABUS Blue Shadow Edition</w:t>
      </w:r>
      <w:r w:rsidRPr="0052603E">
        <w:rPr>
          <w:rFonts w:ascii="Arial" w:hAnsi="Arial" w:cs="Arial"/>
        </w:rPr>
        <w:t xml:space="preserve"> </w:t>
      </w:r>
      <w:r w:rsidR="000C0657" w:rsidRPr="0052603E">
        <w:rPr>
          <w:rFonts w:ascii="Arial" w:hAnsi="Arial" w:cs="Arial"/>
        </w:rPr>
        <w:t>arbeite</w:t>
      </w:r>
      <w:r w:rsidRPr="0052603E">
        <w:rPr>
          <w:rFonts w:ascii="Arial" w:hAnsi="Arial" w:cs="Arial"/>
        </w:rPr>
        <w:t xml:space="preserve">t </w:t>
      </w:r>
      <w:r w:rsidR="000C0657" w:rsidRPr="0052603E">
        <w:rPr>
          <w:rFonts w:ascii="Arial" w:hAnsi="Arial" w:cs="Arial"/>
        </w:rPr>
        <w:t>ein skelettiertes</w:t>
      </w:r>
      <w:r w:rsidRPr="0052603E">
        <w:rPr>
          <w:rFonts w:ascii="Arial" w:hAnsi="Arial" w:cs="Arial"/>
        </w:rPr>
        <w:t xml:space="preserve"> P.4001/S Kaliber Uhrwerk. Es besitzt eine einteilige, exzentrische Schwungmasse, die das Aufziehen in beiden Richtungen ermöglicht. Dabei werden die beiden Federhäuser aufgezogen, während die Uhr getragen wird. Die Schwungmasse wird aus Wolfram hergestellt, einem glänzenden Metall mit hoher Dichte. Damit konnte das Uhrwerk und </w:t>
      </w:r>
      <w:r w:rsidR="000C0657" w:rsidRPr="0052603E">
        <w:rPr>
          <w:rFonts w:ascii="Arial" w:hAnsi="Arial" w:cs="Arial"/>
        </w:rPr>
        <w:t>so</w:t>
      </w:r>
      <w:r w:rsidRPr="0052603E">
        <w:rPr>
          <w:rFonts w:ascii="Arial" w:hAnsi="Arial" w:cs="Arial"/>
        </w:rPr>
        <w:t>mit die Uhr selbst besonders flach und leicht konstruiert werden.</w:t>
      </w:r>
    </w:p>
    <w:p w14:paraId="387720F1" w14:textId="77777777" w:rsidR="004A74E8" w:rsidRPr="0052603E" w:rsidRDefault="004A74E8" w:rsidP="004A74E8">
      <w:pPr>
        <w:spacing w:line="360" w:lineRule="auto"/>
        <w:jc w:val="both"/>
        <w:rPr>
          <w:rFonts w:ascii="Arial" w:hAnsi="Arial" w:cs="Arial"/>
        </w:rPr>
      </w:pPr>
    </w:p>
    <w:p w14:paraId="4D37A27B" w14:textId="3893AA31" w:rsidR="004A74E8" w:rsidRPr="0067542A" w:rsidRDefault="004A74E8" w:rsidP="004A74E8">
      <w:pPr>
        <w:spacing w:line="360" w:lineRule="auto"/>
        <w:jc w:val="both"/>
        <w:rPr>
          <w:rFonts w:ascii="Arial" w:hAnsi="Arial" w:cs="Arial"/>
        </w:rPr>
      </w:pPr>
      <w:r w:rsidRPr="0067542A">
        <w:rPr>
          <w:rFonts w:ascii="Arial" w:hAnsi="Arial" w:cs="Arial"/>
        </w:rPr>
        <w:t>Das BRABUS DEEP BLUE STATEMENT Package ist für 1.</w:t>
      </w:r>
      <w:r w:rsidR="00D1089C" w:rsidRPr="0067542A">
        <w:rPr>
          <w:rFonts w:ascii="Arial" w:hAnsi="Arial" w:cs="Arial"/>
        </w:rPr>
        <w:t>181</w:t>
      </w:r>
      <w:r w:rsidRPr="0067542A">
        <w:rPr>
          <w:rFonts w:ascii="Arial" w:hAnsi="Arial" w:cs="Arial"/>
        </w:rPr>
        <w:t>.</w:t>
      </w:r>
      <w:r w:rsidR="00D1089C" w:rsidRPr="0067542A">
        <w:rPr>
          <w:rFonts w:ascii="Arial" w:hAnsi="Arial" w:cs="Arial"/>
        </w:rPr>
        <w:t>000</w:t>
      </w:r>
      <w:r w:rsidRPr="0067542A">
        <w:rPr>
          <w:rFonts w:ascii="Arial" w:hAnsi="Arial" w:cs="Arial"/>
        </w:rPr>
        <w:t xml:space="preserve"> </w:t>
      </w:r>
      <w:r w:rsidR="006409A1" w:rsidRPr="0067542A">
        <w:rPr>
          <w:rFonts w:ascii="Arial" w:hAnsi="Arial" w:cs="Arial"/>
        </w:rPr>
        <w:t xml:space="preserve">Euro </w:t>
      </w:r>
      <w:r w:rsidRPr="0067542A">
        <w:rPr>
          <w:rFonts w:ascii="Arial" w:hAnsi="Arial" w:cs="Arial"/>
        </w:rPr>
        <w:t>weltweit erhältlich</w:t>
      </w:r>
      <w:r w:rsidR="0067542A" w:rsidRPr="0067542A">
        <w:rPr>
          <w:rFonts w:ascii="Arial" w:hAnsi="Arial" w:cs="Arial"/>
        </w:rPr>
        <w:t xml:space="preserve">. </w:t>
      </w:r>
      <w:r w:rsidR="0067542A" w:rsidRPr="0067542A">
        <w:rPr>
          <w:rFonts w:ascii="Arial" w:hAnsi="Arial" w:cs="Arial"/>
        </w:rPr>
        <w:t>(1.405.390 Euro in Deutschland inklusive 19 Prozent Mehrwertsteuer).</w:t>
      </w:r>
    </w:p>
    <w:p w14:paraId="0278DF9C" w14:textId="77777777" w:rsidR="00C00C33" w:rsidRPr="0052603E" w:rsidRDefault="00C00C33">
      <w:pPr>
        <w:widowControl w:val="0"/>
        <w:autoSpaceDE w:val="0"/>
        <w:jc w:val="both"/>
        <w:rPr>
          <w:rFonts w:ascii="Arial" w:eastAsia="MS Mincho;ＭＳ 明朝" w:hAnsi="Arial" w:cs="Arial"/>
        </w:rPr>
      </w:pPr>
    </w:p>
    <w:p w14:paraId="1F58E7B5" w14:textId="0ABCEDD3" w:rsidR="00237E1D" w:rsidRPr="0052603E" w:rsidRDefault="00BD75A4">
      <w:pPr>
        <w:widowControl w:val="0"/>
        <w:autoSpaceDE w:val="0"/>
        <w:jc w:val="center"/>
        <w:rPr>
          <w:rFonts w:ascii="Arial" w:hAnsi="Arial" w:cs="Arial"/>
          <w:b/>
          <w:bCs/>
        </w:rPr>
      </w:pPr>
      <w:r w:rsidRPr="0052603E">
        <w:rPr>
          <w:rFonts w:ascii="Arial" w:hAnsi="Arial" w:cs="Arial"/>
          <w:b/>
          <w:bCs/>
        </w:rPr>
        <w:t>BRABUS 202</w:t>
      </w:r>
      <w:r w:rsidR="007F4AD6" w:rsidRPr="0052603E">
        <w:rPr>
          <w:rFonts w:ascii="Arial" w:hAnsi="Arial" w:cs="Arial"/>
          <w:b/>
          <w:bCs/>
        </w:rPr>
        <w:t>3</w:t>
      </w:r>
      <w:r w:rsidRPr="0052603E">
        <w:rPr>
          <w:rFonts w:ascii="Arial" w:hAnsi="Arial" w:cs="Arial"/>
          <w:b/>
          <w:bCs/>
        </w:rPr>
        <w:t>. Abdruck frei! Bitte schicken Sie uns ein Belegexemplar</w:t>
      </w:r>
    </w:p>
    <w:p w14:paraId="30BDD54F" w14:textId="77777777" w:rsidR="00237E1D" w:rsidRPr="0052603E" w:rsidRDefault="00BD75A4">
      <w:pPr>
        <w:widowControl w:val="0"/>
        <w:autoSpaceDE w:val="0"/>
        <w:jc w:val="center"/>
        <w:rPr>
          <w:rFonts w:ascii="Arial" w:hAnsi="Arial" w:cs="Arial"/>
        </w:rPr>
      </w:pPr>
      <w:r w:rsidRPr="0052603E">
        <w:rPr>
          <w:rFonts w:ascii="Arial" w:hAnsi="Arial" w:cs="Arial"/>
          <w:b/>
          <w:bCs/>
        </w:rPr>
        <w:t>oder einen Link zu Ihrer Online-Berichterstattung zu! Danke!</w:t>
      </w:r>
    </w:p>
    <w:p w14:paraId="7DAD0745" w14:textId="77777777" w:rsidR="00237E1D" w:rsidRPr="0052603E" w:rsidRDefault="00BD75A4">
      <w:pPr>
        <w:widowControl w:val="0"/>
        <w:autoSpaceDE w:val="0"/>
        <w:jc w:val="center"/>
        <w:rPr>
          <w:rFonts w:ascii="Arial" w:hAnsi="Arial" w:cs="Arial"/>
          <w:b/>
          <w:bCs/>
        </w:rPr>
      </w:pPr>
      <w:r w:rsidRPr="0052603E">
        <w:rPr>
          <w:rFonts w:ascii="Arial" w:hAnsi="Arial" w:cs="Arial"/>
          <w:b/>
          <w:bCs/>
        </w:rPr>
        <w:t>Achtung: Weitere Informationen über BRABUS finden Sie und Ihre Leser</w:t>
      </w:r>
    </w:p>
    <w:p w14:paraId="71FCDE85" w14:textId="77777777" w:rsidR="00237E1D" w:rsidRPr="0052603E" w:rsidRDefault="00BD75A4">
      <w:pPr>
        <w:widowControl w:val="0"/>
        <w:autoSpaceDE w:val="0"/>
        <w:jc w:val="center"/>
        <w:rPr>
          <w:rFonts w:ascii="Arial" w:hAnsi="Arial" w:cs="Arial"/>
          <w:i/>
          <w:iCs/>
        </w:rPr>
      </w:pPr>
      <w:r w:rsidRPr="0052603E">
        <w:rPr>
          <w:rFonts w:ascii="Arial" w:hAnsi="Arial" w:cs="Arial"/>
          <w:b/>
          <w:bCs/>
        </w:rPr>
        <w:t>im Internet unter der Adresse www.brabus.com</w:t>
      </w:r>
    </w:p>
    <w:p w14:paraId="0CF18948" w14:textId="77777777" w:rsidR="00237E1D" w:rsidRPr="0052603E" w:rsidRDefault="00237E1D">
      <w:pPr>
        <w:widowControl w:val="0"/>
        <w:autoSpaceDE w:val="0"/>
        <w:jc w:val="center"/>
        <w:rPr>
          <w:rFonts w:ascii="Arial" w:hAnsi="Arial" w:cs="Arial"/>
          <w:i/>
          <w:iCs/>
        </w:rPr>
      </w:pPr>
    </w:p>
    <w:p w14:paraId="292C5777" w14:textId="77777777" w:rsidR="00237E1D" w:rsidRPr="0052603E" w:rsidRDefault="00BD75A4">
      <w:pPr>
        <w:widowControl w:val="0"/>
        <w:autoSpaceDE w:val="0"/>
        <w:jc w:val="center"/>
        <w:rPr>
          <w:rFonts w:ascii="Arial" w:hAnsi="Arial" w:cs="Arial"/>
        </w:rPr>
      </w:pPr>
      <w:r w:rsidRPr="0052603E">
        <w:rPr>
          <w:rFonts w:ascii="Arial" w:hAnsi="Arial" w:cs="Arial"/>
          <w:b/>
          <w:bCs/>
          <w:i/>
          <w:iCs/>
          <w:sz w:val="28"/>
          <w:szCs w:val="28"/>
        </w:rPr>
        <w:t>Exklusiv für Journalisten: Das BRABUS Media Portal.</w:t>
      </w:r>
    </w:p>
    <w:p w14:paraId="25242E93" w14:textId="77777777" w:rsidR="00237E1D" w:rsidRPr="0052603E" w:rsidRDefault="00BD75A4">
      <w:pPr>
        <w:jc w:val="center"/>
        <w:rPr>
          <w:rFonts w:ascii="Arial" w:hAnsi="Arial" w:cs="Arial"/>
          <w:b/>
          <w:bCs/>
          <w:i/>
          <w:iCs/>
          <w:sz w:val="28"/>
          <w:szCs w:val="28"/>
        </w:rPr>
      </w:pPr>
      <w:r w:rsidRPr="0052603E">
        <w:rPr>
          <w:rFonts w:ascii="Arial" w:hAnsi="Arial" w:cs="Arial"/>
          <w:b/>
          <w:bCs/>
          <w:i/>
          <w:iCs/>
          <w:sz w:val="28"/>
          <w:szCs w:val="28"/>
        </w:rPr>
        <w:t>Akkreditieren Sie sich online unter https://media.brabus.com</w:t>
      </w:r>
    </w:p>
    <w:p w14:paraId="781B75AC" w14:textId="77777777" w:rsidR="00237E1D" w:rsidRPr="0052603E" w:rsidRDefault="00237E1D">
      <w:pPr>
        <w:rPr>
          <w:rFonts w:ascii="Arial" w:hAnsi="Arial" w:cs="Arial"/>
          <w:b/>
          <w:bCs/>
          <w:i/>
          <w:iCs/>
          <w:sz w:val="28"/>
          <w:szCs w:val="28"/>
        </w:rPr>
      </w:pPr>
    </w:p>
    <w:sectPr w:rsidR="00237E1D" w:rsidRPr="0052603E">
      <w:headerReference w:type="even" r:id="rId7"/>
      <w:headerReference w:type="default" r:id="rId8"/>
      <w:footerReference w:type="even" r:id="rId9"/>
      <w:footerReference w:type="default" r:id="rId10"/>
      <w:headerReference w:type="first" r:id="rId11"/>
      <w:footerReference w:type="first" r:id="rId12"/>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3175B" w14:textId="77777777" w:rsidR="00B916D5" w:rsidRDefault="00B916D5">
      <w:r>
        <w:separator/>
      </w:r>
    </w:p>
  </w:endnote>
  <w:endnote w:type="continuationSeparator" w:id="0">
    <w:p w14:paraId="51FA6457" w14:textId="77777777" w:rsidR="00B916D5" w:rsidRDefault="00B91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06C59" w14:textId="77777777" w:rsidR="00D36981" w:rsidRDefault="00D3698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74A6" w14:textId="52B3931F" w:rsidR="00237E1D" w:rsidRDefault="00D36981">
    <w:pPr>
      <w:pStyle w:val="Fuzeile"/>
      <w:jc w:val="center"/>
    </w:pPr>
    <w:r>
      <w:rPr>
        <w:noProof/>
      </w:rPr>
      <w:drawing>
        <wp:inline distT="0" distB="0" distL="0" distR="0" wp14:anchorId="2DDD2553" wp14:editId="4E1FE008">
          <wp:extent cx="5760000" cy="288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5760000" cy="288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16504" w14:textId="77777777" w:rsidR="00D36981" w:rsidRDefault="00D369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17655" w14:textId="77777777" w:rsidR="00B916D5" w:rsidRDefault="00B916D5">
      <w:r>
        <w:separator/>
      </w:r>
    </w:p>
  </w:footnote>
  <w:footnote w:type="continuationSeparator" w:id="0">
    <w:p w14:paraId="675878E2" w14:textId="77777777" w:rsidR="00B916D5" w:rsidRDefault="00B91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46DEE" w14:textId="77777777" w:rsidR="00D36981" w:rsidRDefault="00D3698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42A1" w14:textId="77777777" w:rsidR="00237E1D" w:rsidRDefault="00BD75A4">
    <w:pPr>
      <w:pStyle w:val="Kopfzeile"/>
      <w:jc w:val="center"/>
      <w:rPr>
        <w:rFonts w:ascii="Arial" w:hAnsi="Arial" w:cs="Arial"/>
        <w:sz w:val="18"/>
        <w:szCs w:val="18"/>
      </w:rPr>
    </w:pPr>
    <w:r>
      <w:rPr>
        <w:rFonts w:ascii="Arial" w:eastAsia="Arial" w:hAnsi="Arial" w:cs="Arial"/>
        <w:sz w:val="18"/>
        <w:szCs w:val="18"/>
        <w:lang w:eastAsia="de-DE"/>
      </w:rPr>
      <w:t xml:space="preserve"> </w:t>
    </w:r>
    <w:r>
      <w:rPr>
        <w:rFonts w:ascii="Arial" w:hAnsi="Arial" w:cs="Arial"/>
        <w:noProof/>
        <w:sz w:val="18"/>
        <w:szCs w:val="18"/>
        <w:lang w:eastAsia="de-DE"/>
      </w:rPr>
      <w:drawing>
        <wp:inline distT="0" distB="0" distL="0" distR="0" wp14:anchorId="7C7E4EAB" wp14:editId="149CE624">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10" t="-56" r="-10" b="-56"/>
                  <a:stretch>
                    <a:fillRect/>
                  </a:stretch>
                </pic:blipFill>
                <pic:spPr bwMode="auto">
                  <a:xfrm>
                    <a:off x="0" y="0"/>
                    <a:ext cx="1934210" cy="341630"/>
                  </a:xfrm>
                  <a:prstGeom prst="rect">
                    <a:avLst/>
                  </a:prstGeom>
                </pic:spPr>
              </pic:pic>
            </a:graphicData>
          </a:graphic>
        </wp:inline>
      </w:drawing>
    </w:r>
  </w:p>
  <w:p w14:paraId="62C1E9C3" w14:textId="77777777" w:rsidR="00237E1D" w:rsidRDefault="00237E1D">
    <w:pPr>
      <w:pStyle w:val="Kopfzeile"/>
      <w:jc w:val="center"/>
      <w:rPr>
        <w:rFonts w:ascii="Arial" w:hAnsi="Arial" w:cs="Arial"/>
        <w:sz w:val="18"/>
        <w:szCs w:val="18"/>
      </w:rPr>
    </w:pPr>
  </w:p>
  <w:p w14:paraId="4431BE6C" w14:textId="77777777" w:rsidR="00237E1D" w:rsidRDefault="00BD75A4">
    <w:pPr>
      <w:pStyle w:val="Kopfzeile"/>
      <w:jc w:val="center"/>
      <w:rPr>
        <w:rFonts w:ascii="Arial" w:hAnsi="Arial" w:cs="Arial"/>
        <w:b/>
        <w:sz w:val="30"/>
        <w:szCs w:val="30"/>
      </w:rPr>
    </w:pPr>
    <w:r>
      <w:rPr>
        <w:rFonts w:ascii="Arial" w:hAnsi="Arial" w:cs="Arial"/>
        <w:b/>
        <w:sz w:val="30"/>
        <w:szCs w:val="30"/>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6C7DB" w14:textId="77777777" w:rsidR="00D36981" w:rsidRDefault="00D369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B5A46"/>
    <w:multiLevelType w:val="multilevel"/>
    <w:tmpl w:val="F9AAAD4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E1D"/>
    <w:rsid w:val="00016BB1"/>
    <w:rsid w:val="0003225D"/>
    <w:rsid w:val="00034250"/>
    <w:rsid w:val="00060BF7"/>
    <w:rsid w:val="0009591D"/>
    <w:rsid w:val="000975D4"/>
    <w:rsid w:val="000B26DD"/>
    <w:rsid w:val="000C0657"/>
    <w:rsid w:val="0013502B"/>
    <w:rsid w:val="00140074"/>
    <w:rsid w:val="00146F91"/>
    <w:rsid w:val="00147BCC"/>
    <w:rsid w:val="001A6488"/>
    <w:rsid w:val="001B0894"/>
    <w:rsid w:val="001C2AD3"/>
    <w:rsid w:val="001C6154"/>
    <w:rsid w:val="001E1482"/>
    <w:rsid w:val="001E76F8"/>
    <w:rsid w:val="001F347C"/>
    <w:rsid w:val="00212FF8"/>
    <w:rsid w:val="00216AC4"/>
    <w:rsid w:val="00237E1D"/>
    <w:rsid w:val="002422DA"/>
    <w:rsid w:val="00246E93"/>
    <w:rsid w:val="0025655D"/>
    <w:rsid w:val="00256C29"/>
    <w:rsid w:val="00260679"/>
    <w:rsid w:val="002620B8"/>
    <w:rsid w:val="00264A7B"/>
    <w:rsid w:val="00267A2D"/>
    <w:rsid w:val="00280446"/>
    <w:rsid w:val="002835DD"/>
    <w:rsid w:val="0028370E"/>
    <w:rsid w:val="00283C4F"/>
    <w:rsid w:val="00291F2E"/>
    <w:rsid w:val="002A0780"/>
    <w:rsid w:val="002B6236"/>
    <w:rsid w:val="002B7B30"/>
    <w:rsid w:val="002C626A"/>
    <w:rsid w:val="002D2562"/>
    <w:rsid w:val="002D4DA4"/>
    <w:rsid w:val="002E4D22"/>
    <w:rsid w:val="002F06B8"/>
    <w:rsid w:val="00304CA4"/>
    <w:rsid w:val="003114CE"/>
    <w:rsid w:val="00317AA6"/>
    <w:rsid w:val="00317DE7"/>
    <w:rsid w:val="00333C9B"/>
    <w:rsid w:val="00335A5A"/>
    <w:rsid w:val="00340B29"/>
    <w:rsid w:val="00345300"/>
    <w:rsid w:val="0034797B"/>
    <w:rsid w:val="00355E3E"/>
    <w:rsid w:val="00373D31"/>
    <w:rsid w:val="0037652E"/>
    <w:rsid w:val="003846FE"/>
    <w:rsid w:val="00386C66"/>
    <w:rsid w:val="00394BC7"/>
    <w:rsid w:val="00397048"/>
    <w:rsid w:val="003979C9"/>
    <w:rsid w:val="003A1B82"/>
    <w:rsid w:val="003B569D"/>
    <w:rsid w:val="003B6B05"/>
    <w:rsid w:val="003B7C44"/>
    <w:rsid w:val="003C46E1"/>
    <w:rsid w:val="003D0C38"/>
    <w:rsid w:val="003D30B6"/>
    <w:rsid w:val="003D32EC"/>
    <w:rsid w:val="003D7ECA"/>
    <w:rsid w:val="003E4ED7"/>
    <w:rsid w:val="003F080F"/>
    <w:rsid w:val="003F5E5B"/>
    <w:rsid w:val="004215D2"/>
    <w:rsid w:val="00433FFC"/>
    <w:rsid w:val="0044175E"/>
    <w:rsid w:val="0044498B"/>
    <w:rsid w:val="0044542C"/>
    <w:rsid w:val="00447CBA"/>
    <w:rsid w:val="00466899"/>
    <w:rsid w:val="00473494"/>
    <w:rsid w:val="00475CE3"/>
    <w:rsid w:val="00487218"/>
    <w:rsid w:val="00490BB1"/>
    <w:rsid w:val="00494F30"/>
    <w:rsid w:val="004A74E8"/>
    <w:rsid w:val="004A7772"/>
    <w:rsid w:val="004B0F8B"/>
    <w:rsid w:val="004B460F"/>
    <w:rsid w:val="004B6253"/>
    <w:rsid w:val="004C05FB"/>
    <w:rsid w:val="004C26C7"/>
    <w:rsid w:val="004C6A59"/>
    <w:rsid w:val="004D6C10"/>
    <w:rsid w:val="004E00E1"/>
    <w:rsid w:val="005211E4"/>
    <w:rsid w:val="0052603E"/>
    <w:rsid w:val="00537F35"/>
    <w:rsid w:val="00545C02"/>
    <w:rsid w:val="00551410"/>
    <w:rsid w:val="00560D99"/>
    <w:rsid w:val="00562822"/>
    <w:rsid w:val="00562C27"/>
    <w:rsid w:val="005630EB"/>
    <w:rsid w:val="00564BEB"/>
    <w:rsid w:val="00564E32"/>
    <w:rsid w:val="00566C83"/>
    <w:rsid w:val="00571074"/>
    <w:rsid w:val="00586EED"/>
    <w:rsid w:val="00596874"/>
    <w:rsid w:val="005A0AAF"/>
    <w:rsid w:val="005A6B8F"/>
    <w:rsid w:val="005B01C6"/>
    <w:rsid w:val="005B23BF"/>
    <w:rsid w:val="005C1850"/>
    <w:rsid w:val="005C32FD"/>
    <w:rsid w:val="005D5F1D"/>
    <w:rsid w:val="005F11BC"/>
    <w:rsid w:val="006057B2"/>
    <w:rsid w:val="006327C9"/>
    <w:rsid w:val="00634214"/>
    <w:rsid w:val="006409A1"/>
    <w:rsid w:val="0064346C"/>
    <w:rsid w:val="00645800"/>
    <w:rsid w:val="00662595"/>
    <w:rsid w:val="00664DEA"/>
    <w:rsid w:val="0067542A"/>
    <w:rsid w:val="006A5E0D"/>
    <w:rsid w:val="006D08E9"/>
    <w:rsid w:val="006E0655"/>
    <w:rsid w:val="006F0D7D"/>
    <w:rsid w:val="007114C7"/>
    <w:rsid w:val="00714670"/>
    <w:rsid w:val="0072097A"/>
    <w:rsid w:val="00720CDB"/>
    <w:rsid w:val="007233BB"/>
    <w:rsid w:val="00725D42"/>
    <w:rsid w:val="0073019B"/>
    <w:rsid w:val="0074260D"/>
    <w:rsid w:val="00753F75"/>
    <w:rsid w:val="00762502"/>
    <w:rsid w:val="007668DD"/>
    <w:rsid w:val="007B038D"/>
    <w:rsid w:val="007B5212"/>
    <w:rsid w:val="007B5712"/>
    <w:rsid w:val="007C6A60"/>
    <w:rsid w:val="007E22B5"/>
    <w:rsid w:val="007E272A"/>
    <w:rsid w:val="007F2681"/>
    <w:rsid w:val="007F4AD6"/>
    <w:rsid w:val="0080065D"/>
    <w:rsid w:val="00807A77"/>
    <w:rsid w:val="00810FCC"/>
    <w:rsid w:val="00811348"/>
    <w:rsid w:val="00815EF8"/>
    <w:rsid w:val="00833C85"/>
    <w:rsid w:val="00836D2C"/>
    <w:rsid w:val="0083779D"/>
    <w:rsid w:val="008412FC"/>
    <w:rsid w:val="00847210"/>
    <w:rsid w:val="0084722D"/>
    <w:rsid w:val="0085289D"/>
    <w:rsid w:val="00853C03"/>
    <w:rsid w:val="008553FB"/>
    <w:rsid w:val="008709DB"/>
    <w:rsid w:val="00885727"/>
    <w:rsid w:val="00893FD5"/>
    <w:rsid w:val="008A1F77"/>
    <w:rsid w:val="008A4CE5"/>
    <w:rsid w:val="008B46B3"/>
    <w:rsid w:val="008B4B0F"/>
    <w:rsid w:val="008B72A9"/>
    <w:rsid w:val="008B7E1E"/>
    <w:rsid w:val="008D58A6"/>
    <w:rsid w:val="008E1557"/>
    <w:rsid w:val="00922FAA"/>
    <w:rsid w:val="00924E9C"/>
    <w:rsid w:val="00925E85"/>
    <w:rsid w:val="009428F6"/>
    <w:rsid w:val="00953B23"/>
    <w:rsid w:val="00955C19"/>
    <w:rsid w:val="009565A4"/>
    <w:rsid w:val="00970056"/>
    <w:rsid w:val="00971F9C"/>
    <w:rsid w:val="00977DE9"/>
    <w:rsid w:val="009828FA"/>
    <w:rsid w:val="009949CF"/>
    <w:rsid w:val="009A69E4"/>
    <w:rsid w:val="009B6BD4"/>
    <w:rsid w:val="009C0013"/>
    <w:rsid w:val="009C59CA"/>
    <w:rsid w:val="009D6336"/>
    <w:rsid w:val="009D65F8"/>
    <w:rsid w:val="009E4A5C"/>
    <w:rsid w:val="009E64A6"/>
    <w:rsid w:val="009F048C"/>
    <w:rsid w:val="009F0C29"/>
    <w:rsid w:val="009F1C63"/>
    <w:rsid w:val="009F5117"/>
    <w:rsid w:val="00A06B03"/>
    <w:rsid w:val="00A13F24"/>
    <w:rsid w:val="00A179B7"/>
    <w:rsid w:val="00A202BF"/>
    <w:rsid w:val="00A404F1"/>
    <w:rsid w:val="00A51629"/>
    <w:rsid w:val="00A56EA3"/>
    <w:rsid w:val="00A741B9"/>
    <w:rsid w:val="00A74509"/>
    <w:rsid w:val="00A93842"/>
    <w:rsid w:val="00A95C3B"/>
    <w:rsid w:val="00AA02B6"/>
    <w:rsid w:val="00AA1215"/>
    <w:rsid w:val="00AA6919"/>
    <w:rsid w:val="00AB2463"/>
    <w:rsid w:val="00AB4DB5"/>
    <w:rsid w:val="00AD4220"/>
    <w:rsid w:val="00AD6946"/>
    <w:rsid w:val="00AF5F15"/>
    <w:rsid w:val="00B061C1"/>
    <w:rsid w:val="00B07019"/>
    <w:rsid w:val="00B253EC"/>
    <w:rsid w:val="00B26700"/>
    <w:rsid w:val="00B47A73"/>
    <w:rsid w:val="00B6029F"/>
    <w:rsid w:val="00B7224D"/>
    <w:rsid w:val="00B73E0D"/>
    <w:rsid w:val="00B74CDD"/>
    <w:rsid w:val="00B916D5"/>
    <w:rsid w:val="00B928B3"/>
    <w:rsid w:val="00B96B09"/>
    <w:rsid w:val="00BA0784"/>
    <w:rsid w:val="00BC3668"/>
    <w:rsid w:val="00BC4B79"/>
    <w:rsid w:val="00BD6F50"/>
    <w:rsid w:val="00BD6F5F"/>
    <w:rsid w:val="00BD75A4"/>
    <w:rsid w:val="00BF6C32"/>
    <w:rsid w:val="00C00C33"/>
    <w:rsid w:val="00C15809"/>
    <w:rsid w:val="00C17658"/>
    <w:rsid w:val="00C1772D"/>
    <w:rsid w:val="00C346D0"/>
    <w:rsid w:val="00C4291D"/>
    <w:rsid w:val="00C470FE"/>
    <w:rsid w:val="00C517D5"/>
    <w:rsid w:val="00C60227"/>
    <w:rsid w:val="00C71D17"/>
    <w:rsid w:val="00C720ED"/>
    <w:rsid w:val="00C7417F"/>
    <w:rsid w:val="00C85CB0"/>
    <w:rsid w:val="00C964D5"/>
    <w:rsid w:val="00C97987"/>
    <w:rsid w:val="00CA405B"/>
    <w:rsid w:val="00CA770A"/>
    <w:rsid w:val="00CC183B"/>
    <w:rsid w:val="00CC3608"/>
    <w:rsid w:val="00CD0A87"/>
    <w:rsid w:val="00CD6F2A"/>
    <w:rsid w:val="00CE687F"/>
    <w:rsid w:val="00CF15DE"/>
    <w:rsid w:val="00D00E83"/>
    <w:rsid w:val="00D03C02"/>
    <w:rsid w:val="00D071CB"/>
    <w:rsid w:val="00D1089C"/>
    <w:rsid w:val="00D12A45"/>
    <w:rsid w:val="00D2083E"/>
    <w:rsid w:val="00D255EA"/>
    <w:rsid w:val="00D27B06"/>
    <w:rsid w:val="00D329DD"/>
    <w:rsid w:val="00D36981"/>
    <w:rsid w:val="00D43D2D"/>
    <w:rsid w:val="00D44740"/>
    <w:rsid w:val="00D4794B"/>
    <w:rsid w:val="00D51BE8"/>
    <w:rsid w:val="00D55048"/>
    <w:rsid w:val="00D64195"/>
    <w:rsid w:val="00D75C30"/>
    <w:rsid w:val="00D96EDF"/>
    <w:rsid w:val="00DC4DBD"/>
    <w:rsid w:val="00DF4BF3"/>
    <w:rsid w:val="00E068A9"/>
    <w:rsid w:val="00E07100"/>
    <w:rsid w:val="00E205B1"/>
    <w:rsid w:val="00E42BF5"/>
    <w:rsid w:val="00E545A8"/>
    <w:rsid w:val="00E54779"/>
    <w:rsid w:val="00E65F3E"/>
    <w:rsid w:val="00E74F1A"/>
    <w:rsid w:val="00E81169"/>
    <w:rsid w:val="00E83D57"/>
    <w:rsid w:val="00E90897"/>
    <w:rsid w:val="00E92784"/>
    <w:rsid w:val="00EB0FCD"/>
    <w:rsid w:val="00EB1B56"/>
    <w:rsid w:val="00EB2764"/>
    <w:rsid w:val="00EF25A0"/>
    <w:rsid w:val="00EF5518"/>
    <w:rsid w:val="00F01572"/>
    <w:rsid w:val="00F36A50"/>
    <w:rsid w:val="00F474FD"/>
    <w:rsid w:val="00F550BB"/>
    <w:rsid w:val="00F83987"/>
    <w:rsid w:val="00F97027"/>
    <w:rsid w:val="00F97928"/>
    <w:rsid w:val="00FA1462"/>
    <w:rsid w:val="00FA4CDC"/>
    <w:rsid w:val="00FD0D11"/>
    <w:rsid w:val="00FD0E52"/>
    <w:rsid w:val="00FD5509"/>
    <w:rsid w:val="00FE712D"/>
    <w:rsid w:val="00FE7D60"/>
    <w:rsid w:val="00FF5B5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B65F6"/>
  <w15:docId w15:val="{78E9E3C2-9D65-41D4-8464-94A47BC12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autoSpaceDE w:val="0"/>
      <w:jc w:val="center"/>
      <w:outlineLvl w:val="0"/>
    </w:pPr>
    <w:rPr>
      <w:rFonts w:ascii="Arial" w:hAnsi="Arial" w:cs="Arial"/>
      <w:b/>
      <w:bCs/>
      <w:sz w:val="30"/>
      <w:szCs w:val="32"/>
    </w:rPr>
  </w:style>
  <w:style w:type="paragraph" w:styleId="berschrift2">
    <w:name w:val="heading 2"/>
    <w:basedOn w:val="Standard"/>
    <w:next w:val="Standard"/>
    <w:uiPriority w:val="9"/>
    <w:semiHidden/>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semiHidden/>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semiHidden/>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customStyle="1" w:styleId="Internetverknpfung">
    <w:name w:val="Internetverknüpfung"/>
    <w:rPr>
      <w:color w:val="0000FF"/>
      <w:u w:val="single"/>
    </w:rPr>
  </w:style>
  <w:style w:type="character" w:customStyle="1" w:styleId="TextkrperZchn">
    <w:name w:val="Textkörper Zchn"/>
    <w:qFormat/>
    <w:rPr>
      <w:rFonts w:ascii="Trebuchet MS" w:hAnsi="Trebuchet MS" w:cs="Arial"/>
      <w:bCs/>
      <w:sz w:val="22"/>
      <w:szCs w:val="30"/>
    </w:rPr>
  </w:style>
  <w:style w:type="character" w:styleId="NichtaufgelsteErwhnung">
    <w:name w:val="Unresolved Mention"/>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qFormat/>
    <w:rPr>
      <w:rFonts w:ascii="Trebuchet MS" w:hAnsi="Trebuchet MS" w:cs="Trebuchet MS"/>
      <w:bCs/>
      <w:sz w:val="22"/>
      <w:szCs w:val="30"/>
      <w:lang w:val="de-DE"/>
    </w:rPr>
  </w:style>
  <w:style w:type="character" w:customStyle="1" w:styleId="TitelZchn">
    <w:name w:val="Titel Zchn"/>
    <w:qFormat/>
    <w:rPr>
      <w:rFonts w:ascii="Arial" w:hAnsi="Arial" w:cs="Arial"/>
      <w:b/>
      <w:bCs/>
      <w:sz w:val="32"/>
      <w:szCs w:val="24"/>
      <w:lang w:val="de-DE"/>
    </w:rPr>
  </w:style>
  <w:style w:type="character" w:customStyle="1" w:styleId="EndnotentextZchn">
    <w:name w:val="Endnotentext Zchn"/>
    <w:qFormat/>
    <w:rPr>
      <w:rFonts w:ascii="Trebuchet MS" w:hAnsi="Trebuchet MS" w:cs="Arial"/>
      <w:bCs/>
    </w:rPr>
  </w:style>
  <w:style w:type="character" w:styleId="Endnotenzeichen">
    <w:name w:val="endnote reference"/>
    <w:qFormat/>
    <w:rPr>
      <w:vertAlign w:val="superscript"/>
    </w:rPr>
  </w:style>
  <w:style w:type="character" w:styleId="Kommentarzeichen">
    <w:name w:val="annotation reference"/>
    <w:qFormat/>
    <w:rPr>
      <w:sz w:val="16"/>
      <w:szCs w:val="16"/>
    </w:rPr>
  </w:style>
  <w:style w:type="character" w:customStyle="1" w:styleId="KommentartextZchn">
    <w:name w:val="Kommentartext Zchn"/>
    <w:qFormat/>
    <w:rPr>
      <w:rFonts w:ascii="Trebuchet MS" w:hAnsi="Trebuchet MS" w:cs="Arial"/>
      <w:bCs/>
    </w:rPr>
  </w:style>
  <w:style w:type="character" w:customStyle="1" w:styleId="KommentarthemaZchn">
    <w:name w:val="Kommentarthema Zchn"/>
    <w:qFormat/>
    <w:rPr>
      <w:rFonts w:ascii="Trebuchet MS" w:hAnsi="Trebuchet MS" w:cs="Arial"/>
      <w:b/>
      <w:bCs/>
    </w:rPr>
  </w:style>
  <w:style w:type="paragraph" w:customStyle="1" w:styleId="berschrift">
    <w:name w:val="Überschrift"/>
    <w:basedOn w:val="Standard"/>
    <w:next w:val="Textkrper"/>
    <w:qFormat/>
    <w:pPr>
      <w:widowControl w:val="0"/>
      <w:autoSpaceDE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autoSpaceDE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qFormat/>
    <w:pPr>
      <w:spacing w:after="120" w:line="480" w:lineRule="auto"/>
    </w:pPr>
    <w:rPr>
      <w:bCs/>
      <w:szCs w:val="30"/>
    </w:rPr>
  </w:style>
  <w:style w:type="paragraph" w:styleId="KeinLeerraum">
    <w:name w:val="No Spacing"/>
    <w:qFormat/>
    <w:rPr>
      <w:rFonts w:ascii="Calibri" w:eastAsia="Calibri" w:hAnsi="Calibri" w:cs="Calibri"/>
      <w:sz w:val="22"/>
      <w:szCs w:val="22"/>
      <w:lang w:bidi="ar-SA"/>
    </w:rPr>
  </w:style>
  <w:style w:type="paragraph" w:styleId="Endnotentext">
    <w:name w:val="endnote text"/>
    <w:basedOn w:val="Standard"/>
    <w:rPr>
      <w:rFonts w:cs="Arial"/>
      <w:bCs/>
      <w:sz w:val="20"/>
      <w:szCs w:val="20"/>
    </w:rPr>
  </w:style>
  <w:style w:type="paragraph" w:styleId="Kommentartext">
    <w:name w:val="annotation text"/>
    <w:basedOn w:val="Standard"/>
    <w:qFormat/>
    <w:rPr>
      <w:rFonts w:cs="Arial"/>
      <w:bCs/>
      <w:sz w:val="20"/>
      <w:szCs w:val="20"/>
    </w:rPr>
  </w:style>
  <w:style w:type="paragraph" w:styleId="Kommentarthema">
    <w:name w:val="annotation subject"/>
    <w:basedOn w:val="Kommentartext"/>
    <w:next w:val="Kommentartext"/>
    <w:qFormat/>
    <w:rPr>
      <w:b/>
    </w:rPr>
  </w:style>
  <w:style w:type="paragraph" w:styleId="Listenabsatz">
    <w:name w:val="List Paragraph"/>
    <w:basedOn w:val="Standard"/>
    <w:qFormat/>
    <w:pPr>
      <w:spacing w:after="160" w:line="256" w:lineRule="auto"/>
      <w:ind w:left="720"/>
      <w:contextualSpacing/>
    </w:pPr>
    <w:rPr>
      <w:rFonts w:ascii="Calibri" w:eastAsia="Calibri" w:hAnsi="Calibri" w:cs="Calibri"/>
      <w:lang w:val="de-AT"/>
    </w:rPr>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8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2124</Words>
  <Characters>13385</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BRABUS PRESSEMITTEILUNG  NEWS RELEASE</vt:lpstr>
    </vt:vector>
  </TitlesOfParts>
  <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3</cp:revision>
  <cp:lastPrinted>2021-03-10T11:36:00Z</cp:lastPrinted>
  <dcterms:created xsi:type="dcterms:W3CDTF">2023-04-11T06:08:00Z</dcterms:created>
  <dcterms:modified xsi:type="dcterms:W3CDTF">2023-04-11T06:10:00Z</dcterms:modified>
  <dc:language>de-DE</dc:language>
</cp:coreProperties>
</file>