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40B1A" w14:textId="020D09E4" w:rsidR="006D5140" w:rsidRPr="00434666" w:rsidRDefault="006D5140" w:rsidP="009974FF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olor w:val="FF0000"/>
          <w:sz w:val="48"/>
          <w:szCs w:val="48"/>
          <w:lang w:val="en-US"/>
        </w:rPr>
      </w:pPr>
      <w:r w:rsidRPr="00434666">
        <w:rPr>
          <w:rFonts w:ascii="Arial" w:hAnsi="Arial"/>
          <w:b/>
          <w:sz w:val="48"/>
          <w:szCs w:val="48"/>
          <w:lang w:val="en-US"/>
        </w:rPr>
        <w:t>BRABUS</w:t>
      </w:r>
      <w:r w:rsidR="00827014" w:rsidRPr="00434666">
        <w:rPr>
          <w:rFonts w:ascii="Arial" w:hAnsi="Arial"/>
          <w:b/>
          <w:sz w:val="48"/>
          <w:szCs w:val="48"/>
          <w:lang w:val="en-US"/>
        </w:rPr>
        <w:t xml:space="preserve"> </w:t>
      </w:r>
      <w:r w:rsidR="00827014" w:rsidRPr="00434666">
        <w:rPr>
          <w:rFonts w:ascii="Arial" w:hAnsi="Arial"/>
          <w:b/>
          <w:color w:val="FF0000"/>
          <w:sz w:val="48"/>
          <w:szCs w:val="48"/>
          <w:lang w:val="en-US"/>
        </w:rPr>
        <w:t xml:space="preserve">700 </w:t>
      </w:r>
      <w:r w:rsidR="00827014" w:rsidRPr="00434666">
        <w:rPr>
          <w:rFonts w:ascii="Arial" w:hAnsi="Arial"/>
          <w:b/>
          <w:sz w:val="48"/>
          <w:szCs w:val="48"/>
          <w:lang w:val="en-US"/>
        </w:rPr>
        <w:t>BLUE SKY</w:t>
      </w:r>
    </w:p>
    <w:p w14:paraId="5C11EB1C" w14:textId="77777777" w:rsidR="006D5140" w:rsidRPr="00434666" w:rsidRDefault="006D5140" w:rsidP="006D5140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6F930E32" w14:textId="2D4A0411" w:rsidR="009C5BB4" w:rsidRPr="00434666" w:rsidRDefault="00FD73DC" w:rsidP="002B098C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 w:rsidRPr="00434666">
        <w:rPr>
          <w:rFonts w:ascii="Arial" w:hAnsi="Arial"/>
          <w:b/>
          <w:sz w:val="32"/>
          <w:szCs w:val="32"/>
          <w:lang w:val="en-US"/>
        </w:rPr>
        <w:t>Ne</w:t>
      </w:r>
      <w:r w:rsidR="00434666" w:rsidRPr="00434666">
        <w:rPr>
          <w:rFonts w:ascii="Arial" w:hAnsi="Arial"/>
          <w:b/>
          <w:sz w:val="32"/>
          <w:szCs w:val="32"/>
          <w:lang w:val="en-US"/>
        </w:rPr>
        <w:t xml:space="preserve">w </w:t>
      </w:r>
      <w:r w:rsidR="00E96D4B">
        <w:rPr>
          <w:rFonts w:ascii="Arial" w:hAnsi="Arial"/>
          <w:b/>
          <w:sz w:val="32"/>
          <w:szCs w:val="32"/>
          <w:lang w:val="en-US"/>
        </w:rPr>
        <w:t>to</w:t>
      </w:r>
      <w:r w:rsidR="00434666" w:rsidRPr="00434666">
        <w:rPr>
          <w:rFonts w:ascii="Arial" w:hAnsi="Arial"/>
          <w:b/>
          <w:sz w:val="32"/>
          <w:szCs w:val="32"/>
          <w:lang w:val="en-US"/>
        </w:rPr>
        <w:t xml:space="preserve"> the</w:t>
      </w:r>
      <w:r w:rsidR="009C5BB4" w:rsidRPr="00434666">
        <w:rPr>
          <w:rFonts w:ascii="Arial" w:hAnsi="Arial"/>
          <w:b/>
          <w:sz w:val="32"/>
          <w:szCs w:val="32"/>
          <w:lang w:val="en-US"/>
        </w:rPr>
        <w:t xml:space="preserve"> </w:t>
      </w:r>
      <w:r w:rsidRPr="00434666">
        <w:rPr>
          <w:rFonts w:ascii="Arial" w:hAnsi="Arial"/>
          <w:b/>
          <w:sz w:val="32"/>
          <w:szCs w:val="32"/>
          <w:lang w:val="en-US"/>
        </w:rPr>
        <w:t xml:space="preserve">BRABUS </w:t>
      </w:r>
      <w:r w:rsidR="009C5BB4" w:rsidRPr="00434666">
        <w:rPr>
          <w:rFonts w:ascii="Arial" w:hAnsi="Arial"/>
          <w:b/>
          <w:sz w:val="32"/>
          <w:szCs w:val="32"/>
          <w:lang w:val="en-US"/>
        </w:rPr>
        <w:t>Collection 2025</w:t>
      </w:r>
      <w:r w:rsidRPr="00434666">
        <w:rPr>
          <w:rFonts w:ascii="Arial" w:hAnsi="Arial"/>
          <w:b/>
          <w:sz w:val="32"/>
          <w:szCs w:val="32"/>
          <w:lang w:val="en-US"/>
        </w:rPr>
        <w:t>:</w:t>
      </w:r>
    </w:p>
    <w:p w14:paraId="4C40EF7A" w14:textId="196B7459" w:rsidR="00C54EA0" w:rsidRPr="00434666" w:rsidRDefault="00434666" w:rsidP="002B098C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>The u</w:t>
      </w:r>
      <w:r w:rsidR="00FD73DC" w:rsidRPr="00434666">
        <w:rPr>
          <w:rFonts w:ascii="Arial" w:hAnsi="Arial"/>
          <w:b/>
          <w:sz w:val="32"/>
          <w:szCs w:val="32"/>
          <w:lang w:val="en-US"/>
        </w:rPr>
        <w:t>ltra</w:t>
      </w:r>
      <w:r>
        <w:rPr>
          <w:rFonts w:ascii="Arial" w:hAnsi="Arial"/>
          <w:b/>
          <w:sz w:val="32"/>
          <w:szCs w:val="32"/>
          <w:lang w:val="en-US"/>
        </w:rPr>
        <w:t>-l</w:t>
      </w:r>
      <w:r w:rsidR="00FD73DC" w:rsidRPr="00434666">
        <w:rPr>
          <w:rFonts w:ascii="Arial" w:hAnsi="Arial"/>
          <w:b/>
          <w:sz w:val="32"/>
          <w:szCs w:val="32"/>
          <w:lang w:val="en-US"/>
        </w:rPr>
        <w:t xml:space="preserve">uxury SUV </w:t>
      </w:r>
      <w:r>
        <w:rPr>
          <w:rFonts w:ascii="Arial" w:hAnsi="Arial"/>
          <w:b/>
          <w:sz w:val="32"/>
          <w:szCs w:val="32"/>
          <w:lang w:val="en-US"/>
        </w:rPr>
        <w:t>based on the</w:t>
      </w:r>
      <w:r w:rsidR="009C5BB4" w:rsidRPr="00434666">
        <w:rPr>
          <w:rFonts w:ascii="Arial" w:hAnsi="Arial"/>
          <w:b/>
          <w:sz w:val="32"/>
          <w:szCs w:val="32"/>
          <w:lang w:val="en-US"/>
        </w:rPr>
        <w:t xml:space="preserve"> Rolls-Royce Cullinan</w:t>
      </w:r>
    </w:p>
    <w:p w14:paraId="17DAE035" w14:textId="77777777" w:rsidR="00402E8E" w:rsidRPr="00434666" w:rsidRDefault="00402E8E" w:rsidP="002B098C">
      <w:pPr>
        <w:ind w:left="-567" w:right="-567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24E32A5C" w14:textId="643DE14F" w:rsidR="00B30BB1" w:rsidRPr="00434666" w:rsidRDefault="00B30BB1" w:rsidP="002B098C">
      <w:pPr>
        <w:ind w:left="-567" w:right="-567"/>
        <w:jc w:val="center"/>
        <w:rPr>
          <w:rFonts w:ascii="Arial" w:hAnsi="Arial"/>
          <w:b/>
          <w:sz w:val="32"/>
          <w:lang w:val="en-US"/>
        </w:rPr>
      </w:pPr>
      <w:r w:rsidRPr="00434666">
        <w:rPr>
          <w:rFonts w:ascii="Arial" w:hAnsi="Arial"/>
          <w:b/>
          <w:sz w:val="32"/>
          <w:lang w:val="en-US"/>
        </w:rPr>
        <w:t>Sport</w:t>
      </w:r>
      <w:r w:rsidR="00434666">
        <w:rPr>
          <w:rFonts w:ascii="Arial" w:hAnsi="Arial"/>
          <w:b/>
          <w:sz w:val="32"/>
          <w:lang w:val="en-US"/>
        </w:rPr>
        <w:t>y</w:t>
      </w:r>
      <w:r w:rsidRPr="00434666">
        <w:rPr>
          <w:rFonts w:ascii="Arial" w:hAnsi="Arial"/>
          <w:b/>
          <w:sz w:val="32"/>
          <w:lang w:val="en-US"/>
        </w:rPr>
        <w:t xml:space="preserve"> BRABUS WIDESTAR </w:t>
      </w:r>
      <w:r w:rsidR="00434666">
        <w:rPr>
          <w:rFonts w:ascii="Arial" w:hAnsi="Arial"/>
          <w:b/>
          <w:sz w:val="32"/>
          <w:lang w:val="en-US"/>
        </w:rPr>
        <w:t>widebody ve</w:t>
      </w:r>
      <w:r w:rsidRPr="00434666">
        <w:rPr>
          <w:rFonts w:ascii="Arial" w:hAnsi="Arial"/>
          <w:b/>
          <w:sz w:val="32"/>
          <w:lang w:val="en-US"/>
        </w:rPr>
        <w:t xml:space="preserve">rsion in </w:t>
      </w:r>
      <w:r w:rsidR="00434666">
        <w:rPr>
          <w:rFonts w:ascii="Arial" w:hAnsi="Arial"/>
          <w:b/>
          <w:sz w:val="32"/>
          <w:lang w:val="en-US"/>
        </w:rPr>
        <w:t>exposed-structure c</w:t>
      </w:r>
      <w:r w:rsidRPr="00434666">
        <w:rPr>
          <w:rFonts w:ascii="Arial" w:hAnsi="Arial"/>
          <w:b/>
          <w:sz w:val="32"/>
          <w:lang w:val="en-US"/>
        </w:rPr>
        <w:t>arbon</w:t>
      </w:r>
      <w:r w:rsidR="00434666">
        <w:rPr>
          <w:rFonts w:ascii="Arial" w:hAnsi="Arial"/>
          <w:b/>
          <w:sz w:val="32"/>
          <w:lang w:val="en-US"/>
        </w:rPr>
        <w:t xml:space="preserve"> with tailor-made 24-inch high-end wheels</w:t>
      </w:r>
      <w:r w:rsidRPr="00434666">
        <w:rPr>
          <w:rFonts w:ascii="Arial" w:hAnsi="Arial"/>
          <w:b/>
          <w:sz w:val="32"/>
          <w:lang w:val="en-US"/>
        </w:rPr>
        <w:t xml:space="preserve"> </w:t>
      </w:r>
    </w:p>
    <w:p w14:paraId="2E72F57E" w14:textId="3C6748F8" w:rsidR="00B30BB1" w:rsidRPr="00434666" w:rsidRDefault="00B30BB1" w:rsidP="002B098C">
      <w:pPr>
        <w:ind w:left="-567" w:right="-567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58813C4B" w14:textId="62082EC6" w:rsidR="00BE7ADB" w:rsidRPr="00434666" w:rsidRDefault="00434666" w:rsidP="00BE7ADB">
      <w:pPr>
        <w:ind w:left="-567" w:right="-567"/>
        <w:jc w:val="center"/>
        <w:rPr>
          <w:rFonts w:ascii="Arial" w:hAnsi="Arial"/>
          <w:b/>
          <w:sz w:val="32"/>
          <w:lang w:val="en-US"/>
        </w:rPr>
      </w:pPr>
      <w:r>
        <w:rPr>
          <w:rFonts w:ascii="Arial" w:hAnsi="Arial"/>
          <w:b/>
          <w:sz w:val="32"/>
          <w:lang w:val="en-US"/>
        </w:rPr>
        <w:t xml:space="preserve">Twin-turbo </w:t>
      </w:r>
      <w:r w:rsidR="00402E8E" w:rsidRPr="00434666">
        <w:rPr>
          <w:rFonts w:ascii="Arial" w:hAnsi="Arial"/>
          <w:b/>
          <w:sz w:val="32"/>
          <w:lang w:val="en-US"/>
        </w:rPr>
        <w:t>V</w:t>
      </w:r>
      <w:r w:rsidR="00B30BB1" w:rsidRPr="00434666">
        <w:rPr>
          <w:rFonts w:ascii="Arial" w:hAnsi="Arial"/>
          <w:b/>
          <w:sz w:val="32"/>
          <w:lang w:val="en-US"/>
        </w:rPr>
        <w:t>12</w:t>
      </w:r>
      <w:r>
        <w:rPr>
          <w:rFonts w:ascii="Arial" w:hAnsi="Arial"/>
          <w:b/>
          <w:sz w:val="32"/>
          <w:lang w:val="en-US"/>
        </w:rPr>
        <w:t xml:space="preserve"> engine with</w:t>
      </w:r>
      <w:r w:rsidR="00B30BB1" w:rsidRPr="00434666">
        <w:rPr>
          <w:rFonts w:ascii="Arial" w:hAnsi="Arial"/>
          <w:b/>
          <w:sz w:val="32"/>
          <w:lang w:val="en-US"/>
        </w:rPr>
        <w:t xml:space="preserve"> 515</w:t>
      </w:r>
      <w:r w:rsidR="00402E8E" w:rsidRPr="00434666">
        <w:rPr>
          <w:rFonts w:ascii="Arial" w:hAnsi="Arial"/>
          <w:b/>
          <w:sz w:val="32"/>
          <w:lang w:val="en-US"/>
        </w:rPr>
        <w:t xml:space="preserve"> kW / </w:t>
      </w:r>
      <w:r w:rsidR="00B30BB1" w:rsidRPr="00434666">
        <w:rPr>
          <w:rFonts w:ascii="Arial" w:hAnsi="Arial"/>
          <w:b/>
          <w:sz w:val="32"/>
          <w:lang w:val="en-US"/>
        </w:rPr>
        <w:t>70</w:t>
      </w:r>
      <w:r w:rsidR="00402E8E" w:rsidRPr="00434666">
        <w:rPr>
          <w:rFonts w:ascii="Arial" w:hAnsi="Arial"/>
          <w:b/>
          <w:sz w:val="32"/>
          <w:lang w:val="en-US"/>
        </w:rPr>
        <w:t xml:space="preserve">0 </w:t>
      </w:r>
      <w:r>
        <w:rPr>
          <w:rFonts w:ascii="Arial" w:hAnsi="Arial"/>
          <w:b/>
          <w:sz w:val="32"/>
          <w:lang w:val="en-US"/>
        </w:rPr>
        <w:t>hp</w:t>
      </w:r>
    </w:p>
    <w:p w14:paraId="42D80195" w14:textId="4BDC55F5" w:rsidR="00402E8E" w:rsidRPr="00434666" w:rsidRDefault="00434666" w:rsidP="00BE7ADB">
      <w:pPr>
        <w:ind w:left="-567" w:right="-567"/>
        <w:jc w:val="center"/>
        <w:rPr>
          <w:rFonts w:ascii="Arial" w:hAnsi="Arial"/>
          <w:b/>
          <w:sz w:val="32"/>
          <w:lang w:val="en-US"/>
        </w:rPr>
      </w:pPr>
      <w:r>
        <w:rPr>
          <w:rFonts w:ascii="Arial" w:hAnsi="Arial"/>
          <w:b/>
          <w:sz w:val="32"/>
          <w:lang w:val="en-US"/>
        </w:rPr>
        <w:t>a</w:t>
      </w:r>
      <w:r w:rsidR="00402E8E" w:rsidRPr="00434666">
        <w:rPr>
          <w:rFonts w:ascii="Arial" w:hAnsi="Arial"/>
          <w:b/>
          <w:sz w:val="32"/>
          <w:lang w:val="en-US"/>
        </w:rPr>
        <w:t xml:space="preserve">nd </w:t>
      </w:r>
      <w:r w:rsidR="007E41A1" w:rsidRPr="00434666">
        <w:rPr>
          <w:rFonts w:ascii="Arial" w:hAnsi="Arial"/>
          <w:b/>
          <w:sz w:val="32"/>
          <w:lang w:val="en-US"/>
        </w:rPr>
        <w:t>9</w:t>
      </w:r>
      <w:r w:rsidR="00402E8E" w:rsidRPr="00434666">
        <w:rPr>
          <w:rFonts w:ascii="Arial" w:hAnsi="Arial"/>
          <w:b/>
          <w:sz w:val="32"/>
          <w:lang w:val="en-US"/>
        </w:rPr>
        <w:t xml:space="preserve">50 Nm </w:t>
      </w:r>
      <w:r>
        <w:rPr>
          <w:rFonts w:ascii="Arial" w:hAnsi="Arial"/>
          <w:b/>
          <w:sz w:val="32"/>
          <w:lang w:val="en-US"/>
        </w:rPr>
        <w:t>peak torque</w:t>
      </w:r>
    </w:p>
    <w:p w14:paraId="0316F2BE" w14:textId="77777777" w:rsidR="00402E8E" w:rsidRPr="00434666" w:rsidRDefault="00402E8E" w:rsidP="000905E7">
      <w:pPr>
        <w:ind w:right="-567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226B19F3" w14:textId="12DFDDD2" w:rsidR="00402E8E" w:rsidRPr="00434666" w:rsidRDefault="006A4BED" w:rsidP="002B098C">
      <w:pPr>
        <w:ind w:left="-567" w:right="-567"/>
        <w:jc w:val="center"/>
        <w:rPr>
          <w:rFonts w:ascii="Arial" w:hAnsi="Arial"/>
          <w:b/>
          <w:sz w:val="32"/>
          <w:lang w:val="en-US"/>
        </w:rPr>
      </w:pPr>
      <w:r w:rsidRPr="00434666">
        <w:rPr>
          <w:rFonts w:ascii="Arial" w:hAnsi="Arial"/>
          <w:b/>
          <w:sz w:val="32"/>
          <w:lang w:val="en-US"/>
        </w:rPr>
        <w:t>Ex</w:t>
      </w:r>
      <w:r w:rsidR="00434666">
        <w:rPr>
          <w:rFonts w:ascii="Arial" w:hAnsi="Arial"/>
          <w:b/>
          <w:sz w:val="32"/>
          <w:lang w:val="en-US"/>
        </w:rPr>
        <w:t>c</w:t>
      </w:r>
      <w:r w:rsidRPr="00434666">
        <w:rPr>
          <w:rFonts w:ascii="Arial" w:hAnsi="Arial"/>
          <w:b/>
          <w:sz w:val="32"/>
          <w:lang w:val="en-US"/>
        </w:rPr>
        <w:t xml:space="preserve">lusive </w:t>
      </w:r>
      <w:r w:rsidR="00402E8E" w:rsidRPr="00434666">
        <w:rPr>
          <w:rFonts w:ascii="Arial" w:hAnsi="Arial"/>
          <w:b/>
          <w:sz w:val="32"/>
          <w:lang w:val="en-US"/>
        </w:rPr>
        <w:t xml:space="preserve">BRABUS MASTERPIECE </w:t>
      </w:r>
      <w:r w:rsidR="00434666">
        <w:rPr>
          <w:rFonts w:ascii="Arial" w:hAnsi="Arial"/>
          <w:b/>
          <w:sz w:val="32"/>
          <w:lang w:val="en-US"/>
        </w:rPr>
        <w:t>i</w:t>
      </w:r>
      <w:r w:rsidR="00402E8E" w:rsidRPr="00434666">
        <w:rPr>
          <w:rFonts w:ascii="Arial" w:hAnsi="Arial"/>
          <w:b/>
          <w:sz w:val="32"/>
          <w:lang w:val="en-US"/>
        </w:rPr>
        <w:t>nteri</w:t>
      </w:r>
      <w:r w:rsidR="00434666">
        <w:rPr>
          <w:rFonts w:ascii="Arial" w:hAnsi="Arial"/>
          <w:b/>
          <w:sz w:val="32"/>
          <w:lang w:val="en-US"/>
        </w:rPr>
        <w:t>o</w:t>
      </w:r>
      <w:r w:rsidR="00402E8E" w:rsidRPr="00434666">
        <w:rPr>
          <w:rFonts w:ascii="Arial" w:hAnsi="Arial"/>
          <w:b/>
          <w:sz w:val="32"/>
          <w:lang w:val="en-US"/>
        </w:rPr>
        <w:t>r</w:t>
      </w:r>
    </w:p>
    <w:p w14:paraId="731FB114" w14:textId="77777777" w:rsidR="00274205" w:rsidRPr="00434666" w:rsidRDefault="00274205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  <w:lang w:val="en-US"/>
        </w:rPr>
      </w:pPr>
    </w:p>
    <w:p w14:paraId="4FD69B34" w14:textId="0A67818E" w:rsidR="00253E90" w:rsidRPr="00434666" w:rsidRDefault="00C96F56" w:rsidP="00C97DD0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DA4D16">
        <w:rPr>
          <w:rFonts w:ascii="Arial" w:hAnsi="Arial"/>
          <w:b/>
          <w:sz w:val="24"/>
          <w:szCs w:val="24"/>
          <w:lang w:val="en-US"/>
        </w:rPr>
        <w:t>The</w:t>
      </w:r>
      <w:r w:rsidR="00AC1805" w:rsidRPr="00DA4D16">
        <w:rPr>
          <w:rFonts w:ascii="Arial" w:hAnsi="Arial"/>
          <w:b/>
          <w:sz w:val="24"/>
          <w:szCs w:val="24"/>
          <w:lang w:val="en-US"/>
        </w:rPr>
        <w:t xml:space="preserve"> Rolls-Royce Cullinan </w:t>
      </w:r>
      <w:r w:rsidR="00D00B25" w:rsidRPr="00DA4D16">
        <w:rPr>
          <w:rFonts w:ascii="Arial" w:hAnsi="Arial"/>
          <w:b/>
          <w:sz w:val="24"/>
          <w:szCs w:val="24"/>
          <w:lang w:val="en-US"/>
        </w:rPr>
        <w:t>wa</w:t>
      </w:r>
      <w:r w:rsidRPr="00DA4D16">
        <w:rPr>
          <w:rFonts w:ascii="Arial" w:hAnsi="Arial"/>
          <w:b/>
          <w:sz w:val="24"/>
          <w:szCs w:val="24"/>
          <w:lang w:val="en-US"/>
        </w:rPr>
        <w:t>s the perfect b</w:t>
      </w:r>
      <w:r w:rsidR="00D00B25" w:rsidRPr="00DA4D16">
        <w:rPr>
          <w:rFonts w:ascii="Arial" w:hAnsi="Arial"/>
          <w:b/>
          <w:sz w:val="24"/>
          <w:szCs w:val="24"/>
          <w:lang w:val="en-US"/>
        </w:rPr>
        <w:t>asis f</w:t>
      </w:r>
      <w:r w:rsidRPr="00DA4D16">
        <w:rPr>
          <w:rFonts w:ascii="Arial" w:hAnsi="Arial"/>
          <w:b/>
          <w:sz w:val="24"/>
          <w:szCs w:val="24"/>
          <w:lang w:val="en-US"/>
        </w:rPr>
        <w:t>o</w:t>
      </w:r>
      <w:r w:rsidR="00D00B25" w:rsidRPr="00DA4D16">
        <w:rPr>
          <w:rFonts w:ascii="Arial" w:hAnsi="Arial"/>
          <w:b/>
          <w:sz w:val="24"/>
          <w:szCs w:val="24"/>
          <w:lang w:val="en-US"/>
        </w:rPr>
        <w:t>r</w:t>
      </w:r>
      <w:r w:rsidR="00AC1805" w:rsidRPr="00DA4D16">
        <w:rPr>
          <w:rFonts w:ascii="Arial" w:hAnsi="Arial"/>
          <w:b/>
          <w:sz w:val="24"/>
          <w:szCs w:val="24"/>
          <w:lang w:val="en-US"/>
        </w:rPr>
        <w:t xml:space="preserve"> </w:t>
      </w:r>
      <w:r w:rsidRPr="00DA4D16">
        <w:rPr>
          <w:rFonts w:ascii="Arial" w:hAnsi="Arial"/>
          <w:b/>
          <w:sz w:val="24"/>
          <w:szCs w:val="24"/>
          <w:lang w:val="en-US"/>
        </w:rPr>
        <w:t xml:space="preserve">the engineers, technicians and designers of </w:t>
      </w:r>
      <w:r w:rsidR="00253E90" w:rsidRPr="00DA4D16">
        <w:rPr>
          <w:rFonts w:ascii="Arial" w:hAnsi="Arial"/>
          <w:b/>
          <w:sz w:val="24"/>
          <w:szCs w:val="24"/>
          <w:lang w:val="en-US"/>
        </w:rPr>
        <w:t xml:space="preserve">BRABUS (Brabus-Allee, D-46240 Bottrop, </w:t>
      </w:r>
      <w:r w:rsidRPr="00DA4D16">
        <w:rPr>
          <w:rFonts w:ascii="Arial" w:hAnsi="Arial"/>
          <w:b/>
          <w:sz w:val="24"/>
          <w:szCs w:val="24"/>
          <w:lang w:val="en-US"/>
        </w:rPr>
        <w:t>phone</w:t>
      </w:r>
      <w:r w:rsidR="00253E90" w:rsidRPr="00DA4D16">
        <w:rPr>
          <w:rFonts w:ascii="Arial" w:hAnsi="Arial"/>
          <w:b/>
          <w:sz w:val="24"/>
          <w:szCs w:val="24"/>
          <w:lang w:val="en-US"/>
        </w:rPr>
        <w:t xml:space="preserve"> +49 / (0) 2041 / 777-0, </w:t>
      </w:r>
      <w:hyperlink r:id="rId8" w:history="1">
        <w:r w:rsidRPr="00DA4D16">
          <w:rPr>
            <w:rStyle w:val="Hyperlink"/>
            <w:rFonts w:ascii="Arial" w:hAnsi="Arial"/>
            <w:b/>
            <w:sz w:val="24"/>
            <w:szCs w:val="24"/>
            <w:lang w:val="en-US"/>
          </w:rPr>
          <w:t>www.brabus.com</w:t>
        </w:r>
      </w:hyperlink>
      <w:r w:rsidR="00253E90" w:rsidRPr="00DA4D16">
        <w:rPr>
          <w:rFonts w:ascii="Arial" w:hAnsi="Arial"/>
          <w:b/>
          <w:sz w:val="24"/>
          <w:szCs w:val="24"/>
          <w:lang w:val="en-US"/>
        </w:rPr>
        <w:t>)</w:t>
      </w:r>
      <w:r w:rsidRPr="00DA4D16">
        <w:rPr>
          <w:rFonts w:ascii="Arial" w:hAnsi="Arial"/>
          <w:b/>
          <w:sz w:val="24"/>
          <w:szCs w:val="24"/>
          <w:lang w:val="en-US"/>
        </w:rPr>
        <w:t xml:space="preserve"> to transform into an even more e</w:t>
      </w:r>
      <w:r w:rsidR="00253E90" w:rsidRPr="00DA4D16">
        <w:rPr>
          <w:rFonts w:ascii="Arial" w:hAnsi="Arial"/>
          <w:b/>
          <w:sz w:val="24"/>
          <w:szCs w:val="24"/>
          <w:lang w:val="en-US"/>
        </w:rPr>
        <w:t xml:space="preserve">xtravagant </w:t>
      </w:r>
      <w:r w:rsidRPr="00DA4D16">
        <w:rPr>
          <w:rFonts w:ascii="Arial" w:hAnsi="Arial"/>
          <w:b/>
          <w:sz w:val="24"/>
          <w:szCs w:val="24"/>
          <w:lang w:val="en-US"/>
        </w:rPr>
        <w:t>u</w:t>
      </w:r>
      <w:r w:rsidR="00253E90" w:rsidRPr="00DA4D16">
        <w:rPr>
          <w:rFonts w:ascii="Arial" w:hAnsi="Arial"/>
          <w:b/>
          <w:sz w:val="24"/>
          <w:szCs w:val="24"/>
          <w:lang w:val="en-US"/>
        </w:rPr>
        <w:t>ltra</w:t>
      </w:r>
      <w:r w:rsidRPr="00DA4D16">
        <w:rPr>
          <w:rFonts w:ascii="Arial" w:hAnsi="Arial"/>
          <w:b/>
          <w:sz w:val="24"/>
          <w:szCs w:val="24"/>
          <w:lang w:val="en-US"/>
        </w:rPr>
        <w:t>-l</w:t>
      </w:r>
      <w:r w:rsidR="00253E90" w:rsidRPr="00DA4D16">
        <w:rPr>
          <w:rFonts w:ascii="Arial" w:hAnsi="Arial"/>
          <w:b/>
          <w:sz w:val="24"/>
          <w:szCs w:val="24"/>
          <w:lang w:val="en-US"/>
        </w:rPr>
        <w:t>uxury SUV</w:t>
      </w:r>
      <w:r w:rsidR="00E6693B" w:rsidRPr="00DA4D16">
        <w:rPr>
          <w:rFonts w:ascii="Arial" w:hAnsi="Arial"/>
          <w:b/>
          <w:sz w:val="24"/>
          <w:szCs w:val="24"/>
          <w:lang w:val="en-US"/>
        </w:rPr>
        <w:t xml:space="preserve"> </w:t>
      </w:r>
      <w:r w:rsidRPr="00DA4D16">
        <w:rPr>
          <w:rFonts w:ascii="Arial" w:hAnsi="Arial"/>
          <w:b/>
          <w:sz w:val="24"/>
          <w:szCs w:val="24"/>
          <w:lang w:val="en-US"/>
        </w:rPr>
        <w:t xml:space="preserve">with an unmistakable </w:t>
      </w:r>
      <w:r w:rsidR="00E6693B" w:rsidRPr="00DA4D16">
        <w:rPr>
          <w:rFonts w:ascii="Arial" w:hAnsi="Arial"/>
          <w:b/>
          <w:sz w:val="24"/>
          <w:szCs w:val="24"/>
          <w:lang w:val="en-US"/>
        </w:rPr>
        <w:t>1-Second-Wow Effe</w:t>
      </w:r>
      <w:r w:rsidRPr="00DA4D16">
        <w:rPr>
          <w:rFonts w:ascii="Arial" w:hAnsi="Arial"/>
          <w:b/>
          <w:sz w:val="24"/>
          <w:szCs w:val="24"/>
          <w:lang w:val="en-US"/>
        </w:rPr>
        <w:t>c</w:t>
      </w:r>
      <w:r w:rsidR="00E6693B" w:rsidRPr="00DA4D16">
        <w:rPr>
          <w:rFonts w:ascii="Arial" w:hAnsi="Arial"/>
          <w:b/>
          <w:sz w:val="24"/>
          <w:szCs w:val="24"/>
          <w:lang w:val="en-US"/>
        </w:rPr>
        <w:t>t</w:t>
      </w:r>
      <w:r w:rsidR="00D00B25" w:rsidRPr="00DA4D16">
        <w:rPr>
          <w:rFonts w:ascii="Arial" w:hAnsi="Arial"/>
          <w:b/>
          <w:sz w:val="24"/>
          <w:szCs w:val="24"/>
          <w:lang w:val="en-US"/>
        </w:rPr>
        <w:t xml:space="preserve"> </w:t>
      </w:r>
      <w:r w:rsidRPr="00DA4D16">
        <w:rPr>
          <w:rFonts w:ascii="Arial" w:hAnsi="Arial"/>
          <w:b/>
          <w:sz w:val="24"/>
          <w:szCs w:val="24"/>
          <w:lang w:val="en-US"/>
        </w:rPr>
        <w:t>a</w:t>
      </w:r>
      <w:r w:rsidR="00550D9E" w:rsidRPr="00DA4D16">
        <w:rPr>
          <w:rFonts w:ascii="Arial" w:hAnsi="Arial"/>
          <w:b/>
          <w:sz w:val="24"/>
          <w:szCs w:val="24"/>
          <w:lang w:val="en-US"/>
        </w:rPr>
        <w:t xml:space="preserve">nd </w:t>
      </w:r>
      <w:r w:rsidRPr="00DA4D16">
        <w:rPr>
          <w:rFonts w:ascii="Arial" w:hAnsi="Arial"/>
          <w:b/>
          <w:sz w:val="24"/>
          <w:szCs w:val="24"/>
          <w:lang w:val="en-US"/>
        </w:rPr>
        <w:t xml:space="preserve">thus add another exclusive highlight to the </w:t>
      </w:r>
      <w:r w:rsidR="00550D9E" w:rsidRPr="00DA4D16">
        <w:rPr>
          <w:rFonts w:ascii="Arial" w:hAnsi="Arial"/>
          <w:b/>
          <w:sz w:val="24"/>
          <w:szCs w:val="24"/>
          <w:lang w:val="en-US"/>
        </w:rPr>
        <w:t>BRABUS Collection 2025.</w:t>
      </w:r>
    </w:p>
    <w:p w14:paraId="49D79D1C" w14:textId="78664AB7" w:rsidR="00253E90" w:rsidRPr="00434666" w:rsidRDefault="00EB7B12" w:rsidP="00C97DD0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 xml:space="preserve">Thanks to the </w:t>
      </w:r>
      <w:r w:rsidRPr="00434666">
        <w:rPr>
          <w:rFonts w:ascii="Arial" w:hAnsi="Arial"/>
          <w:b/>
          <w:sz w:val="24"/>
          <w:szCs w:val="24"/>
          <w:lang w:val="en-US"/>
        </w:rPr>
        <w:t xml:space="preserve">BRABUS WIDESTAR </w:t>
      </w:r>
      <w:r>
        <w:rPr>
          <w:rFonts w:ascii="Arial" w:hAnsi="Arial"/>
          <w:b/>
          <w:sz w:val="24"/>
          <w:szCs w:val="24"/>
          <w:lang w:val="en-US"/>
        </w:rPr>
        <w:t>widebody made from high-quality exposed-structure carbon and all</w:t>
      </w:r>
      <w:r w:rsidR="00C128E7">
        <w:rPr>
          <w:rFonts w:ascii="Arial" w:hAnsi="Arial"/>
          <w:b/>
          <w:sz w:val="24"/>
          <w:szCs w:val="24"/>
          <w:lang w:val="en-US"/>
        </w:rPr>
        <w:t>-black</w:t>
      </w:r>
      <w:r>
        <w:rPr>
          <w:rFonts w:ascii="Arial" w:hAnsi="Arial"/>
          <w:b/>
          <w:sz w:val="24"/>
          <w:szCs w:val="24"/>
          <w:lang w:val="en-US"/>
        </w:rPr>
        <w:t xml:space="preserve"> </w:t>
      </w:r>
      <w:r w:rsidR="00C128E7">
        <w:rPr>
          <w:rFonts w:ascii="Arial" w:hAnsi="Arial"/>
          <w:b/>
          <w:sz w:val="24"/>
          <w:szCs w:val="24"/>
          <w:lang w:val="en-US"/>
        </w:rPr>
        <w:t xml:space="preserve">exterior </w:t>
      </w:r>
      <w:r>
        <w:rPr>
          <w:rFonts w:ascii="Arial" w:hAnsi="Arial"/>
          <w:b/>
          <w:sz w:val="24"/>
          <w:szCs w:val="24"/>
          <w:lang w:val="en-US"/>
        </w:rPr>
        <w:t>trim</w:t>
      </w:r>
      <w:r w:rsidR="00210B62">
        <w:rPr>
          <w:rFonts w:ascii="Arial" w:hAnsi="Arial"/>
          <w:b/>
          <w:sz w:val="24"/>
          <w:szCs w:val="24"/>
          <w:lang w:val="en-US"/>
        </w:rPr>
        <w:t xml:space="preserve">, the </w:t>
      </w:r>
      <w:r w:rsidR="00565D85" w:rsidRPr="00434666">
        <w:rPr>
          <w:rFonts w:ascii="Arial" w:hAnsi="Arial"/>
          <w:b/>
          <w:sz w:val="24"/>
          <w:szCs w:val="24"/>
          <w:lang w:val="en-US"/>
        </w:rPr>
        <w:t xml:space="preserve">BRABUS </w:t>
      </w:r>
      <w:r w:rsidR="00565D85" w:rsidRPr="00434666">
        <w:rPr>
          <w:rFonts w:ascii="Arial" w:hAnsi="Arial"/>
          <w:b/>
          <w:color w:val="FF0000"/>
          <w:sz w:val="24"/>
          <w:szCs w:val="24"/>
          <w:lang w:val="en-US"/>
        </w:rPr>
        <w:t>700</w:t>
      </w:r>
      <w:r w:rsidR="00565D85" w:rsidRPr="00434666">
        <w:rPr>
          <w:rFonts w:ascii="Arial" w:hAnsi="Arial"/>
          <w:b/>
          <w:sz w:val="24"/>
          <w:szCs w:val="24"/>
          <w:lang w:val="en-US"/>
        </w:rPr>
        <w:t xml:space="preserve"> BLUE SKY </w:t>
      </w:r>
      <w:r w:rsidR="00210B62">
        <w:rPr>
          <w:rFonts w:ascii="Arial" w:hAnsi="Arial"/>
          <w:b/>
          <w:sz w:val="24"/>
          <w:szCs w:val="24"/>
          <w:lang w:val="en-US"/>
        </w:rPr>
        <w:t>captivate</w:t>
      </w:r>
      <w:r w:rsidR="00E96D4B">
        <w:rPr>
          <w:rFonts w:ascii="Arial" w:hAnsi="Arial"/>
          <w:b/>
          <w:sz w:val="24"/>
          <w:szCs w:val="24"/>
          <w:lang w:val="en-US"/>
        </w:rPr>
        <w:t>s</w:t>
      </w:r>
      <w:r w:rsidR="00210B62">
        <w:rPr>
          <w:rFonts w:ascii="Arial" w:hAnsi="Arial"/>
          <w:b/>
          <w:sz w:val="24"/>
          <w:szCs w:val="24"/>
          <w:lang w:val="en-US"/>
        </w:rPr>
        <w:t xml:space="preserve"> with its sporty</w:t>
      </w:r>
      <w:r w:rsidR="00565D85" w:rsidRPr="00434666">
        <w:rPr>
          <w:rFonts w:ascii="Arial" w:hAnsi="Arial"/>
          <w:b/>
          <w:sz w:val="24"/>
          <w:szCs w:val="24"/>
          <w:lang w:val="en-US"/>
        </w:rPr>
        <w:t xml:space="preserve"> BRABUS</w:t>
      </w:r>
      <w:r w:rsidR="00575A4D" w:rsidRPr="00434666">
        <w:rPr>
          <w:rFonts w:ascii="Arial" w:hAnsi="Arial"/>
          <w:b/>
          <w:sz w:val="24"/>
          <w:szCs w:val="24"/>
          <w:lang w:val="en-US"/>
        </w:rPr>
        <w:t xml:space="preserve"> </w:t>
      </w:r>
      <w:r w:rsidR="00565D85" w:rsidRPr="00434666">
        <w:rPr>
          <w:rFonts w:ascii="Arial" w:hAnsi="Arial"/>
          <w:b/>
          <w:sz w:val="24"/>
          <w:szCs w:val="24"/>
          <w:lang w:val="en-US"/>
        </w:rPr>
        <w:t>Signature</w:t>
      </w:r>
      <w:r w:rsidR="00575A4D" w:rsidRPr="00434666">
        <w:rPr>
          <w:rFonts w:ascii="Arial" w:hAnsi="Arial"/>
          <w:b/>
          <w:sz w:val="24"/>
          <w:szCs w:val="24"/>
          <w:lang w:val="en-US"/>
        </w:rPr>
        <w:t xml:space="preserve"> </w:t>
      </w:r>
      <w:r w:rsidR="00210B62">
        <w:rPr>
          <w:rFonts w:ascii="Arial" w:hAnsi="Arial"/>
          <w:b/>
          <w:sz w:val="24"/>
          <w:szCs w:val="24"/>
          <w:lang w:val="en-US"/>
        </w:rPr>
        <w:t>c</w:t>
      </w:r>
      <w:r w:rsidR="00575A4D" w:rsidRPr="00434666">
        <w:rPr>
          <w:rFonts w:ascii="Arial" w:hAnsi="Arial"/>
          <w:b/>
          <w:sz w:val="24"/>
          <w:szCs w:val="24"/>
          <w:lang w:val="en-US"/>
        </w:rPr>
        <w:t>hara</w:t>
      </w:r>
      <w:r w:rsidR="00210B62">
        <w:rPr>
          <w:rFonts w:ascii="Arial" w:hAnsi="Arial"/>
          <w:b/>
          <w:sz w:val="24"/>
          <w:szCs w:val="24"/>
          <w:lang w:val="en-US"/>
        </w:rPr>
        <w:t>c</w:t>
      </w:r>
      <w:r w:rsidR="00575A4D" w:rsidRPr="00434666">
        <w:rPr>
          <w:rFonts w:ascii="Arial" w:hAnsi="Arial"/>
          <w:b/>
          <w:sz w:val="24"/>
          <w:szCs w:val="24"/>
          <w:lang w:val="en-US"/>
        </w:rPr>
        <w:t>ter</w:t>
      </w:r>
      <w:r w:rsidR="00565D85" w:rsidRPr="00434666">
        <w:rPr>
          <w:rFonts w:ascii="Arial" w:hAnsi="Arial"/>
          <w:b/>
          <w:sz w:val="24"/>
          <w:szCs w:val="24"/>
          <w:lang w:val="en-US"/>
        </w:rPr>
        <w:t xml:space="preserve">. </w:t>
      </w:r>
      <w:r w:rsidR="00210B62">
        <w:rPr>
          <w:rFonts w:ascii="Arial" w:hAnsi="Arial"/>
          <w:b/>
          <w:sz w:val="24"/>
          <w:szCs w:val="24"/>
          <w:lang w:val="en-US"/>
        </w:rPr>
        <w:t xml:space="preserve">The </w:t>
      </w:r>
      <w:r w:rsidR="00702EF7" w:rsidRPr="00434666">
        <w:rPr>
          <w:rFonts w:ascii="Arial" w:hAnsi="Arial"/>
          <w:b/>
          <w:sz w:val="24"/>
          <w:szCs w:val="24"/>
          <w:lang w:val="en-US"/>
        </w:rPr>
        <w:t xml:space="preserve">BRABUS Monoblock M </w:t>
      </w:r>
      <w:r w:rsidR="00210B62">
        <w:rPr>
          <w:rFonts w:ascii="Arial" w:hAnsi="Arial"/>
          <w:b/>
          <w:sz w:val="24"/>
          <w:szCs w:val="24"/>
          <w:lang w:val="en-US"/>
        </w:rPr>
        <w:t>“</w:t>
      </w:r>
      <w:r w:rsidR="00702EF7" w:rsidRPr="00434666">
        <w:rPr>
          <w:rFonts w:ascii="Arial" w:hAnsi="Arial"/>
          <w:b/>
          <w:sz w:val="24"/>
          <w:szCs w:val="24"/>
          <w:lang w:val="en-US"/>
        </w:rPr>
        <w:t>PLATINUM EDITION</w:t>
      </w:r>
      <w:r w:rsidR="00210B62">
        <w:rPr>
          <w:rFonts w:ascii="Arial" w:hAnsi="Arial"/>
          <w:b/>
          <w:sz w:val="24"/>
          <w:szCs w:val="24"/>
          <w:lang w:val="en-US"/>
        </w:rPr>
        <w:t>”</w:t>
      </w:r>
      <w:r w:rsidR="00702EF7" w:rsidRPr="00434666">
        <w:rPr>
          <w:rFonts w:ascii="Arial" w:hAnsi="Arial"/>
          <w:b/>
          <w:sz w:val="24"/>
          <w:szCs w:val="24"/>
          <w:lang w:val="en-US"/>
        </w:rPr>
        <w:t xml:space="preserve"> </w:t>
      </w:r>
      <w:r w:rsidR="00210B62">
        <w:rPr>
          <w:rFonts w:ascii="Arial" w:hAnsi="Arial"/>
          <w:b/>
          <w:sz w:val="24"/>
          <w:szCs w:val="24"/>
          <w:lang w:val="en-US"/>
        </w:rPr>
        <w:t>h</w:t>
      </w:r>
      <w:r w:rsidR="00702EF7" w:rsidRPr="00434666">
        <w:rPr>
          <w:rFonts w:ascii="Arial" w:hAnsi="Arial"/>
          <w:b/>
          <w:sz w:val="24"/>
          <w:szCs w:val="24"/>
          <w:lang w:val="en-US"/>
        </w:rPr>
        <w:t>igh</w:t>
      </w:r>
      <w:r w:rsidR="00210B62">
        <w:rPr>
          <w:rFonts w:ascii="Arial" w:hAnsi="Arial"/>
          <w:b/>
          <w:sz w:val="24"/>
          <w:szCs w:val="24"/>
          <w:lang w:val="en-US"/>
        </w:rPr>
        <w:t>-</w:t>
      </w:r>
      <w:r w:rsidR="00702EF7" w:rsidRPr="00434666">
        <w:rPr>
          <w:rFonts w:ascii="Arial" w:hAnsi="Arial"/>
          <w:b/>
          <w:sz w:val="24"/>
          <w:szCs w:val="24"/>
          <w:lang w:val="en-US"/>
        </w:rPr>
        <w:t>end</w:t>
      </w:r>
      <w:r w:rsidR="00210B62">
        <w:rPr>
          <w:rFonts w:ascii="Arial" w:hAnsi="Arial"/>
          <w:b/>
          <w:sz w:val="24"/>
          <w:szCs w:val="24"/>
          <w:lang w:val="en-US"/>
        </w:rPr>
        <w:t xml:space="preserve"> </w:t>
      </w:r>
      <w:r w:rsidR="00E96D4B">
        <w:rPr>
          <w:rFonts w:ascii="Arial" w:hAnsi="Arial"/>
          <w:b/>
          <w:sz w:val="24"/>
          <w:szCs w:val="24"/>
          <w:lang w:val="en-US"/>
        </w:rPr>
        <w:t xml:space="preserve">wheels </w:t>
      </w:r>
      <w:r w:rsidR="00210B62">
        <w:rPr>
          <w:rFonts w:ascii="Arial" w:hAnsi="Arial"/>
          <w:b/>
          <w:sz w:val="24"/>
          <w:szCs w:val="24"/>
          <w:lang w:val="en-US"/>
        </w:rPr>
        <w:t xml:space="preserve">with a king-sized diameter of 24 inches were custom-developed for the new </w:t>
      </w:r>
      <w:r w:rsidR="00210B62" w:rsidRPr="00434666">
        <w:rPr>
          <w:rFonts w:ascii="Arial" w:hAnsi="Arial"/>
          <w:b/>
          <w:sz w:val="24"/>
          <w:szCs w:val="24"/>
          <w:lang w:val="en-US"/>
        </w:rPr>
        <w:t xml:space="preserve">BRABUS WIDESTAR </w:t>
      </w:r>
      <w:r w:rsidR="00210B62">
        <w:rPr>
          <w:rFonts w:ascii="Arial" w:hAnsi="Arial"/>
          <w:b/>
          <w:sz w:val="24"/>
          <w:szCs w:val="24"/>
          <w:lang w:val="en-US"/>
        </w:rPr>
        <w:t xml:space="preserve">fenders. </w:t>
      </w:r>
    </w:p>
    <w:p w14:paraId="0A5A249A" w14:textId="25957AE8" w:rsidR="00C97DD0" w:rsidRPr="00434666" w:rsidRDefault="00210B62" w:rsidP="00C97DD0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 xml:space="preserve">The turbocharged </w:t>
      </w:r>
      <w:r w:rsidR="00803945" w:rsidRPr="00434666">
        <w:rPr>
          <w:rFonts w:ascii="Arial" w:hAnsi="Arial"/>
          <w:b/>
          <w:sz w:val="24"/>
          <w:szCs w:val="24"/>
          <w:lang w:val="en-US"/>
        </w:rPr>
        <w:t xml:space="preserve">BRABUS </w:t>
      </w:r>
      <w:r w:rsidR="00803945" w:rsidRPr="00434666">
        <w:rPr>
          <w:rFonts w:ascii="Arial" w:hAnsi="Arial"/>
          <w:b/>
          <w:color w:val="FF0000"/>
          <w:sz w:val="24"/>
          <w:szCs w:val="24"/>
          <w:lang w:val="en-US"/>
        </w:rPr>
        <w:t xml:space="preserve">700 </w:t>
      </w:r>
      <w:r>
        <w:rPr>
          <w:rFonts w:ascii="Arial" w:hAnsi="Arial"/>
          <w:b/>
          <w:sz w:val="24"/>
          <w:szCs w:val="24"/>
          <w:lang w:val="en-US"/>
        </w:rPr>
        <w:t>twelve-c</w:t>
      </w:r>
      <w:r w:rsidR="00857EA6" w:rsidRPr="00434666">
        <w:rPr>
          <w:rFonts w:ascii="Arial" w:hAnsi="Arial"/>
          <w:b/>
          <w:sz w:val="24"/>
          <w:szCs w:val="24"/>
          <w:lang w:val="en-US"/>
        </w:rPr>
        <w:t xml:space="preserve">ylinder </w:t>
      </w:r>
      <w:r>
        <w:rPr>
          <w:rFonts w:ascii="Arial" w:hAnsi="Arial"/>
          <w:b/>
          <w:sz w:val="24"/>
          <w:szCs w:val="24"/>
          <w:lang w:val="en-US"/>
        </w:rPr>
        <w:t xml:space="preserve">engine </w:t>
      </w:r>
      <w:r w:rsidR="00803945" w:rsidRPr="00434666">
        <w:rPr>
          <w:rFonts w:ascii="Arial" w:hAnsi="Arial"/>
          <w:b/>
          <w:sz w:val="24"/>
          <w:szCs w:val="24"/>
          <w:lang w:val="en-US"/>
        </w:rPr>
        <w:t>produ</w:t>
      </w:r>
      <w:r>
        <w:rPr>
          <w:rFonts w:ascii="Arial" w:hAnsi="Arial"/>
          <w:b/>
          <w:sz w:val="24"/>
          <w:szCs w:val="24"/>
          <w:lang w:val="en-US"/>
        </w:rPr>
        <w:t xml:space="preserve">ces a peak output of </w:t>
      </w:r>
      <w:r w:rsidR="00857EA6" w:rsidRPr="00434666">
        <w:rPr>
          <w:rFonts w:ascii="Arial" w:hAnsi="Arial"/>
          <w:b/>
          <w:sz w:val="24"/>
          <w:szCs w:val="24"/>
          <w:lang w:val="en-US"/>
        </w:rPr>
        <w:t xml:space="preserve">515 kW / 700 </w:t>
      </w:r>
      <w:r>
        <w:rPr>
          <w:rFonts w:ascii="Arial" w:hAnsi="Arial"/>
          <w:b/>
          <w:sz w:val="24"/>
          <w:szCs w:val="24"/>
          <w:lang w:val="en-US"/>
        </w:rPr>
        <w:t>hp</w:t>
      </w:r>
      <w:r w:rsidR="00857EA6" w:rsidRPr="00434666">
        <w:rPr>
          <w:rFonts w:ascii="Arial" w:hAnsi="Arial"/>
          <w:b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sz w:val="24"/>
          <w:szCs w:val="24"/>
          <w:lang w:val="en-US"/>
        </w:rPr>
        <w:t>(</w:t>
      </w:r>
      <w:r w:rsidR="0030588F">
        <w:rPr>
          <w:rFonts w:ascii="Arial" w:hAnsi="Arial"/>
          <w:b/>
          <w:sz w:val="24"/>
          <w:szCs w:val="24"/>
          <w:lang w:val="en-US"/>
        </w:rPr>
        <w:t>691</w:t>
      </w:r>
      <w:r>
        <w:rPr>
          <w:rFonts w:ascii="Arial" w:hAnsi="Arial"/>
          <w:b/>
          <w:sz w:val="24"/>
          <w:szCs w:val="24"/>
          <w:lang w:val="en-US"/>
        </w:rPr>
        <w:t xml:space="preserve"> bhp) and a peak torque of </w:t>
      </w:r>
      <w:r w:rsidR="00114D45" w:rsidRPr="00434666">
        <w:rPr>
          <w:rFonts w:ascii="Arial" w:hAnsi="Arial"/>
          <w:b/>
          <w:sz w:val="24"/>
          <w:szCs w:val="24"/>
          <w:lang w:val="en-US"/>
        </w:rPr>
        <w:t>950 Nm</w:t>
      </w:r>
      <w:r>
        <w:rPr>
          <w:rFonts w:ascii="Arial" w:hAnsi="Arial"/>
          <w:b/>
          <w:sz w:val="24"/>
          <w:szCs w:val="24"/>
          <w:lang w:val="en-US"/>
        </w:rPr>
        <w:t xml:space="preserve"> (</w:t>
      </w:r>
      <w:r w:rsidR="0030588F">
        <w:rPr>
          <w:rFonts w:ascii="Arial" w:hAnsi="Arial"/>
          <w:b/>
          <w:sz w:val="24"/>
          <w:szCs w:val="24"/>
          <w:lang w:val="en-US"/>
        </w:rPr>
        <w:t>701</w:t>
      </w:r>
      <w:r>
        <w:rPr>
          <w:rFonts w:ascii="Arial" w:hAnsi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/>
          <w:b/>
          <w:sz w:val="24"/>
          <w:szCs w:val="24"/>
          <w:lang w:val="en-US"/>
        </w:rPr>
        <w:t>lb</w:t>
      </w:r>
      <w:proofErr w:type="spellEnd"/>
      <w:r>
        <w:rPr>
          <w:rFonts w:ascii="Arial" w:hAnsi="Arial"/>
          <w:b/>
          <w:sz w:val="24"/>
          <w:szCs w:val="24"/>
          <w:lang w:val="en-US"/>
        </w:rPr>
        <w:t>-ft)</w:t>
      </w:r>
      <w:r w:rsidR="00114D45" w:rsidRPr="00434666">
        <w:rPr>
          <w:rFonts w:ascii="Arial" w:hAnsi="Arial"/>
          <w:b/>
          <w:sz w:val="24"/>
          <w:szCs w:val="24"/>
          <w:lang w:val="en-US"/>
        </w:rPr>
        <w:t xml:space="preserve">. </w:t>
      </w:r>
      <w:r>
        <w:rPr>
          <w:rFonts w:ascii="Arial" w:hAnsi="Arial"/>
          <w:b/>
          <w:sz w:val="24"/>
          <w:szCs w:val="24"/>
          <w:lang w:val="en-US"/>
        </w:rPr>
        <w:t>It accelerates the s</w:t>
      </w:r>
      <w:r w:rsidR="00145FCE" w:rsidRPr="00434666">
        <w:rPr>
          <w:rFonts w:ascii="Arial" w:hAnsi="Arial"/>
          <w:b/>
          <w:sz w:val="24"/>
          <w:szCs w:val="24"/>
          <w:lang w:val="en-US"/>
        </w:rPr>
        <w:t xml:space="preserve">upercar </w:t>
      </w:r>
      <w:r>
        <w:rPr>
          <w:rFonts w:ascii="Arial" w:hAnsi="Arial"/>
          <w:b/>
          <w:sz w:val="24"/>
          <w:szCs w:val="24"/>
          <w:lang w:val="en-US"/>
        </w:rPr>
        <w:t xml:space="preserve">from rest to 100 km/h (62 mph) in a mere </w:t>
      </w:r>
      <w:r w:rsidR="00114D45" w:rsidRPr="00434666">
        <w:rPr>
          <w:rFonts w:ascii="Arial" w:hAnsi="Arial"/>
          <w:b/>
          <w:sz w:val="24"/>
          <w:szCs w:val="24"/>
          <w:lang w:val="en-US"/>
        </w:rPr>
        <w:t>5</w:t>
      </w:r>
      <w:r>
        <w:rPr>
          <w:rFonts w:ascii="Arial" w:hAnsi="Arial"/>
          <w:b/>
          <w:sz w:val="24"/>
          <w:szCs w:val="24"/>
          <w:lang w:val="en-US"/>
        </w:rPr>
        <w:t>.</w:t>
      </w:r>
      <w:r w:rsidR="00114D45" w:rsidRPr="00434666">
        <w:rPr>
          <w:rFonts w:ascii="Arial" w:hAnsi="Arial"/>
          <w:b/>
          <w:sz w:val="24"/>
          <w:szCs w:val="24"/>
          <w:lang w:val="en-US"/>
        </w:rPr>
        <w:t>0</w:t>
      </w:r>
      <w:r w:rsidR="00C97DD0" w:rsidRPr="00434666">
        <w:rPr>
          <w:rFonts w:ascii="Arial" w:hAnsi="Arial"/>
          <w:b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sz w:val="24"/>
          <w:szCs w:val="24"/>
          <w:lang w:val="en-US"/>
        </w:rPr>
        <w:t>seconds</w:t>
      </w:r>
      <w:r w:rsidR="00C97DD0" w:rsidRPr="00434666">
        <w:rPr>
          <w:rFonts w:ascii="Arial" w:hAnsi="Arial"/>
          <w:b/>
          <w:sz w:val="24"/>
          <w:szCs w:val="24"/>
          <w:lang w:val="en-US"/>
        </w:rPr>
        <w:t>.</w:t>
      </w:r>
    </w:p>
    <w:p w14:paraId="517BFED6" w14:textId="04E04E8C" w:rsidR="00C97DD0" w:rsidRPr="00434666" w:rsidRDefault="0086184B" w:rsidP="00C97DD0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 xml:space="preserve">The company upholstery shop created the exquisite </w:t>
      </w:r>
      <w:r w:rsidR="00C97DD0" w:rsidRPr="00434666">
        <w:rPr>
          <w:rFonts w:ascii="Arial" w:hAnsi="Arial"/>
          <w:b/>
          <w:sz w:val="24"/>
          <w:szCs w:val="24"/>
          <w:lang w:val="en-US"/>
        </w:rPr>
        <w:t xml:space="preserve">BRABUS MASTERPIECE </w:t>
      </w:r>
      <w:r>
        <w:rPr>
          <w:rFonts w:ascii="Arial" w:hAnsi="Arial"/>
          <w:b/>
          <w:sz w:val="24"/>
          <w:szCs w:val="24"/>
          <w:lang w:val="en-US"/>
        </w:rPr>
        <w:t>in</w:t>
      </w:r>
      <w:r w:rsidR="00E96D4B">
        <w:rPr>
          <w:rFonts w:ascii="Arial" w:hAnsi="Arial"/>
          <w:b/>
          <w:sz w:val="24"/>
          <w:szCs w:val="24"/>
          <w:lang w:val="en-US"/>
        </w:rPr>
        <w:t xml:space="preserve">terior in </w:t>
      </w:r>
      <w:r>
        <w:rPr>
          <w:rFonts w:ascii="Arial" w:hAnsi="Arial"/>
          <w:b/>
          <w:sz w:val="24"/>
          <w:szCs w:val="24"/>
          <w:lang w:val="en-US"/>
        </w:rPr>
        <w:t>the “</w:t>
      </w:r>
      <w:r w:rsidR="000707EE" w:rsidRPr="00434666">
        <w:rPr>
          <w:rFonts w:ascii="Arial" w:hAnsi="Arial"/>
          <w:b/>
          <w:sz w:val="24"/>
          <w:szCs w:val="24"/>
          <w:lang w:val="en-US"/>
        </w:rPr>
        <w:t>B</w:t>
      </w:r>
      <w:r w:rsidR="000905E7" w:rsidRPr="00434666">
        <w:rPr>
          <w:rFonts w:ascii="Arial" w:hAnsi="Arial"/>
          <w:b/>
          <w:sz w:val="24"/>
          <w:szCs w:val="24"/>
          <w:lang w:val="en-US"/>
        </w:rPr>
        <w:t>LUE SKY</w:t>
      </w:r>
      <w:r>
        <w:rPr>
          <w:rFonts w:ascii="Arial" w:hAnsi="Arial"/>
          <w:b/>
          <w:sz w:val="24"/>
          <w:szCs w:val="24"/>
          <w:lang w:val="en-US"/>
        </w:rPr>
        <w:t>”</w:t>
      </w:r>
      <w:r w:rsidR="00854509">
        <w:rPr>
          <w:rFonts w:ascii="Arial" w:hAnsi="Arial"/>
          <w:b/>
          <w:sz w:val="24"/>
          <w:szCs w:val="24"/>
          <w:lang w:val="en-US"/>
        </w:rPr>
        <w:t xml:space="preserve"> </w:t>
      </w:r>
      <w:r w:rsidR="00854509" w:rsidRPr="00434666">
        <w:rPr>
          <w:rFonts w:ascii="Arial" w:hAnsi="Arial"/>
          <w:b/>
          <w:sz w:val="24"/>
          <w:szCs w:val="24"/>
          <w:lang w:val="en-US"/>
        </w:rPr>
        <w:t xml:space="preserve">BRABUS Signature </w:t>
      </w:r>
      <w:r w:rsidR="00854509">
        <w:rPr>
          <w:rFonts w:ascii="Arial" w:hAnsi="Arial"/>
          <w:b/>
          <w:sz w:val="24"/>
          <w:szCs w:val="24"/>
          <w:lang w:val="en-US"/>
        </w:rPr>
        <w:t>color</w:t>
      </w:r>
      <w:r>
        <w:rPr>
          <w:rFonts w:ascii="Arial" w:hAnsi="Arial"/>
          <w:b/>
          <w:sz w:val="24"/>
          <w:szCs w:val="24"/>
          <w:lang w:val="en-US"/>
        </w:rPr>
        <w:t>. It combines the finest precis</w:t>
      </w:r>
      <w:r w:rsidR="004433C9">
        <w:rPr>
          <w:rFonts w:ascii="Arial" w:hAnsi="Arial"/>
          <w:b/>
          <w:sz w:val="24"/>
          <w:szCs w:val="24"/>
          <w:lang w:val="en-US"/>
        </w:rPr>
        <w:t>ion-</w:t>
      </w:r>
      <w:r>
        <w:rPr>
          <w:rFonts w:ascii="Arial" w:hAnsi="Arial"/>
          <w:b/>
          <w:sz w:val="24"/>
          <w:szCs w:val="24"/>
          <w:lang w:val="en-US"/>
        </w:rPr>
        <w:t>quilted leather with sporty c</w:t>
      </w:r>
      <w:r w:rsidR="000707EE" w:rsidRPr="00434666">
        <w:rPr>
          <w:rFonts w:ascii="Arial" w:hAnsi="Arial"/>
          <w:b/>
          <w:sz w:val="24"/>
          <w:szCs w:val="24"/>
          <w:lang w:val="en-US"/>
        </w:rPr>
        <w:t>arbon</w:t>
      </w:r>
      <w:r>
        <w:rPr>
          <w:rFonts w:ascii="Arial" w:hAnsi="Arial"/>
          <w:b/>
          <w:sz w:val="24"/>
          <w:szCs w:val="24"/>
          <w:lang w:val="en-US"/>
        </w:rPr>
        <w:t xml:space="preserve"> e</w:t>
      </w:r>
      <w:r w:rsidR="000707EE" w:rsidRPr="00434666">
        <w:rPr>
          <w:rFonts w:ascii="Arial" w:hAnsi="Arial"/>
          <w:b/>
          <w:sz w:val="24"/>
          <w:szCs w:val="24"/>
          <w:lang w:val="en-US"/>
        </w:rPr>
        <w:t>lement</w:t>
      </w:r>
      <w:r>
        <w:rPr>
          <w:rFonts w:ascii="Arial" w:hAnsi="Arial"/>
          <w:b/>
          <w:sz w:val="24"/>
          <w:szCs w:val="24"/>
          <w:lang w:val="en-US"/>
        </w:rPr>
        <w:t>s</w:t>
      </w:r>
      <w:r w:rsidR="000707EE" w:rsidRPr="00434666">
        <w:rPr>
          <w:rFonts w:ascii="Arial" w:hAnsi="Arial"/>
          <w:b/>
          <w:sz w:val="24"/>
          <w:szCs w:val="24"/>
          <w:lang w:val="en-US"/>
        </w:rPr>
        <w:t>.</w:t>
      </w:r>
    </w:p>
    <w:p w14:paraId="035A03FE" w14:textId="4FE52A9C" w:rsidR="003E35AC" w:rsidRPr="00434666" w:rsidRDefault="004433C9" w:rsidP="003E35AC">
      <w:pPr>
        <w:spacing w:line="360" w:lineRule="auto"/>
        <w:jc w:val="both"/>
        <w:rPr>
          <w:rFonts w:ascii="Arial" w:hAnsi="Arial"/>
          <w:b/>
          <w:bCs/>
          <w:sz w:val="24"/>
          <w:szCs w:val="24"/>
          <w:lang w:val="en-US"/>
        </w:rPr>
      </w:pPr>
      <w:r>
        <w:rPr>
          <w:rFonts w:ascii="Arial" w:eastAsia="MS Mincho" w:hAnsi="Arial"/>
          <w:b/>
          <w:bCs/>
          <w:sz w:val="24"/>
          <w:szCs w:val="24"/>
          <w:lang w:val="en-US"/>
        </w:rPr>
        <w:t>The retail price for the</w:t>
      </w:r>
      <w:r w:rsidR="003E35AC" w:rsidRPr="00434666">
        <w:rPr>
          <w:rFonts w:ascii="Arial" w:eastAsia="MS Mincho" w:hAnsi="Arial"/>
          <w:b/>
          <w:bCs/>
          <w:sz w:val="24"/>
          <w:szCs w:val="24"/>
          <w:lang w:val="en-US"/>
        </w:rPr>
        <w:t xml:space="preserve"> </w:t>
      </w:r>
      <w:r w:rsidR="003E35AC" w:rsidRPr="00434666">
        <w:rPr>
          <w:rFonts w:ascii="Arial" w:hAnsi="Arial"/>
          <w:b/>
          <w:bCs/>
          <w:sz w:val="24"/>
          <w:szCs w:val="24"/>
          <w:lang w:val="en-US"/>
        </w:rPr>
        <w:t xml:space="preserve">BRABUS </w:t>
      </w:r>
      <w:r w:rsidR="003E35AC" w:rsidRPr="00434666">
        <w:rPr>
          <w:rFonts w:ascii="Arial" w:hAnsi="Arial"/>
          <w:b/>
          <w:bCs/>
          <w:color w:val="FF0000"/>
          <w:sz w:val="24"/>
          <w:szCs w:val="24"/>
          <w:lang w:val="en-US"/>
        </w:rPr>
        <w:t>700</w:t>
      </w:r>
      <w:r w:rsidR="003E35AC" w:rsidRPr="00434666">
        <w:rPr>
          <w:rFonts w:ascii="Arial" w:hAnsi="Arial"/>
          <w:b/>
          <w:bCs/>
          <w:sz w:val="24"/>
          <w:szCs w:val="24"/>
          <w:lang w:val="en-US"/>
        </w:rPr>
        <w:t xml:space="preserve"> BLUE SKY </w:t>
      </w:r>
      <w:r>
        <w:rPr>
          <w:rFonts w:ascii="Arial" w:hAnsi="Arial"/>
          <w:b/>
          <w:bCs/>
          <w:sz w:val="24"/>
          <w:szCs w:val="24"/>
          <w:lang w:val="en-US"/>
        </w:rPr>
        <w:t xml:space="preserve">is </w:t>
      </w:r>
      <w:r w:rsidR="00550445" w:rsidRPr="00550445">
        <w:rPr>
          <w:rFonts w:ascii="Arial" w:hAnsi="Arial"/>
          <w:b/>
          <w:bCs/>
          <w:sz w:val="24"/>
          <w:szCs w:val="24"/>
          <w:lang w:val="en-US"/>
        </w:rPr>
        <w:t>753.400</w:t>
      </w:r>
      <w:r>
        <w:rPr>
          <w:rFonts w:ascii="Arial" w:hAnsi="Arial"/>
          <w:b/>
          <w:bCs/>
          <w:sz w:val="24"/>
          <w:szCs w:val="24"/>
          <w:lang w:val="en-US"/>
        </w:rPr>
        <w:t xml:space="preserve"> e</w:t>
      </w:r>
      <w:r w:rsidR="003E35AC" w:rsidRPr="00434666">
        <w:rPr>
          <w:rFonts w:ascii="Arial" w:hAnsi="Arial"/>
          <w:b/>
          <w:bCs/>
          <w:sz w:val="24"/>
          <w:szCs w:val="24"/>
          <w:lang w:val="en-US"/>
        </w:rPr>
        <w:t>uro</w:t>
      </w:r>
      <w:r>
        <w:rPr>
          <w:rFonts w:ascii="Arial" w:hAnsi="Arial"/>
          <w:b/>
          <w:bCs/>
          <w:sz w:val="24"/>
          <w:szCs w:val="24"/>
          <w:lang w:val="en-US"/>
        </w:rPr>
        <w:t>s</w:t>
      </w:r>
      <w:r w:rsidR="003E35AC" w:rsidRPr="00434666">
        <w:rPr>
          <w:rFonts w:ascii="Arial" w:hAnsi="Arial"/>
          <w:b/>
          <w:bCs/>
          <w:sz w:val="24"/>
          <w:szCs w:val="24"/>
          <w:lang w:val="en-US"/>
        </w:rPr>
        <w:t xml:space="preserve"> (</w:t>
      </w:r>
      <w:r>
        <w:rPr>
          <w:rFonts w:ascii="Arial" w:hAnsi="Arial"/>
          <w:b/>
          <w:bCs/>
          <w:sz w:val="24"/>
          <w:szCs w:val="24"/>
          <w:lang w:val="en-US"/>
        </w:rPr>
        <w:t>price in Germany excluding 19 percent VAT</w:t>
      </w:r>
      <w:r w:rsidR="003E35AC" w:rsidRPr="00434666">
        <w:rPr>
          <w:rFonts w:ascii="Arial" w:hAnsi="Arial"/>
          <w:b/>
          <w:bCs/>
          <w:sz w:val="24"/>
          <w:szCs w:val="24"/>
          <w:lang w:val="en-US"/>
        </w:rPr>
        <w:t>).</w:t>
      </w:r>
    </w:p>
    <w:p w14:paraId="46AD9AEE" w14:textId="77777777" w:rsidR="00F7008E" w:rsidRPr="00434666" w:rsidRDefault="00F7008E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  <w:lang w:val="en-US"/>
        </w:rPr>
      </w:pPr>
    </w:p>
    <w:p w14:paraId="04CD2824" w14:textId="09B9EE34" w:rsidR="00456A9D" w:rsidRPr="00434666" w:rsidRDefault="004433C9" w:rsidP="00456A9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Following the successful l</w:t>
      </w:r>
      <w:r w:rsidR="00F112CD" w:rsidRPr="00434666">
        <w:rPr>
          <w:rFonts w:ascii="Arial" w:hAnsi="Arial" w:cs="Arial"/>
          <w:lang w:val="en-US"/>
        </w:rPr>
        <w:t>aunch</w:t>
      </w:r>
      <w:r w:rsidR="00456A9D" w:rsidRPr="0043466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of the</w:t>
      </w:r>
      <w:r w:rsidR="00456A9D" w:rsidRPr="00434666">
        <w:rPr>
          <w:rFonts w:ascii="Arial" w:hAnsi="Arial" w:cs="Arial"/>
          <w:lang w:val="en-US"/>
        </w:rPr>
        <w:t xml:space="preserve"> BRABUS </w:t>
      </w:r>
      <w:r w:rsidR="00456A9D" w:rsidRPr="00434666">
        <w:rPr>
          <w:rFonts w:ascii="Arial" w:hAnsi="Arial" w:cs="Arial"/>
          <w:color w:val="FF0000"/>
          <w:lang w:val="en-US"/>
        </w:rPr>
        <w:t>700</w:t>
      </w:r>
      <w:r w:rsidR="00456A9D" w:rsidRPr="0043466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based on the</w:t>
      </w:r>
      <w:r w:rsidR="00456A9D" w:rsidRPr="00434666">
        <w:rPr>
          <w:rFonts w:ascii="Arial" w:hAnsi="Arial" w:cs="Arial"/>
          <w:lang w:val="en-US"/>
        </w:rPr>
        <w:t xml:space="preserve"> Rolls-Royce Ghost</w:t>
      </w:r>
      <w:r>
        <w:rPr>
          <w:rFonts w:ascii="Arial" w:hAnsi="Arial" w:cs="Arial"/>
          <w:lang w:val="en-US"/>
        </w:rPr>
        <w:t xml:space="preserve">, the </w:t>
      </w:r>
      <w:r w:rsidR="00456A9D" w:rsidRPr="00434666">
        <w:rPr>
          <w:rFonts w:ascii="Arial" w:hAnsi="Arial" w:cs="Arial"/>
          <w:lang w:val="en-US"/>
        </w:rPr>
        <w:t xml:space="preserve">BRABUS </w:t>
      </w:r>
      <w:r>
        <w:rPr>
          <w:rFonts w:ascii="Arial" w:hAnsi="Arial" w:cs="Arial"/>
          <w:lang w:val="en-US"/>
        </w:rPr>
        <w:t>d</w:t>
      </w:r>
      <w:r w:rsidR="00456A9D" w:rsidRPr="00434666">
        <w:rPr>
          <w:rFonts w:ascii="Arial" w:hAnsi="Arial" w:cs="Arial"/>
          <w:lang w:val="en-US"/>
        </w:rPr>
        <w:t>esigner</w:t>
      </w:r>
      <w:r>
        <w:rPr>
          <w:rFonts w:ascii="Arial" w:hAnsi="Arial" w:cs="Arial"/>
          <w:lang w:val="en-US"/>
        </w:rPr>
        <w:t xml:space="preserve">s now turned their attention to the </w:t>
      </w:r>
      <w:r w:rsidR="00456A9D" w:rsidRPr="00434666">
        <w:rPr>
          <w:rFonts w:ascii="Arial" w:hAnsi="Arial" w:cs="Arial"/>
          <w:lang w:val="en-US"/>
        </w:rPr>
        <w:t xml:space="preserve">Cullinan, </w:t>
      </w:r>
      <w:r>
        <w:rPr>
          <w:rFonts w:ascii="Arial" w:hAnsi="Arial" w:cs="Arial"/>
          <w:lang w:val="en-US"/>
        </w:rPr>
        <w:t>the</w:t>
      </w:r>
      <w:r w:rsidR="00456A9D" w:rsidRPr="00434666">
        <w:rPr>
          <w:rFonts w:ascii="Arial" w:hAnsi="Arial" w:cs="Arial"/>
          <w:lang w:val="en-US"/>
        </w:rPr>
        <w:t xml:space="preserve"> SUV </w:t>
      </w:r>
      <w:r>
        <w:rPr>
          <w:rFonts w:ascii="Arial" w:hAnsi="Arial" w:cs="Arial"/>
          <w:lang w:val="en-US"/>
        </w:rPr>
        <w:t>from the B</w:t>
      </w:r>
      <w:r w:rsidR="00456A9D" w:rsidRPr="00434666">
        <w:rPr>
          <w:rFonts w:ascii="Arial" w:hAnsi="Arial" w:cs="Arial"/>
          <w:lang w:val="en-US"/>
        </w:rPr>
        <w:t>ritish</w:t>
      </w:r>
      <w:r>
        <w:rPr>
          <w:rFonts w:ascii="Arial" w:hAnsi="Arial" w:cs="Arial"/>
          <w:lang w:val="en-US"/>
        </w:rPr>
        <w:t xml:space="preserve"> luxury make</w:t>
      </w:r>
      <w:r w:rsidR="00456A9D" w:rsidRPr="00434666">
        <w:rPr>
          <w:rFonts w:ascii="Arial" w:hAnsi="Arial" w:cs="Arial"/>
          <w:lang w:val="en-US"/>
        </w:rPr>
        <w:t xml:space="preserve">. </w:t>
      </w:r>
      <w:r>
        <w:rPr>
          <w:rFonts w:ascii="Arial" w:hAnsi="Arial" w:cs="Arial"/>
          <w:lang w:val="en-US"/>
        </w:rPr>
        <w:t xml:space="preserve">The newly developed </w:t>
      </w:r>
      <w:r w:rsidR="00456A9D" w:rsidRPr="00434666">
        <w:rPr>
          <w:rFonts w:ascii="Arial" w:hAnsi="Arial" w:cs="Arial"/>
          <w:lang w:val="en-US"/>
        </w:rPr>
        <w:t xml:space="preserve">BRABUS WIDESTAR </w:t>
      </w:r>
      <w:r>
        <w:rPr>
          <w:rFonts w:ascii="Arial" w:hAnsi="Arial" w:cs="Arial"/>
          <w:lang w:val="en-US"/>
        </w:rPr>
        <w:t>e</w:t>
      </w:r>
      <w:r w:rsidR="00456A9D" w:rsidRPr="00434666">
        <w:rPr>
          <w:rFonts w:ascii="Arial" w:hAnsi="Arial" w:cs="Arial"/>
          <w:lang w:val="en-US"/>
        </w:rPr>
        <w:t>xteri</w:t>
      </w:r>
      <w:r>
        <w:rPr>
          <w:rFonts w:ascii="Arial" w:hAnsi="Arial" w:cs="Arial"/>
          <w:lang w:val="en-US"/>
        </w:rPr>
        <w:t>o</w:t>
      </w:r>
      <w:r w:rsidR="00456A9D" w:rsidRPr="00434666">
        <w:rPr>
          <w:rFonts w:ascii="Arial" w:hAnsi="Arial" w:cs="Arial"/>
          <w:lang w:val="en-US"/>
        </w:rPr>
        <w:t>r</w:t>
      </w:r>
      <w:r>
        <w:rPr>
          <w:rFonts w:ascii="Arial" w:hAnsi="Arial" w:cs="Arial"/>
          <w:lang w:val="en-US"/>
        </w:rPr>
        <w:t xml:space="preserve"> c</w:t>
      </w:r>
      <w:r w:rsidR="00456A9D" w:rsidRPr="00434666">
        <w:rPr>
          <w:rFonts w:ascii="Arial" w:hAnsi="Arial" w:cs="Arial"/>
          <w:lang w:val="en-US"/>
        </w:rPr>
        <w:t>on</w:t>
      </w:r>
      <w:r>
        <w:rPr>
          <w:rFonts w:ascii="Arial" w:hAnsi="Arial" w:cs="Arial"/>
          <w:lang w:val="en-US"/>
        </w:rPr>
        <w:t>c</w:t>
      </w:r>
      <w:r w:rsidR="00456A9D" w:rsidRPr="00434666">
        <w:rPr>
          <w:rFonts w:ascii="Arial" w:hAnsi="Arial" w:cs="Arial"/>
          <w:lang w:val="en-US"/>
        </w:rPr>
        <w:t xml:space="preserve">ept </w:t>
      </w:r>
      <w:r>
        <w:rPr>
          <w:rFonts w:ascii="Arial" w:hAnsi="Arial" w:cs="Arial"/>
          <w:lang w:val="en-US"/>
        </w:rPr>
        <w:t>characterizes the all-wheel-drive</w:t>
      </w:r>
      <w:r w:rsidR="000204B1">
        <w:rPr>
          <w:rFonts w:ascii="Arial" w:hAnsi="Arial" w:cs="Arial"/>
          <w:lang w:val="en-US"/>
        </w:rPr>
        <w:t xml:space="preserve"> vehicle</w:t>
      </w:r>
      <w:r w:rsidR="00456A9D" w:rsidRPr="0043466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with its particularly sporty </w:t>
      </w:r>
      <w:r w:rsidR="00456A9D" w:rsidRPr="00434666">
        <w:rPr>
          <w:rFonts w:ascii="Arial" w:hAnsi="Arial" w:cs="Arial"/>
          <w:lang w:val="en-US"/>
        </w:rPr>
        <w:t xml:space="preserve">1-Second-Wow </w:t>
      </w:r>
      <w:r>
        <w:rPr>
          <w:rFonts w:ascii="Arial" w:hAnsi="Arial" w:cs="Arial"/>
          <w:lang w:val="en-US"/>
        </w:rPr>
        <w:t>e</w:t>
      </w:r>
      <w:r w:rsidR="00456A9D" w:rsidRPr="00434666">
        <w:rPr>
          <w:rFonts w:ascii="Arial" w:hAnsi="Arial" w:cs="Arial"/>
          <w:lang w:val="en-US"/>
        </w:rPr>
        <w:t>ffe</w:t>
      </w:r>
      <w:r>
        <w:rPr>
          <w:rFonts w:ascii="Arial" w:hAnsi="Arial" w:cs="Arial"/>
          <w:lang w:val="en-US"/>
        </w:rPr>
        <w:t>c</w:t>
      </w:r>
      <w:r w:rsidR="00456A9D" w:rsidRPr="00434666">
        <w:rPr>
          <w:rFonts w:ascii="Arial" w:hAnsi="Arial" w:cs="Arial"/>
          <w:lang w:val="en-US"/>
        </w:rPr>
        <w:t>t. All</w:t>
      </w:r>
      <w:r w:rsidR="00902CA9">
        <w:rPr>
          <w:rFonts w:ascii="Arial" w:hAnsi="Arial" w:cs="Arial"/>
          <w:lang w:val="en-US"/>
        </w:rPr>
        <w:t xml:space="preserve"> c</w:t>
      </w:r>
      <w:r w:rsidR="00456A9D" w:rsidRPr="00434666">
        <w:rPr>
          <w:rFonts w:ascii="Arial" w:hAnsi="Arial" w:cs="Arial"/>
          <w:lang w:val="en-US"/>
        </w:rPr>
        <w:t>omponent</w:t>
      </w:r>
      <w:r w:rsidR="00902CA9">
        <w:rPr>
          <w:rFonts w:ascii="Arial" w:hAnsi="Arial" w:cs="Arial"/>
          <w:lang w:val="en-US"/>
        </w:rPr>
        <w:t>s</w:t>
      </w:r>
      <w:r w:rsidR="00456A9D" w:rsidRPr="00434666">
        <w:rPr>
          <w:rFonts w:ascii="Arial" w:hAnsi="Arial" w:cs="Arial"/>
          <w:lang w:val="en-US"/>
        </w:rPr>
        <w:t xml:space="preserve"> </w:t>
      </w:r>
      <w:r w:rsidR="00902CA9">
        <w:rPr>
          <w:rFonts w:ascii="Arial" w:hAnsi="Arial" w:cs="Arial"/>
          <w:lang w:val="en-US"/>
        </w:rPr>
        <w:t xml:space="preserve">are </w:t>
      </w:r>
      <w:r w:rsidR="00902CA9">
        <w:rPr>
          <w:rFonts w:ascii="Arial" w:hAnsi="Arial" w:cs="Arial"/>
          <w:lang w:val="en-US"/>
        </w:rPr>
        <w:lastRenderedPageBreak/>
        <w:t>manufactured from exposed-structure c</w:t>
      </w:r>
      <w:r w:rsidR="00456A9D" w:rsidRPr="00434666">
        <w:rPr>
          <w:rFonts w:ascii="Arial" w:hAnsi="Arial" w:cs="Arial"/>
          <w:lang w:val="en-US"/>
        </w:rPr>
        <w:t xml:space="preserve">arbon. </w:t>
      </w:r>
      <w:r w:rsidR="00902CA9">
        <w:rPr>
          <w:rFonts w:ascii="Arial" w:hAnsi="Arial" w:cs="Arial"/>
          <w:lang w:val="en-US"/>
        </w:rPr>
        <w:t xml:space="preserve">Entirely in keeping with the </w:t>
      </w:r>
      <w:r w:rsidR="00456A9D" w:rsidRPr="00434666">
        <w:rPr>
          <w:rFonts w:ascii="Arial" w:hAnsi="Arial" w:cs="Arial"/>
          <w:lang w:val="en-US"/>
        </w:rPr>
        <w:t xml:space="preserve">BRABUS </w:t>
      </w:r>
      <w:r w:rsidR="00902CA9">
        <w:rPr>
          <w:rFonts w:ascii="Arial" w:hAnsi="Arial" w:cs="Arial"/>
          <w:lang w:val="en-US"/>
        </w:rPr>
        <w:t>“</w:t>
      </w:r>
      <w:r w:rsidR="00456A9D" w:rsidRPr="00434666">
        <w:rPr>
          <w:rFonts w:ascii="Arial" w:hAnsi="Arial" w:cs="Arial"/>
          <w:lang w:val="en-US"/>
        </w:rPr>
        <w:t>Black and Bold</w:t>
      </w:r>
      <w:r w:rsidR="00902CA9">
        <w:rPr>
          <w:rFonts w:ascii="Arial" w:hAnsi="Arial" w:cs="Arial"/>
          <w:lang w:val="en-US"/>
        </w:rPr>
        <w:t>”</w:t>
      </w:r>
      <w:r w:rsidR="00456A9D" w:rsidRPr="00434666">
        <w:rPr>
          <w:rFonts w:ascii="Arial" w:hAnsi="Arial" w:cs="Arial"/>
          <w:lang w:val="en-US"/>
        </w:rPr>
        <w:t xml:space="preserve"> </w:t>
      </w:r>
      <w:r w:rsidR="00902CA9">
        <w:rPr>
          <w:rFonts w:ascii="Arial" w:hAnsi="Arial" w:cs="Arial"/>
          <w:lang w:val="en-US"/>
        </w:rPr>
        <w:t>d</w:t>
      </w:r>
      <w:r w:rsidR="00456A9D" w:rsidRPr="00434666">
        <w:rPr>
          <w:rFonts w:ascii="Arial" w:hAnsi="Arial" w:cs="Arial"/>
          <w:lang w:val="en-US"/>
        </w:rPr>
        <w:t>esign</w:t>
      </w:r>
      <w:r w:rsidR="00902CA9">
        <w:rPr>
          <w:rFonts w:ascii="Arial" w:hAnsi="Arial" w:cs="Arial"/>
          <w:lang w:val="en-US"/>
        </w:rPr>
        <w:t xml:space="preserve"> </w:t>
      </w:r>
      <w:r w:rsidR="00456A9D" w:rsidRPr="00434666">
        <w:rPr>
          <w:rFonts w:ascii="Arial" w:hAnsi="Arial" w:cs="Arial"/>
          <w:lang w:val="en-US"/>
        </w:rPr>
        <w:t>philosoph</w:t>
      </w:r>
      <w:r w:rsidR="00902CA9">
        <w:rPr>
          <w:rFonts w:ascii="Arial" w:hAnsi="Arial" w:cs="Arial"/>
          <w:lang w:val="en-US"/>
        </w:rPr>
        <w:t xml:space="preserve">y, all </w:t>
      </w:r>
      <w:r w:rsidR="00441FC5">
        <w:rPr>
          <w:rFonts w:ascii="Arial" w:hAnsi="Arial" w:cs="Arial"/>
          <w:lang w:val="en-US"/>
        </w:rPr>
        <w:t xml:space="preserve">ex-factory chrome </w:t>
      </w:r>
      <w:r w:rsidR="00902CA9">
        <w:rPr>
          <w:rFonts w:ascii="Arial" w:hAnsi="Arial" w:cs="Arial"/>
          <w:lang w:val="en-US"/>
        </w:rPr>
        <w:t xml:space="preserve">trim </w:t>
      </w:r>
      <w:r w:rsidR="009F101A">
        <w:rPr>
          <w:rFonts w:ascii="Arial" w:hAnsi="Arial" w:cs="Arial"/>
          <w:lang w:val="en-US"/>
        </w:rPr>
        <w:t xml:space="preserve">of the supercar </w:t>
      </w:r>
      <w:r w:rsidR="00854509">
        <w:rPr>
          <w:rFonts w:ascii="Arial" w:hAnsi="Arial" w:cs="Arial"/>
          <w:lang w:val="en-US"/>
        </w:rPr>
        <w:t>wears</w:t>
      </w:r>
      <w:r w:rsidR="00441FC5">
        <w:rPr>
          <w:rFonts w:ascii="Arial" w:hAnsi="Arial" w:cs="Arial"/>
          <w:lang w:val="en-US"/>
        </w:rPr>
        <w:t xml:space="preserve"> an elegant black finish</w:t>
      </w:r>
      <w:r w:rsidR="00456A9D" w:rsidRPr="00434666">
        <w:rPr>
          <w:rFonts w:ascii="Arial" w:hAnsi="Arial" w:cs="Arial"/>
          <w:lang w:val="en-US"/>
        </w:rPr>
        <w:t>.</w:t>
      </w:r>
    </w:p>
    <w:p w14:paraId="1F96ADCE" w14:textId="77777777" w:rsidR="00243F9C" w:rsidRPr="00434666" w:rsidRDefault="00243F9C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</w:p>
    <w:p w14:paraId="5438F256" w14:textId="2CF27C15" w:rsidR="00000CA2" w:rsidRPr="00434666" w:rsidRDefault="00441FC5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</w:t>
      </w:r>
      <w:r w:rsidR="007824AB" w:rsidRPr="00434666">
        <w:rPr>
          <w:rFonts w:ascii="Arial" w:hAnsi="Arial" w:cs="Arial"/>
          <w:lang w:val="en-US"/>
        </w:rPr>
        <w:t xml:space="preserve"> BRABUS </w:t>
      </w:r>
      <w:r>
        <w:rPr>
          <w:rFonts w:ascii="Arial" w:hAnsi="Arial" w:cs="Arial"/>
          <w:lang w:val="en-US"/>
        </w:rPr>
        <w:t>f</w:t>
      </w:r>
      <w:r w:rsidR="007824AB" w:rsidRPr="00434666">
        <w:rPr>
          <w:rFonts w:ascii="Arial" w:hAnsi="Arial" w:cs="Arial"/>
          <w:lang w:val="en-US"/>
        </w:rPr>
        <w:t>ront</w:t>
      </w:r>
      <w:r>
        <w:rPr>
          <w:rFonts w:ascii="Arial" w:hAnsi="Arial" w:cs="Arial"/>
          <w:lang w:val="en-US"/>
        </w:rPr>
        <w:t xml:space="preserve"> fascia lends the </w:t>
      </w:r>
      <w:r w:rsidR="007824AB" w:rsidRPr="00434666">
        <w:rPr>
          <w:rFonts w:ascii="Arial" w:hAnsi="Arial" w:cs="Arial"/>
          <w:lang w:val="en-US"/>
        </w:rPr>
        <w:t xml:space="preserve">Cullinan </w:t>
      </w:r>
      <w:r>
        <w:rPr>
          <w:rFonts w:ascii="Arial" w:hAnsi="Arial" w:cs="Arial"/>
          <w:lang w:val="en-US"/>
        </w:rPr>
        <w:t>an even more striking and significantly more athletic face. In addition, its sophisticated shape reduces front-axle lift at high speeds</w:t>
      </w:r>
      <w:r w:rsidR="00267D44" w:rsidRPr="00434666">
        <w:rPr>
          <w:rFonts w:ascii="Arial" w:hAnsi="Arial" w:cs="Arial"/>
          <w:lang w:val="en-US"/>
        </w:rPr>
        <w:t xml:space="preserve">. </w:t>
      </w:r>
      <w:r>
        <w:rPr>
          <w:rFonts w:ascii="Arial" w:hAnsi="Arial" w:cs="Arial"/>
          <w:lang w:val="en-US"/>
        </w:rPr>
        <w:t xml:space="preserve">The </w:t>
      </w:r>
      <w:r w:rsidR="007824AB" w:rsidRPr="00434666">
        <w:rPr>
          <w:rFonts w:ascii="Arial" w:hAnsi="Arial" w:cs="Arial"/>
          <w:lang w:val="en-US"/>
        </w:rPr>
        <w:t>dynamic</w:t>
      </w:r>
      <w:r>
        <w:rPr>
          <w:rFonts w:ascii="Arial" w:hAnsi="Arial" w:cs="Arial"/>
          <w:lang w:val="en-US"/>
        </w:rPr>
        <w:t xml:space="preserve"> f</w:t>
      </w:r>
      <w:r w:rsidR="007824AB" w:rsidRPr="00434666">
        <w:rPr>
          <w:rFonts w:ascii="Arial" w:hAnsi="Arial" w:cs="Arial"/>
          <w:lang w:val="en-US"/>
        </w:rPr>
        <w:t>ront</w:t>
      </w:r>
      <w:r>
        <w:rPr>
          <w:rFonts w:ascii="Arial" w:hAnsi="Arial" w:cs="Arial"/>
          <w:lang w:val="en-US"/>
        </w:rPr>
        <w:t xml:space="preserve"> appearance is rounded off by the </w:t>
      </w:r>
      <w:r w:rsidR="007824AB" w:rsidRPr="00434666">
        <w:rPr>
          <w:rFonts w:ascii="Arial" w:hAnsi="Arial" w:cs="Arial"/>
          <w:lang w:val="en-US"/>
        </w:rPr>
        <w:t xml:space="preserve">BRABUS </w:t>
      </w:r>
      <w:r>
        <w:rPr>
          <w:rFonts w:ascii="Arial" w:hAnsi="Arial" w:cs="Arial"/>
          <w:lang w:val="en-US"/>
        </w:rPr>
        <w:t>exposed-structure c</w:t>
      </w:r>
      <w:r w:rsidR="007824AB" w:rsidRPr="00434666">
        <w:rPr>
          <w:rFonts w:ascii="Arial" w:hAnsi="Arial" w:cs="Arial"/>
          <w:lang w:val="en-US"/>
        </w:rPr>
        <w:t>arbon</w:t>
      </w:r>
      <w:r>
        <w:rPr>
          <w:rFonts w:ascii="Arial" w:hAnsi="Arial" w:cs="Arial"/>
          <w:lang w:val="en-US"/>
        </w:rPr>
        <w:t xml:space="preserve"> hood </w:t>
      </w:r>
      <w:r w:rsidR="00854509">
        <w:rPr>
          <w:rFonts w:ascii="Arial" w:hAnsi="Arial" w:cs="Arial"/>
          <w:lang w:val="en-US"/>
        </w:rPr>
        <w:t>piece</w:t>
      </w:r>
      <w:r w:rsidR="007824AB" w:rsidRPr="00434666">
        <w:rPr>
          <w:rFonts w:ascii="Arial" w:hAnsi="Arial" w:cs="Arial"/>
          <w:lang w:val="en-US"/>
        </w:rPr>
        <w:t>.</w:t>
      </w:r>
      <w:r w:rsidR="00F315C2" w:rsidRPr="00434666">
        <w:rPr>
          <w:rFonts w:ascii="Arial" w:hAnsi="Arial" w:cs="Arial"/>
          <w:lang w:val="en-US"/>
        </w:rPr>
        <w:t xml:space="preserve"> </w:t>
      </w:r>
    </w:p>
    <w:p w14:paraId="3B6F0A46" w14:textId="77777777" w:rsidR="0029476C" w:rsidRPr="00434666" w:rsidRDefault="0029476C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</w:p>
    <w:p w14:paraId="7D2A4753" w14:textId="68ED6C5A" w:rsidR="00164136" w:rsidRPr="00434666" w:rsidRDefault="008B6F1A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</w:t>
      </w:r>
      <w:r w:rsidR="0029476C" w:rsidRPr="00434666">
        <w:rPr>
          <w:rFonts w:ascii="Arial" w:hAnsi="Arial" w:cs="Arial"/>
          <w:lang w:val="en-US"/>
        </w:rPr>
        <w:t xml:space="preserve"> BRABUS WIDESTAR </w:t>
      </w:r>
      <w:r>
        <w:rPr>
          <w:rFonts w:ascii="Arial" w:hAnsi="Arial" w:cs="Arial"/>
          <w:lang w:val="en-US"/>
        </w:rPr>
        <w:t>f</w:t>
      </w:r>
      <w:r w:rsidR="0029476C" w:rsidRPr="00434666">
        <w:rPr>
          <w:rFonts w:ascii="Arial" w:hAnsi="Arial" w:cs="Arial"/>
          <w:lang w:val="en-US"/>
        </w:rPr>
        <w:t>ront</w:t>
      </w:r>
      <w:r>
        <w:rPr>
          <w:rFonts w:ascii="Arial" w:hAnsi="Arial" w:cs="Arial"/>
          <w:lang w:val="en-US"/>
        </w:rPr>
        <w:t xml:space="preserve"> creates the perfect transition to the </w:t>
      </w:r>
      <w:r w:rsidR="00F32EA2" w:rsidRPr="00434666">
        <w:rPr>
          <w:rFonts w:ascii="Arial" w:hAnsi="Arial" w:cs="Arial"/>
          <w:lang w:val="en-US"/>
        </w:rPr>
        <w:t xml:space="preserve">BRABUS </w:t>
      </w:r>
      <w:r>
        <w:rPr>
          <w:rFonts w:ascii="Arial" w:hAnsi="Arial" w:cs="Arial"/>
          <w:lang w:val="en-US"/>
        </w:rPr>
        <w:t>exposed-structure c</w:t>
      </w:r>
      <w:r w:rsidRPr="00434666">
        <w:rPr>
          <w:rFonts w:ascii="Arial" w:hAnsi="Arial" w:cs="Arial"/>
          <w:lang w:val="en-US"/>
        </w:rPr>
        <w:t>arbon</w:t>
      </w:r>
      <w:r>
        <w:rPr>
          <w:rFonts w:ascii="Arial" w:hAnsi="Arial" w:cs="Arial"/>
          <w:lang w:val="en-US"/>
        </w:rPr>
        <w:t xml:space="preserve"> front fenders, which provide space for the </w:t>
      </w:r>
      <w:r w:rsidR="00151E54" w:rsidRPr="00434666">
        <w:rPr>
          <w:rFonts w:ascii="Arial" w:hAnsi="Arial" w:cs="Arial"/>
          <w:lang w:val="en-US"/>
        </w:rPr>
        <w:t xml:space="preserve">BRABUS Monoblock M </w:t>
      </w:r>
      <w:r w:rsidR="00151E54">
        <w:rPr>
          <w:rFonts w:ascii="Arial" w:hAnsi="Arial" w:cs="Arial"/>
          <w:lang w:val="en-US"/>
        </w:rPr>
        <w:t>“</w:t>
      </w:r>
      <w:r w:rsidR="00151E54" w:rsidRPr="00434666">
        <w:rPr>
          <w:rFonts w:ascii="Arial" w:hAnsi="Arial" w:cs="Arial"/>
          <w:lang w:val="en-US"/>
        </w:rPr>
        <w:t>PLATINUM EDITION</w:t>
      </w:r>
      <w:r w:rsidR="00151E54">
        <w:rPr>
          <w:rFonts w:ascii="Arial" w:hAnsi="Arial" w:cs="Arial"/>
          <w:lang w:val="en-US"/>
        </w:rPr>
        <w:t xml:space="preserve">” wheels of size 10Jx24, which were custom-developed for this SUV. They carry tires of </w:t>
      </w:r>
      <w:r w:rsidR="00A91B99">
        <w:rPr>
          <w:rFonts w:ascii="Arial" w:hAnsi="Arial" w:cs="Arial"/>
          <w:lang w:val="en-US"/>
        </w:rPr>
        <w:t xml:space="preserve">size </w:t>
      </w:r>
      <w:r w:rsidR="004912B1" w:rsidRPr="00434666">
        <w:rPr>
          <w:rFonts w:ascii="Arial" w:hAnsi="Arial" w:cs="Arial"/>
          <w:lang w:val="en-US"/>
        </w:rPr>
        <w:t xml:space="preserve">295/30 </w:t>
      </w:r>
      <w:r w:rsidR="00CC1DDF" w:rsidRPr="00434666">
        <w:rPr>
          <w:rFonts w:ascii="Arial" w:hAnsi="Arial" w:cs="Arial"/>
          <w:lang w:val="en-US"/>
        </w:rPr>
        <w:t>Z</w:t>
      </w:r>
      <w:r w:rsidR="004912B1" w:rsidRPr="00434666">
        <w:rPr>
          <w:rFonts w:ascii="Arial" w:hAnsi="Arial" w:cs="Arial"/>
          <w:lang w:val="en-US"/>
        </w:rPr>
        <w:t>R 24</w:t>
      </w:r>
      <w:r w:rsidR="0029476C" w:rsidRPr="00434666">
        <w:rPr>
          <w:rFonts w:ascii="Arial" w:hAnsi="Arial" w:cs="Arial"/>
          <w:lang w:val="en-US"/>
        </w:rPr>
        <w:t>.</w:t>
      </w:r>
      <w:r w:rsidR="00F315C2" w:rsidRPr="00434666">
        <w:rPr>
          <w:rFonts w:ascii="Arial" w:hAnsi="Arial" w:cs="Arial"/>
          <w:lang w:val="en-US"/>
        </w:rPr>
        <w:t xml:space="preserve"> </w:t>
      </w:r>
      <w:r w:rsidR="00151E54">
        <w:rPr>
          <w:rFonts w:ascii="Arial" w:hAnsi="Arial" w:cs="Arial"/>
          <w:lang w:val="en-US"/>
        </w:rPr>
        <w:t xml:space="preserve">To fashion an aerodynamic transition to the WIDESTAR quarter panels, the BRABUS designers developed the </w:t>
      </w:r>
      <w:r w:rsidR="0029476C" w:rsidRPr="00434666">
        <w:rPr>
          <w:rFonts w:ascii="Arial" w:hAnsi="Arial" w:cs="Arial"/>
          <w:lang w:val="en-US"/>
        </w:rPr>
        <w:t xml:space="preserve">BRABUS </w:t>
      </w:r>
      <w:r w:rsidR="00151E54">
        <w:rPr>
          <w:rFonts w:ascii="Arial" w:hAnsi="Arial" w:cs="Arial"/>
          <w:lang w:val="en-US"/>
        </w:rPr>
        <w:t>exposed-structure c</w:t>
      </w:r>
      <w:r w:rsidR="00151E54" w:rsidRPr="00434666">
        <w:rPr>
          <w:rFonts w:ascii="Arial" w:hAnsi="Arial" w:cs="Arial"/>
          <w:lang w:val="en-US"/>
        </w:rPr>
        <w:t>arbon</w:t>
      </w:r>
      <w:r w:rsidR="00151E54">
        <w:rPr>
          <w:rFonts w:ascii="Arial" w:hAnsi="Arial" w:cs="Arial"/>
          <w:lang w:val="en-US"/>
        </w:rPr>
        <w:t xml:space="preserve"> panels for the four doors</w:t>
      </w:r>
      <w:r w:rsidR="0029476C" w:rsidRPr="00434666">
        <w:rPr>
          <w:rFonts w:ascii="Arial" w:hAnsi="Arial" w:cs="Arial"/>
          <w:lang w:val="en-US"/>
        </w:rPr>
        <w:t>.</w:t>
      </w:r>
    </w:p>
    <w:p w14:paraId="3004FED6" w14:textId="77777777" w:rsidR="00164136" w:rsidRPr="00434666" w:rsidRDefault="00164136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</w:p>
    <w:p w14:paraId="0351C626" w14:textId="776296F4" w:rsidR="0029476C" w:rsidRPr="00434666" w:rsidRDefault="00281997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striking, 12-inch-wide disc rims on the rear axle, likewise produced using state-of-the-art forging and </w:t>
      </w:r>
      <w:r w:rsidR="0029476C" w:rsidRPr="00434666">
        <w:rPr>
          <w:rFonts w:ascii="Arial" w:hAnsi="Arial" w:cs="Arial"/>
          <w:lang w:val="en-US"/>
        </w:rPr>
        <w:t>CNC</w:t>
      </w:r>
      <w:r>
        <w:rPr>
          <w:rFonts w:ascii="Arial" w:hAnsi="Arial" w:cs="Arial"/>
          <w:lang w:val="en-US"/>
        </w:rPr>
        <w:t xml:space="preserve"> t</w:t>
      </w:r>
      <w:r w:rsidR="0029476C" w:rsidRPr="00434666">
        <w:rPr>
          <w:rFonts w:ascii="Arial" w:hAnsi="Arial" w:cs="Arial"/>
          <w:lang w:val="en-US"/>
        </w:rPr>
        <w:t>echnolog</w:t>
      </w:r>
      <w:r>
        <w:rPr>
          <w:rFonts w:ascii="Arial" w:hAnsi="Arial" w:cs="Arial"/>
          <w:lang w:val="en-US"/>
        </w:rPr>
        <w:t xml:space="preserve">y, are fitted with high-performance tires of size </w:t>
      </w:r>
      <w:r w:rsidR="00D80070" w:rsidRPr="00434666">
        <w:rPr>
          <w:rFonts w:ascii="Arial" w:hAnsi="Arial" w:cs="Arial"/>
          <w:lang w:val="en-US"/>
        </w:rPr>
        <w:t>355/</w:t>
      </w:r>
      <w:r w:rsidR="0002781B" w:rsidRPr="00434666">
        <w:rPr>
          <w:rFonts w:ascii="Arial" w:hAnsi="Arial" w:cs="Arial"/>
          <w:lang w:val="en-US"/>
        </w:rPr>
        <w:t>2</w:t>
      </w:r>
      <w:r w:rsidR="00D80070" w:rsidRPr="00434666">
        <w:rPr>
          <w:rFonts w:ascii="Arial" w:hAnsi="Arial" w:cs="Arial"/>
          <w:lang w:val="en-US"/>
        </w:rPr>
        <w:t xml:space="preserve">5 </w:t>
      </w:r>
      <w:r w:rsidR="00CC1DDF" w:rsidRPr="00434666">
        <w:rPr>
          <w:rFonts w:ascii="Arial" w:hAnsi="Arial" w:cs="Arial"/>
          <w:lang w:val="en-US"/>
        </w:rPr>
        <w:t>Z</w:t>
      </w:r>
      <w:r w:rsidR="00D80070" w:rsidRPr="00434666">
        <w:rPr>
          <w:rFonts w:ascii="Arial" w:hAnsi="Arial" w:cs="Arial"/>
          <w:lang w:val="en-US"/>
        </w:rPr>
        <w:t xml:space="preserve">R 24. </w:t>
      </w:r>
      <w:r>
        <w:rPr>
          <w:rFonts w:ascii="Arial" w:hAnsi="Arial" w:cs="Arial"/>
          <w:lang w:val="en-US"/>
        </w:rPr>
        <w:t xml:space="preserve">The tires are supplied by </w:t>
      </w:r>
      <w:r w:rsidR="00AE148C" w:rsidRPr="00434666">
        <w:rPr>
          <w:rFonts w:ascii="Arial" w:hAnsi="Arial" w:cs="Arial"/>
          <w:lang w:val="en-US"/>
        </w:rPr>
        <w:t xml:space="preserve">BRABUS </w:t>
      </w:r>
      <w:r>
        <w:rPr>
          <w:rFonts w:ascii="Arial" w:hAnsi="Arial" w:cs="Arial"/>
          <w:lang w:val="en-US"/>
        </w:rPr>
        <w:t>t</w:t>
      </w:r>
      <w:r w:rsidR="00AE148C" w:rsidRPr="00434666">
        <w:rPr>
          <w:rFonts w:ascii="Arial" w:hAnsi="Arial" w:cs="Arial"/>
          <w:lang w:val="en-US"/>
        </w:rPr>
        <w:t>echnolog</w:t>
      </w:r>
      <w:r>
        <w:rPr>
          <w:rFonts w:ascii="Arial" w:hAnsi="Arial" w:cs="Arial"/>
          <w:lang w:val="en-US"/>
        </w:rPr>
        <w:t xml:space="preserve">y </w:t>
      </w:r>
      <w:r w:rsidR="00AE148C" w:rsidRPr="00434666">
        <w:rPr>
          <w:rFonts w:ascii="Arial" w:hAnsi="Arial" w:cs="Arial"/>
          <w:lang w:val="en-US"/>
        </w:rPr>
        <w:t>partner</w:t>
      </w:r>
      <w:r>
        <w:rPr>
          <w:rFonts w:ascii="Arial" w:hAnsi="Arial" w:cs="Arial"/>
          <w:lang w:val="en-US"/>
        </w:rPr>
        <w:t>s</w:t>
      </w:r>
      <w:r w:rsidR="00AE148C" w:rsidRPr="00434666">
        <w:rPr>
          <w:rFonts w:ascii="Arial" w:hAnsi="Arial" w:cs="Arial"/>
          <w:lang w:val="en-US"/>
        </w:rPr>
        <w:t xml:space="preserve"> </w:t>
      </w:r>
      <w:r w:rsidR="004912B1" w:rsidRPr="00434666">
        <w:rPr>
          <w:rFonts w:ascii="Arial" w:hAnsi="Arial" w:cs="Arial"/>
          <w:lang w:val="en-US"/>
        </w:rPr>
        <w:t>Continental, Hankook or Yokohama.</w:t>
      </w:r>
      <w:r w:rsidR="00837A59" w:rsidRPr="0043466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The</w:t>
      </w:r>
      <w:r w:rsidR="00775BB1" w:rsidRPr="00434666">
        <w:rPr>
          <w:rFonts w:ascii="Arial" w:hAnsi="Arial" w:cs="Arial"/>
          <w:lang w:val="en-US"/>
        </w:rPr>
        <w:t xml:space="preserve"> BRABUS </w:t>
      </w:r>
      <w:proofErr w:type="spellStart"/>
      <w:r w:rsidR="00775BB1" w:rsidRPr="00434666">
        <w:rPr>
          <w:rFonts w:ascii="Arial" w:hAnsi="Arial" w:cs="Arial"/>
          <w:lang w:val="en-US"/>
        </w:rPr>
        <w:t>SportXtra</w:t>
      </w:r>
      <w:proofErr w:type="spellEnd"/>
      <w:r w:rsidR="00775BB1" w:rsidRPr="0043466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m</w:t>
      </w:r>
      <w:r w:rsidR="00775BB1" w:rsidRPr="00434666">
        <w:rPr>
          <w:rFonts w:ascii="Arial" w:hAnsi="Arial" w:cs="Arial"/>
          <w:lang w:val="en-US"/>
        </w:rPr>
        <w:t>odul</w:t>
      </w:r>
      <w:r>
        <w:rPr>
          <w:rFonts w:ascii="Arial" w:hAnsi="Arial" w:cs="Arial"/>
          <w:lang w:val="en-US"/>
        </w:rPr>
        <w:t xml:space="preserve">e lowers the ride height of the </w:t>
      </w:r>
      <w:r w:rsidR="00775BB1" w:rsidRPr="00434666">
        <w:rPr>
          <w:rFonts w:ascii="Arial" w:hAnsi="Arial" w:cs="Arial"/>
          <w:lang w:val="en-US"/>
        </w:rPr>
        <w:t xml:space="preserve">SUV </w:t>
      </w:r>
      <w:r>
        <w:rPr>
          <w:rFonts w:ascii="Arial" w:hAnsi="Arial" w:cs="Arial"/>
          <w:lang w:val="en-US"/>
        </w:rPr>
        <w:t xml:space="preserve">by about </w:t>
      </w:r>
      <w:r w:rsidR="00775BB1" w:rsidRPr="00434666">
        <w:rPr>
          <w:rFonts w:ascii="Arial" w:hAnsi="Arial" w:cs="Arial"/>
          <w:lang w:val="en-US"/>
        </w:rPr>
        <w:t xml:space="preserve">25 </w:t>
      </w:r>
      <w:r>
        <w:rPr>
          <w:rFonts w:ascii="Arial" w:hAnsi="Arial" w:cs="Arial"/>
          <w:lang w:val="en-US"/>
        </w:rPr>
        <w:t>m</w:t>
      </w:r>
      <w:r w:rsidR="00775BB1" w:rsidRPr="00434666">
        <w:rPr>
          <w:rFonts w:ascii="Arial" w:hAnsi="Arial" w:cs="Arial"/>
          <w:lang w:val="en-US"/>
        </w:rPr>
        <w:t>illimeter</w:t>
      </w:r>
      <w:r>
        <w:rPr>
          <w:rFonts w:ascii="Arial" w:hAnsi="Arial" w:cs="Arial"/>
          <w:lang w:val="en-US"/>
        </w:rPr>
        <w:t>s (1 in)</w:t>
      </w:r>
      <w:r w:rsidR="00775BB1" w:rsidRPr="00434666">
        <w:rPr>
          <w:rFonts w:ascii="Arial" w:hAnsi="Arial" w:cs="Arial"/>
          <w:lang w:val="en-US"/>
        </w:rPr>
        <w:t>.</w:t>
      </w:r>
    </w:p>
    <w:p w14:paraId="525BB294" w14:textId="77777777" w:rsidR="00267D44" w:rsidRPr="00434666" w:rsidRDefault="00267D44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</w:p>
    <w:p w14:paraId="3DD06D44" w14:textId="6D8EF8BC" w:rsidR="003D1B3F" w:rsidRPr="00434666" w:rsidRDefault="00136168" w:rsidP="003D1B3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</w:t>
      </w:r>
      <w:r w:rsidR="003D1B3F" w:rsidRPr="00434666">
        <w:rPr>
          <w:rFonts w:ascii="Arial" w:hAnsi="Arial" w:cs="Arial"/>
          <w:lang w:val="en-US"/>
        </w:rPr>
        <w:t>extravagant</w:t>
      </w:r>
      <w:r>
        <w:rPr>
          <w:rFonts w:ascii="Arial" w:hAnsi="Arial" w:cs="Arial"/>
          <w:lang w:val="en-US"/>
        </w:rPr>
        <w:t xml:space="preserve"> appearance of the</w:t>
      </w:r>
      <w:r w:rsidR="003D1B3F" w:rsidRPr="00434666">
        <w:rPr>
          <w:rFonts w:ascii="Arial" w:hAnsi="Arial" w:cs="Arial"/>
          <w:lang w:val="en-US"/>
        </w:rPr>
        <w:t xml:space="preserve"> BRABUS </w:t>
      </w:r>
      <w:r w:rsidR="003D1B3F" w:rsidRPr="00434666">
        <w:rPr>
          <w:rFonts w:ascii="Arial" w:hAnsi="Arial" w:cs="Arial"/>
          <w:color w:val="FF0000"/>
          <w:lang w:val="en-US"/>
        </w:rPr>
        <w:t>700</w:t>
      </w:r>
      <w:r w:rsidR="003D1B3F" w:rsidRPr="00434666">
        <w:rPr>
          <w:rFonts w:ascii="Arial" w:hAnsi="Arial" w:cs="Arial"/>
          <w:lang w:val="en-US"/>
        </w:rPr>
        <w:t xml:space="preserve"> BLUE SKY </w:t>
      </w:r>
      <w:r>
        <w:rPr>
          <w:rFonts w:ascii="Arial" w:hAnsi="Arial" w:cs="Arial"/>
          <w:lang w:val="en-US"/>
        </w:rPr>
        <w:t xml:space="preserve">is completed by the rear end in </w:t>
      </w:r>
      <w:r w:rsidR="00F35D3B" w:rsidRPr="00434666">
        <w:rPr>
          <w:rFonts w:ascii="Arial" w:hAnsi="Arial" w:cs="Arial"/>
          <w:lang w:val="en-US"/>
        </w:rPr>
        <w:t xml:space="preserve">BRABUS </w:t>
      </w:r>
      <w:r>
        <w:rPr>
          <w:rFonts w:ascii="Arial" w:hAnsi="Arial" w:cs="Arial"/>
          <w:lang w:val="en-US"/>
        </w:rPr>
        <w:t>d</w:t>
      </w:r>
      <w:r w:rsidR="00F35D3B" w:rsidRPr="00434666">
        <w:rPr>
          <w:rFonts w:ascii="Arial" w:hAnsi="Arial" w:cs="Arial"/>
          <w:lang w:val="en-US"/>
        </w:rPr>
        <w:t xml:space="preserve">esign, </w:t>
      </w:r>
      <w:r>
        <w:rPr>
          <w:rFonts w:ascii="Arial" w:hAnsi="Arial" w:cs="Arial"/>
          <w:lang w:val="en-US"/>
        </w:rPr>
        <w:t>which is characterized by further exposed-structure c</w:t>
      </w:r>
      <w:r w:rsidRPr="00434666">
        <w:rPr>
          <w:rFonts w:ascii="Arial" w:hAnsi="Arial" w:cs="Arial"/>
          <w:lang w:val="en-US"/>
        </w:rPr>
        <w:t>arbon</w:t>
      </w:r>
      <w:r>
        <w:rPr>
          <w:rFonts w:ascii="Arial" w:hAnsi="Arial" w:cs="Arial"/>
          <w:lang w:val="en-US"/>
        </w:rPr>
        <w:t xml:space="preserve"> h</w:t>
      </w:r>
      <w:r w:rsidR="003D1B3F" w:rsidRPr="00434666">
        <w:rPr>
          <w:rFonts w:ascii="Arial" w:hAnsi="Arial" w:cs="Arial"/>
          <w:lang w:val="en-US"/>
        </w:rPr>
        <w:t xml:space="preserve">ighlights </w:t>
      </w:r>
      <w:r>
        <w:rPr>
          <w:rFonts w:ascii="Arial" w:hAnsi="Arial" w:cs="Arial"/>
          <w:lang w:val="en-US"/>
        </w:rPr>
        <w:t xml:space="preserve">such as the </w:t>
      </w:r>
      <w:r w:rsidR="003D1B3F" w:rsidRPr="00434666">
        <w:rPr>
          <w:rFonts w:ascii="Arial" w:hAnsi="Arial" w:cs="Arial"/>
          <w:lang w:val="en-US"/>
        </w:rPr>
        <w:t xml:space="preserve">BRABUS </w:t>
      </w:r>
      <w:r>
        <w:rPr>
          <w:rFonts w:ascii="Arial" w:hAnsi="Arial" w:cs="Arial"/>
          <w:lang w:val="en-US"/>
        </w:rPr>
        <w:t xml:space="preserve">rear </w:t>
      </w:r>
      <w:r w:rsidR="003D1B3F" w:rsidRPr="00434666">
        <w:rPr>
          <w:rFonts w:ascii="Arial" w:hAnsi="Arial" w:cs="Arial"/>
          <w:lang w:val="en-US"/>
        </w:rPr>
        <w:t xml:space="preserve">spoiler </w:t>
      </w:r>
      <w:r>
        <w:rPr>
          <w:rFonts w:ascii="Arial" w:hAnsi="Arial" w:cs="Arial"/>
          <w:lang w:val="en-US"/>
        </w:rPr>
        <w:t>a</w:t>
      </w:r>
      <w:r w:rsidR="00F35D3B" w:rsidRPr="00434666">
        <w:rPr>
          <w:rFonts w:ascii="Arial" w:hAnsi="Arial" w:cs="Arial"/>
          <w:lang w:val="en-US"/>
        </w:rPr>
        <w:t xml:space="preserve">nd </w:t>
      </w:r>
      <w:r>
        <w:rPr>
          <w:rFonts w:ascii="Arial" w:hAnsi="Arial" w:cs="Arial"/>
          <w:lang w:val="en-US"/>
        </w:rPr>
        <w:t>the</w:t>
      </w:r>
      <w:r w:rsidR="003D1B3F" w:rsidRPr="00434666">
        <w:rPr>
          <w:rFonts w:ascii="Arial" w:hAnsi="Arial" w:cs="Arial"/>
          <w:lang w:val="en-US"/>
        </w:rPr>
        <w:t xml:space="preserve"> BRABUS </w:t>
      </w:r>
      <w:r>
        <w:rPr>
          <w:rFonts w:ascii="Arial" w:hAnsi="Arial" w:cs="Arial"/>
          <w:lang w:val="en-US"/>
        </w:rPr>
        <w:t>rear fascia</w:t>
      </w:r>
      <w:r w:rsidR="003D1B3F" w:rsidRPr="00434666">
        <w:rPr>
          <w:rFonts w:ascii="Arial" w:hAnsi="Arial" w:cs="Arial"/>
          <w:lang w:val="en-US"/>
        </w:rPr>
        <w:t xml:space="preserve">. </w:t>
      </w:r>
      <w:r>
        <w:rPr>
          <w:rFonts w:ascii="Arial" w:hAnsi="Arial" w:cs="Arial"/>
          <w:lang w:val="en-US"/>
        </w:rPr>
        <w:t xml:space="preserve">It </w:t>
      </w:r>
      <w:r w:rsidR="005A1FF0">
        <w:rPr>
          <w:rFonts w:ascii="Arial" w:hAnsi="Arial" w:cs="Arial"/>
          <w:lang w:val="en-US"/>
        </w:rPr>
        <w:t xml:space="preserve">impresses with </w:t>
      </w:r>
      <w:r w:rsidR="00A91B99">
        <w:rPr>
          <w:rFonts w:ascii="Arial" w:hAnsi="Arial" w:cs="Arial"/>
          <w:lang w:val="en-US"/>
        </w:rPr>
        <w:t>its</w:t>
      </w:r>
      <w:r w:rsidR="005A1FF0">
        <w:rPr>
          <w:rFonts w:ascii="Arial" w:hAnsi="Arial" w:cs="Arial"/>
          <w:lang w:val="en-US"/>
        </w:rPr>
        <w:t xml:space="preserve"> integra</w:t>
      </w:r>
      <w:r w:rsidR="00A91B99">
        <w:rPr>
          <w:rFonts w:ascii="Arial" w:hAnsi="Arial" w:cs="Arial"/>
          <w:lang w:val="en-US"/>
        </w:rPr>
        <w:t>l</w:t>
      </w:r>
      <w:r w:rsidR="005A1FF0">
        <w:rPr>
          <w:rFonts w:ascii="Arial" w:hAnsi="Arial" w:cs="Arial"/>
          <w:lang w:val="en-US"/>
        </w:rPr>
        <w:t xml:space="preserve"> diffuser and perfectly </w:t>
      </w:r>
      <w:r w:rsidR="00A91B99">
        <w:rPr>
          <w:rFonts w:ascii="Arial" w:hAnsi="Arial" w:cs="Arial"/>
          <w:lang w:val="en-US"/>
        </w:rPr>
        <w:t xml:space="preserve">incorporates </w:t>
      </w:r>
      <w:r w:rsidR="005A1FF0">
        <w:rPr>
          <w:rFonts w:ascii="Arial" w:hAnsi="Arial" w:cs="Arial"/>
          <w:lang w:val="en-US"/>
        </w:rPr>
        <w:t xml:space="preserve">the two black tailpipes of the </w:t>
      </w:r>
      <w:r w:rsidR="005A1FF0" w:rsidRPr="00434666">
        <w:rPr>
          <w:rFonts w:ascii="Arial" w:hAnsi="Arial" w:cs="Arial"/>
          <w:lang w:val="en-US"/>
        </w:rPr>
        <w:t>BRABUS</w:t>
      </w:r>
      <w:r w:rsidR="005A1FF0">
        <w:rPr>
          <w:rFonts w:ascii="Arial" w:hAnsi="Arial" w:cs="Arial"/>
          <w:lang w:val="en-US"/>
        </w:rPr>
        <w:t xml:space="preserve"> stainless sports exhaust system to boot. </w:t>
      </w:r>
      <w:r w:rsidR="00A91B99">
        <w:rPr>
          <w:rFonts w:ascii="Arial" w:hAnsi="Arial" w:cs="Arial"/>
          <w:lang w:val="en-US"/>
        </w:rPr>
        <w:t>The exhaust is fitted with</w:t>
      </w:r>
      <w:r w:rsidR="005A1FF0">
        <w:rPr>
          <w:rFonts w:ascii="Arial" w:hAnsi="Arial" w:cs="Arial"/>
          <w:lang w:val="en-US"/>
        </w:rPr>
        <w:t xml:space="preserve"> </w:t>
      </w:r>
      <w:r w:rsidR="003D1B3F" w:rsidRPr="00434666">
        <w:rPr>
          <w:rFonts w:ascii="Arial" w:hAnsi="Arial" w:cs="Arial"/>
          <w:lang w:val="en-US"/>
        </w:rPr>
        <w:t>ele</w:t>
      </w:r>
      <w:r w:rsidR="005A1FF0">
        <w:rPr>
          <w:rFonts w:ascii="Arial" w:hAnsi="Arial" w:cs="Arial"/>
          <w:lang w:val="en-US"/>
        </w:rPr>
        <w:t>c</w:t>
      </w:r>
      <w:r w:rsidR="003D1B3F" w:rsidRPr="00434666">
        <w:rPr>
          <w:rFonts w:ascii="Arial" w:hAnsi="Arial" w:cs="Arial"/>
          <w:lang w:val="en-US"/>
        </w:rPr>
        <w:t>tronic</w:t>
      </w:r>
      <w:r w:rsidR="005A1FF0">
        <w:rPr>
          <w:rFonts w:ascii="Arial" w:hAnsi="Arial" w:cs="Arial"/>
          <w:lang w:val="en-US"/>
        </w:rPr>
        <w:t>ally controlled butterfly valves and thus offers active s</w:t>
      </w:r>
      <w:r w:rsidR="003D1B3F" w:rsidRPr="00434666">
        <w:rPr>
          <w:rFonts w:ascii="Arial" w:hAnsi="Arial" w:cs="Arial"/>
          <w:lang w:val="en-US"/>
        </w:rPr>
        <w:t>ound</w:t>
      </w:r>
      <w:r w:rsidR="005A1FF0">
        <w:rPr>
          <w:rFonts w:ascii="Arial" w:hAnsi="Arial" w:cs="Arial"/>
          <w:lang w:val="en-US"/>
        </w:rPr>
        <w:t xml:space="preserve"> </w:t>
      </w:r>
      <w:r w:rsidR="003D1B3F" w:rsidRPr="00434666">
        <w:rPr>
          <w:rFonts w:ascii="Arial" w:hAnsi="Arial" w:cs="Arial"/>
          <w:lang w:val="en-US"/>
        </w:rPr>
        <w:t>management</w:t>
      </w:r>
      <w:r w:rsidR="005A1FF0">
        <w:rPr>
          <w:rFonts w:ascii="Arial" w:hAnsi="Arial" w:cs="Arial"/>
          <w:lang w:val="en-US"/>
        </w:rPr>
        <w:t xml:space="preserve"> with a choice between the subtle “</w:t>
      </w:r>
      <w:r w:rsidR="003D1B3F" w:rsidRPr="00434666">
        <w:rPr>
          <w:rFonts w:ascii="Arial" w:hAnsi="Arial" w:cs="Arial"/>
          <w:lang w:val="en-US"/>
        </w:rPr>
        <w:t>Coming Home</w:t>
      </w:r>
      <w:r w:rsidR="005A1FF0">
        <w:rPr>
          <w:rFonts w:ascii="Arial" w:hAnsi="Arial" w:cs="Arial"/>
          <w:lang w:val="en-US"/>
        </w:rPr>
        <w:t xml:space="preserve">” mode and a decidedly powerful </w:t>
      </w:r>
      <w:r w:rsidR="003D1B3F" w:rsidRPr="00434666">
        <w:rPr>
          <w:rFonts w:ascii="Arial" w:hAnsi="Arial" w:cs="Arial"/>
          <w:lang w:val="en-US"/>
        </w:rPr>
        <w:t>V12</w:t>
      </w:r>
      <w:r w:rsidR="005A1FF0">
        <w:rPr>
          <w:rFonts w:ascii="Arial" w:hAnsi="Arial" w:cs="Arial"/>
          <w:lang w:val="en-US"/>
        </w:rPr>
        <w:t xml:space="preserve"> exhaust note</w:t>
      </w:r>
      <w:r w:rsidR="003D1B3F" w:rsidRPr="00434666">
        <w:rPr>
          <w:rFonts w:ascii="Arial" w:hAnsi="Arial" w:cs="Arial"/>
          <w:lang w:val="en-US"/>
        </w:rPr>
        <w:t>.</w:t>
      </w:r>
    </w:p>
    <w:p w14:paraId="56EB3AFA" w14:textId="77777777" w:rsidR="00267D44" w:rsidRPr="00434666" w:rsidRDefault="00267D44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</w:p>
    <w:p w14:paraId="5838BE9C" w14:textId="458BB4AD" w:rsidR="00BB246A" w:rsidRPr="00434666" w:rsidRDefault="005306FA" w:rsidP="00BB246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lang w:val="en-US"/>
        </w:rPr>
      </w:pPr>
      <w:r>
        <w:rPr>
          <w:rFonts w:ascii="Arial" w:eastAsia="MS Mincho" w:hAnsi="Arial" w:cs="Arial"/>
          <w:bCs/>
          <w:lang w:val="en-US"/>
        </w:rPr>
        <w:t xml:space="preserve">This exhaust </w:t>
      </w:r>
      <w:r w:rsidR="009D6AF2" w:rsidRPr="00434666">
        <w:rPr>
          <w:rFonts w:ascii="Arial" w:eastAsia="MS Mincho" w:hAnsi="Arial" w:cs="Arial"/>
          <w:bCs/>
          <w:lang w:val="en-US"/>
        </w:rPr>
        <w:t>system</w:t>
      </w:r>
      <w:r w:rsidR="00BB246A" w:rsidRPr="00434666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>also contributes to the performance optimization</w:t>
      </w:r>
      <w:r w:rsidR="00BB246A" w:rsidRPr="00434666">
        <w:rPr>
          <w:rFonts w:ascii="Arial" w:eastAsia="MS Mincho" w:hAnsi="Arial" w:cs="Arial"/>
          <w:bCs/>
          <w:lang w:val="en-US"/>
        </w:rPr>
        <w:t xml:space="preserve"> </w:t>
      </w:r>
      <w:r>
        <w:rPr>
          <w:rFonts w:ascii="Arial" w:eastAsia="MS Mincho" w:hAnsi="Arial" w:cs="Arial"/>
          <w:bCs/>
          <w:lang w:val="en-US"/>
        </w:rPr>
        <w:t>a</w:t>
      </w:r>
      <w:r w:rsidR="00BB246A" w:rsidRPr="00434666">
        <w:rPr>
          <w:rFonts w:ascii="Arial" w:eastAsia="MS Mincho" w:hAnsi="Arial" w:cs="Arial"/>
          <w:bCs/>
          <w:lang w:val="en-US"/>
        </w:rPr>
        <w:t>nd</w:t>
      </w:r>
      <w:r>
        <w:rPr>
          <w:rFonts w:ascii="Arial" w:eastAsia="MS Mincho" w:hAnsi="Arial" w:cs="Arial"/>
          <w:bCs/>
          <w:lang w:val="en-US"/>
        </w:rPr>
        <w:t xml:space="preserve"> thus augments the </w:t>
      </w:r>
      <w:r w:rsidR="00BB246A" w:rsidRPr="00434666">
        <w:rPr>
          <w:rFonts w:ascii="Arial" w:eastAsia="MS Mincho" w:hAnsi="Arial" w:cs="Arial"/>
          <w:bCs/>
          <w:lang w:val="en-US"/>
        </w:rPr>
        <w:t xml:space="preserve">BRABUS </w:t>
      </w:r>
      <w:r w:rsidR="00BB246A" w:rsidRPr="00434666">
        <w:rPr>
          <w:rFonts w:ascii="Arial" w:hAnsi="Arial" w:cs="Arial"/>
          <w:bCs/>
          <w:color w:val="FF0000"/>
          <w:lang w:val="en-US"/>
        </w:rPr>
        <w:t xml:space="preserve">700 </w:t>
      </w:r>
      <w:r w:rsidRPr="005306FA">
        <w:rPr>
          <w:rFonts w:ascii="Arial" w:hAnsi="Arial" w:cs="Arial"/>
          <w:bCs/>
          <w:color w:val="000000" w:themeColor="text1"/>
          <w:lang w:val="en-US"/>
        </w:rPr>
        <w:t>12-cylinder, twin-turbo engine</w:t>
      </w:r>
      <w:r>
        <w:rPr>
          <w:rFonts w:ascii="Arial" w:hAnsi="Arial" w:cs="Arial"/>
          <w:bCs/>
          <w:color w:val="000000" w:themeColor="text1"/>
          <w:lang w:val="en-US"/>
        </w:rPr>
        <w:t xml:space="preserve"> with a displacement of </w:t>
      </w:r>
      <w:r w:rsidR="0062454C" w:rsidRPr="00434666">
        <w:rPr>
          <w:rFonts w:ascii="Arial" w:hAnsi="Arial" w:cs="Arial"/>
          <w:bCs/>
          <w:lang w:val="en-US"/>
        </w:rPr>
        <w:t>6</w:t>
      </w:r>
      <w:r>
        <w:rPr>
          <w:rFonts w:ascii="Arial" w:hAnsi="Arial" w:cs="Arial"/>
          <w:bCs/>
          <w:lang w:val="en-US"/>
        </w:rPr>
        <w:t>.</w:t>
      </w:r>
      <w:r w:rsidR="0062454C" w:rsidRPr="00434666">
        <w:rPr>
          <w:rFonts w:ascii="Arial" w:hAnsi="Arial" w:cs="Arial"/>
          <w:bCs/>
          <w:lang w:val="en-US"/>
        </w:rPr>
        <w:t xml:space="preserve">75 </w:t>
      </w:r>
      <w:r>
        <w:rPr>
          <w:rFonts w:ascii="Arial" w:hAnsi="Arial" w:cs="Arial"/>
          <w:bCs/>
          <w:lang w:val="en-US"/>
        </w:rPr>
        <w:t>l</w:t>
      </w:r>
      <w:r w:rsidR="0062454C" w:rsidRPr="00434666">
        <w:rPr>
          <w:rFonts w:ascii="Arial" w:hAnsi="Arial" w:cs="Arial"/>
          <w:bCs/>
          <w:lang w:val="en-US"/>
        </w:rPr>
        <w:t>iter</w:t>
      </w:r>
      <w:r>
        <w:rPr>
          <w:rFonts w:ascii="Arial" w:hAnsi="Arial" w:cs="Arial"/>
          <w:bCs/>
          <w:lang w:val="en-US"/>
        </w:rPr>
        <w:t>s</w:t>
      </w:r>
      <w:r w:rsidR="004B159C" w:rsidRPr="00434666">
        <w:rPr>
          <w:rFonts w:ascii="Arial" w:hAnsi="Arial"/>
          <w:bCs/>
          <w:lang w:val="en-US"/>
        </w:rPr>
        <w:t>.</w:t>
      </w:r>
      <w:r w:rsidR="001C70D4" w:rsidRPr="00434666">
        <w:rPr>
          <w:rFonts w:ascii="Arial" w:hAnsi="Arial"/>
          <w:bCs/>
          <w:lang w:val="en-US"/>
        </w:rPr>
        <w:t xml:space="preserve"> </w:t>
      </w:r>
      <w:r>
        <w:rPr>
          <w:rFonts w:ascii="Arial" w:hAnsi="Arial"/>
          <w:bCs/>
          <w:lang w:val="en-US"/>
        </w:rPr>
        <w:t xml:space="preserve">In this configuration, the driver commands a peak power of </w:t>
      </w:r>
      <w:r w:rsidR="00BB246A" w:rsidRPr="00434666">
        <w:rPr>
          <w:rFonts w:ascii="Arial" w:hAnsi="Arial"/>
          <w:bCs/>
          <w:lang w:val="en-US"/>
        </w:rPr>
        <w:t>5</w:t>
      </w:r>
      <w:r w:rsidR="0062454C" w:rsidRPr="00434666">
        <w:rPr>
          <w:rFonts w:ascii="Arial" w:hAnsi="Arial"/>
          <w:bCs/>
          <w:lang w:val="en-US"/>
        </w:rPr>
        <w:t>15</w:t>
      </w:r>
      <w:r w:rsidR="00BB246A" w:rsidRPr="00434666">
        <w:rPr>
          <w:rFonts w:ascii="Arial" w:hAnsi="Arial"/>
          <w:bCs/>
          <w:lang w:val="en-US"/>
        </w:rPr>
        <w:t xml:space="preserve"> kW / </w:t>
      </w:r>
      <w:r w:rsidR="0062454C" w:rsidRPr="00434666">
        <w:rPr>
          <w:rFonts w:ascii="Arial" w:hAnsi="Arial"/>
          <w:bCs/>
          <w:lang w:val="en-US"/>
        </w:rPr>
        <w:t>700</w:t>
      </w:r>
      <w:r w:rsidR="00BB246A" w:rsidRPr="00434666">
        <w:rPr>
          <w:rFonts w:ascii="Arial" w:hAnsi="Arial"/>
          <w:bCs/>
          <w:lang w:val="en-US"/>
        </w:rPr>
        <w:t xml:space="preserve"> </w:t>
      </w:r>
      <w:r>
        <w:rPr>
          <w:rFonts w:ascii="Arial" w:hAnsi="Arial"/>
          <w:bCs/>
          <w:lang w:val="en-US"/>
        </w:rPr>
        <w:t>hp (</w:t>
      </w:r>
      <w:r w:rsidR="0030588F">
        <w:rPr>
          <w:rFonts w:ascii="Arial" w:hAnsi="Arial"/>
          <w:bCs/>
          <w:lang w:val="en-US"/>
        </w:rPr>
        <w:t>691</w:t>
      </w:r>
      <w:r>
        <w:rPr>
          <w:rFonts w:ascii="Arial" w:hAnsi="Arial"/>
          <w:bCs/>
          <w:lang w:val="en-US"/>
        </w:rPr>
        <w:t xml:space="preserve"> bhp) at a low 5,500 rpm. Even more massive is the </w:t>
      </w:r>
      <w:r w:rsidR="00953F53">
        <w:rPr>
          <w:rFonts w:ascii="Arial" w:hAnsi="Arial"/>
          <w:bCs/>
          <w:lang w:val="en-US"/>
        </w:rPr>
        <w:t>peak</w:t>
      </w:r>
      <w:r>
        <w:rPr>
          <w:rFonts w:ascii="Arial" w:hAnsi="Arial"/>
          <w:bCs/>
          <w:lang w:val="en-US"/>
        </w:rPr>
        <w:t xml:space="preserve"> torque</w:t>
      </w:r>
      <w:r w:rsidR="003970E9">
        <w:rPr>
          <w:rFonts w:ascii="Arial" w:hAnsi="Arial"/>
          <w:bCs/>
          <w:lang w:val="en-US"/>
        </w:rPr>
        <w:t xml:space="preserve"> of</w:t>
      </w:r>
      <w:r>
        <w:rPr>
          <w:rFonts w:ascii="Arial" w:hAnsi="Arial"/>
          <w:bCs/>
          <w:lang w:val="en-US"/>
        </w:rPr>
        <w:t xml:space="preserve"> </w:t>
      </w:r>
      <w:r w:rsidR="004F2593" w:rsidRPr="00434666">
        <w:rPr>
          <w:rFonts w:ascii="Arial" w:hAnsi="Arial"/>
          <w:bCs/>
          <w:lang w:val="en-US"/>
        </w:rPr>
        <w:t>950 Nm</w:t>
      </w:r>
      <w:r w:rsidR="0030588F">
        <w:rPr>
          <w:rFonts w:ascii="Arial" w:hAnsi="Arial"/>
          <w:bCs/>
          <w:lang w:val="en-US"/>
        </w:rPr>
        <w:t xml:space="preserve"> (701 </w:t>
      </w:r>
      <w:proofErr w:type="spellStart"/>
      <w:r w:rsidR="0030588F">
        <w:rPr>
          <w:rFonts w:ascii="Arial" w:hAnsi="Arial"/>
          <w:bCs/>
          <w:lang w:val="en-US"/>
        </w:rPr>
        <w:t>lb</w:t>
      </w:r>
      <w:proofErr w:type="spellEnd"/>
      <w:r w:rsidR="0030588F">
        <w:rPr>
          <w:rFonts w:ascii="Arial" w:hAnsi="Arial"/>
          <w:bCs/>
          <w:lang w:val="en-US"/>
        </w:rPr>
        <w:t>-ft)</w:t>
      </w:r>
      <w:r w:rsidR="003970E9">
        <w:rPr>
          <w:rFonts w:ascii="Arial" w:hAnsi="Arial"/>
          <w:bCs/>
          <w:lang w:val="en-US"/>
        </w:rPr>
        <w:t xml:space="preserve">, </w:t>
      </w:r>
      <w:r w:rsidR="00DB395B">
        <w:rPr>
          <w:rFonts w:ascii="Arial" w:hAnsi="Arial"/>
          <w:bCs/>
          <w:lang w:val="en-US"/>
        </w:rPr>
        <w:t xml:space="preserve">which represents an increase by </w:t>
      </w:r>
      <w:r w:rsidR="004F2593" w:rsidRPr="00434666">
        <w:rPr>
          <w:rFonts w:ascii="Arial" w:hAnsi="Arial"/>
          <w:bCs/>
          <w:lang w:val="en-US"/>
        </w:rPr>
        <w:t xml:space="preserve">100 Nm </w:t>
      </w:r>
      <w:r w:rsidR="0030588F">
        <w:rPr>
          <w:rFonts w:ascii="Arial" w:hAnsi="Arial"/>
          <w:bCs/>
          <w:lang w:val="en-US"/>
        </w:rPr>
        <w:t xml:space="preserve">(74 </w:t>
      </w:r>
      <w:proofErr w:type="spellStart"/>
      <w:r w:rsidR="0030588F">
        <w:rPr>
          <w:rFonts w:ascii="Arial" w:hAnsi="Arial"/>
          <w:bCs/>
          <w:lang w:val="en-US"/>
        </w:rPr>
        <w:t>lb</w:t>
      </w:r>
      <w:proofErr w:type="spellEnd"/>
      <w:r w:rsidR="0030588F">
        <w:rPr>
          <w:rFonts w:ascii="Arial" w:hAnsi="Arial"/>
          <w:bCs/>
          <w:lang w:val="en-US"/>
        </w:rPr>
        <w:t xml:space="preserve">-ft) </w:t>
      </w:r>
      <w:r w:rsidR="00DB395B">
        <w:rPr>
          <w:rFonts w:ascii="Arial" w:hAnsi="Arial"/>
          <w:bCs/>
          <w:lang w:val="en-US"/>
        </w:rPr>
        <w:t xml:space="preserve">and is already on tap at a low </w:t>
      </w:r>
      <w:r w:rsidR="004F2593" w:rsidRPr="00434666">
        <w:rPr>
          <w:rFonts w:ascii="Arial" w:hAnsi="Arial"/>
          <w:bCs/>
          <w:lang w:val="en-US"/>
        </w:rPr>
        <w:t>2</w:t>
      </w:r>
      <w:r w:rsidR="00DB395B">
        <w:rPr>
          <w:rFonts w:ascii="Arial" w:hAnsi="Arial"/>
          <w:bCs/>
          <w:lang w:val="en-US"/>
        </w:rPr>
        <w:t>,</w:t>
      </w:r>
      <w:r w:rsidR="004F2593" w:rsidRPr="00434666">
        <w:rPr>
          <w:rFonts w:ascii="Arial" w:hAnsi="Arial"/>
          <w:bCs/>
          <w:lang w:val="en-US"/>
        </w:rPr>
        <w:t xml:space="preserve">000 </w:t>
      </w:r>
      <w:r w:rsidR="00DB395B">
        <w:rPr>
          <w:rFonts w:ascii="Arial" w:hAnsi="Arial"/>
          <w:bCs/>
          <w:lang w:val="en-US"/>
        </w:rPr>
        <w:t>rpm</w:t>
      </w:r>
      <w:r w:rsidR="00BB246A" w:rsidRPr="00434666">
        <w:rPr>
          <w:rFonts w:ascii="Arial" w:hAnsi="Arial"/>
          <w:bCs/>
          <w:lang w:val="en-US"/>
        </w:rPr>
        <w:t xml:space="preserve">. BRABUS </w:t>
      </w:r>
      <w:r w:rsidR="00DB395B">
        <w:rPr>
          <w:rFonts w:ascii="Arial" w:hAnsi="Arial"/>
          <w:bCs/>
          <w:lang w:val="en-US"/>
        </w:rPr>
        <w:t xml:space="preserve">recommends high-performance lubricants from </w:t>
      </w:r>
      <w:r w:rsidR="00BB246A" w:rsidRPr="00434666">
        <w:rPr>
          <w:rFonts w:ascii="Arial" w:hAnsi="Arial"/>
          <w:bCs/>
          <w:lang w:val="en-US"/>
        </w:rPr>
        <w:t>MOTUL.</w:t>
      </w:r>
    </w:p>
    <w:p w14:paraId="13F53A5F" w14:textId="77777777" w:rsidR="00BB246A" w:rsidRPr="00434666" w:rsidRDefault="00BB246A" w:rsidP="00BB246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lang w:val="en-US"/>
        </w:rPr>
      </w:pPr>
    </w:p>
    <w:p w14:paraId="19D38CFD" w14:textId="6C3FFE16" w:rsidR="007D3D21" w:rsidRPr="00434666" w:rsidRDefault="00C35F38" w:rsidP="007D3D2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From a standstill, the </w:t>
      </w:r>
      <w:r w:rsidR="007D3D21" w:rsidRPr="00434666">
        <w:rPr>
          <w:rFonts w:ascii="Arial" w:hAnsi="Arial" w:cs="Arial"/>
          <w:lang w:val="en-US"/>
        </w:rPr>
        <w:t xml:space="preserve">BRABUS </w:t>
      </w:r>
      <w:r w:rsidR="007D3D21" w:rsidRPr="00434666">
        <w:rPr>
          <w:rFonts w:ascii="Arial" w:hAnsi="Arial" w:cs="Arial"/>
          <w:color w:val="FF0000"/>
          <w:lang w:val="en-US"/>
        </w:rPr>
        <w:t>700</w:t>
      </w:r>
      <w:r w:rsidR="007D3D21" w:rsidRPr="00434666">
        <w:rPr>
          <w:rFonts w:ascii="Arial" w:hAnsi="Arial"/>
          <w:bCs/>
          <w:lang w:val="en-US"/>
        </w:rPr>
        <w:t xml:space="preserve"> BLUE SKY </w:t>
      </w:r>
      <w:r>
        <w:rPr>
          <w:rFonts w:ascii="Arial" w:hAnsi="Arial"/>
          <w:bCs/>
          <w:lang w:val="en-US"/>
        </w:rPr>
        <w:t>hits 100 km/h (62 mph) in just 5.0 seconds</w:t>
      </w:r>
      <w:r w:rsidR="007D3D21" w:rsidRPr="00434666">
        <w:rPr>
          <w:rFonts w:ascii="Arial" w:hAnsi="Arial"/>
          <w:bCs/>
          <w:lang w:val="en-US"/>
        </w:rPr>
        <w:t xml:space="preserve">. </w:t>
      </w:r>
      <w:r>
        <w:rPr>
          <w:rFonts w:ascii="Arial" w:hAnsi="Arial"/>
          <w:bCs/>
          <w:lang w:val="en-US"/>
        </w:rPr>
        <w:t>The top speed of the s</w:t>
      </w:r>
      <w:r w:rsidR="007D3D21" w:rsidRPr="00434666">
        <w:rPr>
          <w:rFonts w:ascii="Arial" w:hAnsi="Arial"/>
          <w:bCs/>
          <w:lang w:val="en-US"/>
        </w:rPr>
        <w:t>upercar is</w:t>
      </w:r>
      <w:r>
        <w:rPr>
          <w:rFonts w:ascii="Arial" w:hAnsi="Arial"/>
          <w:bCs/>
          <w:lang w:val="en-US"/>
        </w:rPr>
        <w:t xml:space="preserve"> </w:t>
      </w:r>
      <w:r w:rsidR="007D3D21" w:rsidRPr="00434666">
        <w:rPr>
          <w:rFonts w:ascii="Arial" w:hAnsi="Arial"/>
          <w:bCs/>
          <w:lang w:val="en-US"/>
        </w:rPr>
        <w:t>ele</w:t>
      </w:r>
      <w:r>
        <w:rPr>
          <w:rFonts w:ascii="Arial" w:hAnsi="Arial"/>
          <w:bCs/>
          <w:lang w:val="en-US"/>
        </w:rPr>
        <w:t>c</w:t>
      </w:r>
      <w:r w:rsidR="007D3D21" w:rsidRPr="00434666">
        <w:rPr>
          <w:rFonts w:ascii="Arial" w:hAnsi="Arial"/>
          <w:bCs/>
          <w:lang w:val="en-US"/>
        </w:rPr>
        <w:t>tronic</w:t>
      </w:r>
      <w:r>
        <w:rPr>
          <w:rFonts w:ascii="Arial" w:hAnsi="Arial"/>
          <w:bCs/>
          <w:lang w:val="en-US"/>
        </w:rPr>
        <w:t xml:space="preserve">ally limited to </w:t>
      </w:r>
      <w:r w:rsidR="007D3D21" w:rsidRPr="00434666">
        <w:rPr>
          <w:rFonts w:ascii="Arial" w:hAnsi="Arial"/>
          <w:bCs/>
          <w:lang w:val="en-US"/>
        </w:rPr>
        <w:t xml:space="preserve">250 km/h </w:t>
      </w:r>
      <w:r>
        <w:rPr>
          <w:rFonts w:ascii="Arial" w:hAnsi="Arial"/>
          <w:bCs/>
          <w:lang w:val="en-US"/>
        </w:rPr>
        <w:t>(155 mph)</w:t>
      </w:r>
      <w:r w:rsidR="007D3D21" w:rsidRPr="00434666">
        <w:rPr>
          <w:rFonts w:ascii="Arial" w:hAnsi="Arial"/>
          <w:bCs/>
          <w:lang w:val="en-US"/>
        </w:rPr>
        <w:t>.</w:t>
      </w:r>
    </w:p>
    <w:p w14:paraId="01DA1A89" w14:textId="77777777" w:rsidR="00016504" w:rsidRPr="00434666" w:rsidRDefault="00016504" w:rsidP="00A920D6">
      <w:pPr>
        <w:spacing w:line="360" w:lineRule="auto"/>
        <w:jc w:val="both"/>
        <w:rPr>
          <w:rFonts w:ascii="Arial" w:hAnsi="Arial"/>
          <w:lang w:val="en-US"/>
        </w:rPr>
      </w:pPr>
    </w:p>
    <w:p w14:paraId="44392F75" w14:textId="11A7A16C" w:rsidR="008D6A1A" w:rsidRPr="00434666" w:rsidRDefault="00D76A07" w:rsidP="000F0C86">
      <w:pPr>
        <w:spacing w:line="360" w:lineRule="auto"/>
        <w:jc w:val="both"/>
        <w:rPr>
          <w:rFonts w:ascii="Arial" w:eastAsia="MS Mincho" w:hAnsi="Arial" w:cs="Arial"/>
          <w:lang w:val="en-US"/>
        </w:rPr>
      </w:pPr>
      <w:r>
        <w:rPr>
          <w:rFonts w:ascii="Arial" w:eastAsia="MS Mincho" w:hAnsi="Arial" w:cs="Arial"/>
          <w:lang w:val="en-US"/>
        </w:rPr>
        <w:t>For decades,</w:t>
      </w:r>
      <w:r w:rsidR="00887CF0" w:rsidRPr="00434666">
        <w:rPr>
          <w:rFonts w:ascii="Arial" w:eastAsia="MS Mincho" w:hAnsi="Arial" w:cs="Arial"/>
          <w:lang w:val="en-US"/>
        </w:rPr>
        <w:t xml:space="preserve"> BRABUS </w:t>
      </w:r>
      <w:r>
        <w:rPr>
          <w:rFonts w:ascii="Arial" w:eastAsia="MS Mincho" w:hAnsi="Arial" w:cs="Arial"/>
          <w:lang w:val="en-US"/>
        </w:rPr>
        <w:t>has been one of the top addresses around the globe for equally individual and exclusive interior design</w:t>
      </w:r>
      <w:r w:rsidR="00887CF0" w:rsidRPr="00434666">
        <w:rPr>
          <w:rFonts w:ascii="Arial" w:eastAsia="MS Mincho" w:hAnsi="Arial" w:cs="Arial"/>
          <w:lang w:val="en-US"/>
        </w:rPr>
        <w:t xml:space="preserve">. </w:t>
      </w:r>
      <w:r>
        <w:rPr>
          <w:rFonts w:ascii="Arial" w:eastAsia="MS Mincho" w:hAnsi="Arial" w:cs="Arial"/>
          <w:lang w:val="en-US"/>
        </w:rPr>
        <w:t>The BRABUS MASTERPIECE interior shown in this s</w:t>
      </w:r>
      <w:r w:rsidR="008D6A1A" w:rsidRPr="00434666">
        <w:rPr>
          <w:rFonts w:ascii="Arial" w:hAnsi="Arial" w:cs="Arial"/>
          <w:bCs/>
          <w:lang w:val="en-US"/>
        </w:rPr>
        <w:t xml:space="preserve">upercar </w:t>
      </w:r>
      <w:r>
        <w:rPr>
          <w:rFonts w:ascii="Arial" w:hAnsi="Arial" w:cs="Arial"/>
          <w:bCs/>
          <w:lang w:val="en-US"/>
        </w:rPr>
        <w:t xml:space="preserve">was produced in the company upholstery shop from particularly soft and breathable leather in the eponymous </w:t>
      </w:r>
      <w:r>
        <w:rPr>
          <w:rFonts w:ascii="Arial" w:hAnsi="Arial"/>
          <w:lang w:val="en-US"/>
        </w:rPr>
        <w:t>“</w:t>
      </w:r>
      <w:r w:rsidRPr="00434666">
        <w:rPr>
          <w:rFonts w:ascii="Arial" w:hAnsi="Arial"/>
          <w:lang w:val="en-US"/>
        </w:rPr>
        <w:t>BLUE SKY</w:t>
      </w:r>
      <w:r>
        <w:rPr>
          <w:rFonts w:ascii="Arial" w:hAnsi="Arial"/>
          <w:lang w:val="en-US"/>
        </w:rPr>
        <w:t xml:space="preserve">” </w:t>
      </w:r>
      <w:r w:rsidR="00854509" w:rsidRPr="00434666">
        <w:rPr>
          <w:rFonts w:ascii="Arial" w:hAnsi="Arial"/>
          <w:lang w:val="en-US"/>
        </w:rPr>
        <w:t xml:space="preserve">BRABUS MASTERPIECE </w:t>
      </w:r>
      <w:r w:rsidR="00854509">
        <w:rPr>
          <w:rFonts w:ascii="Arial" w:hAnsi="Arial"/>
          <w:lang w:val="en-US"/>
        </w:rPr>
        <w:t xml:space="preserve">color </w:t>
      </w:r>
      <w:r>
        <w:rPr>
          <w:rFonts w:ascii="Arial" w:hAnsi="Arial"/>
          <w:lang w:val="en-US"/>
        </w:rPr>
        <w:t>to create a contrast to the black bodywork.</w:t>
      </w:r>
    </w:p>
    <w:p w14:paraId="24A22F05" w14:textId="77777777" w:rsidR="003C521F" w:rsidRPr="00434666" w:rsidRDefault="003C521F" w:rsidP="000F0C86">
      <w:pPr>
        <w:spacing w:line="360" w:lineRule="auto"/>
        <w:jc w:val="both"/>
        <w:rPr>
          <w:rFonts w:ascii="Arial" w:hAnsi="Arial"/>
          <w:lang w:val="en-US"/>
        </w:rPr>
      </w:pPr>
    </w:p>
    <w:p w14:paraId="5D465BEC" w14:textId="66E85C7C" w:rsidR="00E24963" w:rsidRPr="00434666" w:rsidRDefault="00D76A07" w:rsidP="00E24963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The seat surfaces, the center console and the center bridge of the custom-designed </w:t>
      </w:r>
      <w:r w:rsidR="00E24963" w:rsidRPr="00434666">
        <w:rPr>
          <w:rFonts w:ascii="Arial" w:hAnsi="Arial"/>
          <w:lang w:val="en-US"/>
        </w:rPr>
        <w:t xml:space="preserve">BRABUS </w:t>
      </w:r>
      <w:r>
        <w:rPr>
          <w:rFonts w:ascii="Arial" w:hAnsi="Arial"/>
          <w:lang w:val="en-US"/>
        </w:rPr>
        <w:t>starry sky headliner feature a quilted shell pattern applied with pinpoint precision. In addition, it is partially perforated. The same exclusive pattern adorns the floor of the interior and trunk</w:t>
      </w:r>
      <w:r w:rsidR="00854509">
        <w:rPr>
          <w:rFonts w:ascii="Arial" w:hAnsi="Arial"/>
          <w:lang w:val="en-US"/>
        </w:rPr>
        <w:t>,</w:t>
      </w:r>
      <w:r>
        <w:rPr>
          <w:rFonts w:ascii="Arial" w:hAnsi="Arial"/>
          <w:lang w:val="en-US"/>
        </w:rPr>
        <w:t xml:space="preserve"> as well as the door center panels</w:t>
      </w:r>
      <w:r w:rsidR="00E24963" w:rsidRPr="00434666">
        <w:rPr>
          <w:rFonts w:ascii="Arial" w:hAnsi="Arial"/>
          <w:lang w:val="en-US"/>
        </w:rPr>
        <w:t xml:space="preserve">. </w:t>
      </w:r>
      <w:r>
        <w:rPr>
          <w:rFonts w:ascii="Arial" w:hAnsi="Arial"/>
          <w:lang w:val="en-US"/>
        </w:rPr>
        <w:t xml:space="preserve">Other examples of the hallmark attention to detail are the glazed </w:t>
      </w:r>
      <w:r w:rsidR="00E24963" w:rsidRPr="00434666">
        <w:rPr>
          <w:rFonts w:ascii="Arial" w:hAnsi="Arial"/>
          <w:lang w:val="en-US"/>
        </w:rPr>
        <w:t xml:space="preserve">BRABUS </w:t>
      </w:r>
      <w:r>
        <w:rPr>
          <w:rFonts w:ascii="Arial" w:hAnsi="Arial"/>
          <w:lang w:val="en-US"/>
        </w:rPr>
        <w:t>i</w:t>
      </w:r>
      <w:r w:rsidR="00E24963" w:rsidRPr="00434666">
        <w:rPr>
          <w:rFonts w:ascii="Arial" w:hAnsi="Arial"/>
          <w:lang w:val="en-US"/>
        </w:rPr>
        <w:t>nsigni</w:t>
      </w:r>
      <w:r>
        <w:rPr>
          <w:rFonts w:ascii="Arial" w:hAnsi="Arial"/>
          <w:lang w:val="en-US"/>
        </w:rPr>
        <w:t xml:space="preserve">as in the doors and the </w:t>
      </w:r>
      <w:r w:rsidR="00A41B21">
        <w:rPr>
          <w:rFonts w:ascii="Arial" w:hAnsi="Arial"/>
          <w:lang w:val="en-US"/>
        </w:rPr>
        <w:t xml:space="preserve">embossed </w:t>
      </w:r>
      <w:r w:rsidR="00E24963" w:rsidRPr="00434666">
        <w:rPr>
          <w:rFonts w:ascii="Arial" w:hAnsi="Arial"/>
          <w:lang w:val="en-US"/>
        </w:rPr>
        <w:t xml:space="preserve">BRABUS </w:t>
      </w:r>
      <w:r w:rsidR="00A41B21">
        <w:rPr>
          <w:rFonts w:ascii="Arial" w:hAnsi="Arial"/>
          <w:lang w:val="en-US"/>
        </w:rPr>
        <w:t>“</w:t>
      </w:r>
      <w:r w:rsidR="00E24963" w:rsidRPr="00434666">
        <w:rPr>
          <w:rFonts w:ascii="Arial" w:hAnsi="Arial"/>
          <w:lang w:val="en-US"/>
        </w:rPr>
        <w:t>Do</w:t>
      </w:r>
      <w:r w:rsidR="00A41B21">
        <w:rPr>
          <w:rFonts w:ascii="Arial" w:hAnsi="Arial"/>
          <w:lang w:val="en-US"/>
        </w:rPr>
        <w:t>uble</w:t>
      </w:r>
      <w:r w:rsidR="00E24963" w:rsidRPr="00434666">
        <w:rPr>
          <w:rFonts w:ascii="Arial" w:hAnsi="Arial"/>
          <w:lang w:val="en-US"/>
        </w:rPr>
        <w:t>-B</w:t>
      </w:r>
      <w:r w:rsidR="00A41B21">
        <w:rPr>
          <w:rFonts w:ascii="Arial" w:hAnsi="Arial"/>
          <w:lang w:val="en-US"/>
        </w:rPr>
        <w:t>” on carefully selected sections of the quilted interior elements</w:t>
      </w:r>
      <w:r w:rsidR="00E24963" w:rsidRPr="00434666">
        <w:rPr>
          <w:rFonts w:ascii="Arial" w:hAnsi="Arial"/>
          <w:lang w:val="en-US"/>
        </w:rPr>
        <w:t>.</w:t>
      </w:r>
    </w:p>
    <w:p w14:paraId="1C6A046D" w14:textId="77777777" w:rsidR="00C9634A" w:rsidRPr="00434666" w:rsidRDefault="00C9634A" w:rsidP="003305D9">
      <w:pPr>
        <w:spacing w:line="360" w:lineRule="auto"/>
        <w:jc w:val="both"/>
        <w:rPr>
          <w:rFonts w:ascii="Arial" w:hAnsi="Arial"/>
          <w:lang w:val="en-US"/>
        </w:rPr>
      </w:pPr>
    </w:p>
    <w:p w14:paraId="46D021C1" w14:textId="1B611843" w:rsidR="007D3F31" w:rsidRPr="00434666" w:rsidRDefault="008C1D0D" w:rsidP="003305D9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The “Shadow Gray” finish on a host of cockpit components and </w:t>
      </w:r>
      <w:r w:rsidRPr="00434666">
        <w:rPr>
          <w:rFonts w:ascii="Arial" w:hAnsi="Arial"/>
          <w:lang w:val="en-US"/>
        </w:rPr>
        <w:t>BRABUS Signature</w:t>
      </w:r>
      <w:r>
        <w:rPr>
          <w:rFonts w:ascii="Arial" w:hAnsi="Arial"/>
          <w:lang w:val="en-US"/>
        </w:rPr>
        <w:t xml:space="preserve"> carbon elements finished with a high-gloss sealer on dashboard, center console, steering wheel and door panels add </w:t>
      </w:r>
      <w:r w:rsidR="0056322A">
        <w:rPr>
          <w:rFonts w:ascii="Arial" w:hAnsi="Arial"/>
          <w:lang w:val="en-US"/>
        </w:rPr>
        <w:t>decidedly</w:t>
      </w:r>
      <w:r>
        <w:rPr>
          <w:rFonts w:ascii="Arial" w:hAnsi="Arial"/>
          <w:lang w:val="en-US"/>
        </w:rPr>
        <w:t xml:space="preserve"> sporty touches in this s</w:t>
      </w:r>
      <w:r w:rsidR="00A30C7C" w:rsidRPr="00434666">
        <w:rPr>
          <w:rFonts w:ascii="Arial" w:hAnsi="Arial"/>
          <w:lang w:val="en-US"/>
        </w:rPr>
        <w:t>upercar</w:t>
      </w:r>
      <w:r>
        <w:rPr>
          <w:rFonts w:ascii="Arial" w:hAnsi="Arial"/>
          <w:lang w:val="en-US"/>
        </w:rPr>
        <w:t xml:space="preserve">. </w:t>
      </w:r>
      <w:r w:rsidR="007D3F31" w:rsidRPr="00434666">
        <w:rPr>
          <w:rFonts w:ascii="Arial" w:hAnsi="Arial"/>
          <w:lang w:val="en-US"/>
        </w:rPr>
        <w:t xml:space="preserve">BRABUS </w:t>
      </w:r>
      <w:r>
        <w:rPr>
          <w:rFonts w:ascii="Arial" w:hAnsi="Arial"/>
          <w:lang w:val="en-US"/>
        </w:rPr>
        <w:t xml:space="preserve">aluminum pedals and foot rest as well as </w:t>
      </w:r>
      <w:bookmarkStart w:id="0" w:name="_Hlk179892097"/>
      <w:r>
        <w:rPr>
          <w:rFonts w:ascii="Arial" w:hAnsi="Arial" w:cs="Arial"/>
          <w:lang w:val="en-US"/>
        </w:rPr>
        <w:t>exposed-structure c</w:t>
      </w:r>
      <w:r w:rsidRPr="00434666">
        <w:rPr>
          <w:rFonts w:ascii="Arial" w:hAnsi="Arial" w:cs="Arial"/>
          <w:lang w:val="en-US"/>
        </w:rPr>
        <w:t>arbon</w:t>
      </w:r>
      <w:r>
        <w:rPr>
          <w:rFonts w:ascii="Arial" w:hAnsi="Arial" w:cs="Arial"/>
          <w:lang w:val="en-US"/>
        </w:rPr>
        <w:t xml:space="preserve"> scuff plates with backlit </w:t>
      </w:r>
      <w:r w:rsidR="007D3F31" w:rsidRPr="00434666">
        <w:rPr>
          <w:rFonts w:ascii="Arial" w:hAnsi="Arial"/>
          <w:lang w:val="en-US"/>
        </w:rPr>
        <w:t xml:space="preserve">BRABUS </w:t>
      </w:r>
      <w:r>
        <w:rPr>
          <w:rFonts w:ascii="Arial" w:hAnsi="Arial"/>
          <w:lang w:val="en-US"/>
        </w:rPr>
        <w:t>l</w:t>
      </w:r>
      <w:r w:rsidR="007D3F31" w:rsidRPr="00434666">
        <w:rPr>
          <w:rFonts w:ascii="Arial" w:hAnsi="Arial"/>
          <w:lang w:val="en-US"/>
        </w:rPr>
        <w:t xml:space="preserve">ogo </w:t>
      </w:r>
      <w:r w:rsidR="0056322A">
        <w:rPr>
          <w:rFonts w:ascii="Arial" w:hAnsi="Arial"/>
          <w:lang w:val="en-US"/>
        </w:rPr>
        <w:t>highlight</w:t>
      </w:r>
      <w:r>
        <w:rPr>
          <w:rFonts w:ascii="Arial" w:hAnsi="Arial"/>
          <w:lang w:val="en-US"/>
        </w:rPr>
        <w:t xml:space="preserve"> the sporty c</w:t>
      </w:r>
      <w:r w:rsidR="007D3F31" w:rsidRPr="00434666">
        <w:rPr>
          <w:rFonts w:ascii="Arial" w:hAnsi="Arial"/>
          <w:lang w:val="en-US"/>
        </w:rPr>
        <w:t>hara</w:t>
      </w:r>
      <w:r>
        <w:rPr>
          <w:rFonts w:ascii="Arial" w:hAnsi="Arial"/>
          <w:lang w:val="en-US"/>
        </w:rPr>
        <w:t>c</w:t>
      </w:r>
      <w:r w:rsidR="007D3F31" w:rsidRPr="00434666">
        <w:rPr>
          <w:rFonts w:ascii="Arial" w:hAnsi="Arial"/>
          <w:lang w:val="en-US"/>
        </w:rPr>
        <w:t xml:space="preserve">ter </w:t>
      </w:r>
      <w:r>
        <w:rPr>
          <w:rFonts w:ascii="Arial" w:hAnsi="Arial"/>
          <w:lang w:val="en-US"/>
        </w:rPr>
        <w:t xml:space="preserve">of this </w:t>
      </w:r>
      <w:r w:rsidR="007D3F31" w:rsidRPr="00434666">
        <w:rPr>
          <w:rFonts w:ascii="Arial" w:hAnsi="Arial"/>
          <w:lang w:val="en-US"/>
        </w:rPr>
        <w:t xml:space="preserve">BRABUS </w:t>
      </w:r>
      <w:r>
        <w:rPr>
          <w:rFonts w:ascii="Arial" w:hAnsi="Arial"/>
          <w:lang w:val="en-US"/>
        </w:rPr>
        <w:t>u</w:t>
      </w:r>
      <w:r w:rsidR="0054187B" w:rsidRPr="00434666">
        <w:rPr>
          <w:rFonts w:ascii="Arial" w:hAnsi="Arial"/>
          <w:lang w:val="en-US"/>
        </w:rPr>
        <w:t>ltra</w:t>
      </w:r>
      <w:r>
        <w:rPr>
          <w:rFonts w:ascii="Arial" w:hAnsi="Arial"/>
          <w:lang w:val="en-US"/>
        </w:rPr>
        <w:t>-l</w:t>
      </w:r>
      <w:r w:rsidR="00B416E4" w:rsidRPr="00434666">
        <w:rPr>
          <w:rFonts w:ascii="Arial" w:hAnsi="Arial"/>
          <w:lang w:val="en-US"/>
        </w:rPr>
        <w:t>uxury SUV</w:t>
      </w:r>
      <w:r w:rsidR="007D3F31" w:rsidRPr="00434666">
        <w:rPr>
          <w:rFonts w:ascii="Arial" w:hAnsi="Arial"/>
          <w:lang w:val="en-US"/>
        </w:rPr>
        <w:t>.</w:t>
      </w:r>
      <w:bookmarkEnd w:id="0"/>
    </w:p>
    <w:p w14:paraId="763CA3E3" w14:textId="77777777" w:rsidR="00EB64B4" w:rsidRPr="00434666" w:rsidRDefault="00EB64B4" w:rsidP="003305D9">
      <w:pPr>
        <w:spacing w:line="360" w:lineRule="auto"/>
        <w:jc w:val="both"/>
        <w:rPr>
          <w:rFonts w:ascii="Arial" w:hAnsi="Arial"/>
          <w:lang w:val="en-US"/>
        </w:rPr>
      </w:pPr>
    </w:p>
    <w:p w14:paraId="6ED3BE58" w14:textId="7A7A813D" w:rsidR="00374C74" w:rsidRPr="00434666" w:rsidRDefault="008C1D0D" w:rsidP="007D697A">
      <w:pPr>
        <w:spacing w:line="360" w:lineRule="auto"/>
        <w:jc w:val="both"/>
        <w:rPr>
          <w:rFonts w:ascii="Arial" w:hAnsi="Arial"/>
          <w:b/>
          <w:lang w:val="en-US"/>
        </w:rPr>
      </w:pPr>
      <w:r>
        <w:rPr>
          <w:rFonts w:ascii="Arial" w:hAnsi="Arial"/>
          <w:b/>
          <w:lang w:val="en-US"/>
        </w:rPr>
        <w:t>Fuel economy a</w:t>
      </w:r>
      <w:r w:rsidR="00416C03" w:rsidRPr="00434666">
        <w:rPr>
          <w:rFonts w:ascii="Arial" w:hAnsi="Arial"/>
          <w:b/>
          <w:lang w:val="en-US"/>
        </w:rPr>
        <w:t>nd</w:t>
      </w:r>
      <w:r w:rsidR="00374C74" w:rsidRPr="00434666">
        <w:rPr>
          <w:rFonts w:ascii="Arial" w:hAnsi="Arial"/>
          <w:b/>
          <w:lang w:val="en-US"/>
        </w:rPr>
        <w:t xml:space="preserve"> CO</w:t>
      </w:r>
      <w:r w:rsidR="00374C74" w:rsidRPr="00434666">
        <w:rPr>
          <w:rFonts w:ascii="Arial" w:hAnsi="Arial"/>
          <w:b/>
          <w:vertAlign w:val="subscript"/>
          <w:lang w:val="en-US"/>
        </w:rPr>
        <w:t>2</w:t>
      </w:r>
      <w:r w:rsidR="00374C74" w:rsidRPr="00434666">
        <w:rPr>
          <w:rFonts w:ascii="Arial" w:hAnsi="Arial"/>
          <w:b/>
          <w:lang w:val="en-US"/>
        </w:rPr>
        <w:t xml:space="preserve"> </w:t>
      </w:r>
      <w:r>
        <w:rPr>
          <w:rFonts w:ascii="Arial" w:hAnsi="Arial"/>
          <w:b/>
          <w:lang w:val="en-US"/>
        </w:rPr>
        <w:t>e</w:t>
      </w:r>
      <w:r w:rsidR="00374C74" w:rsidRPr="00434666">
        <w:rPr>
          <w:rFonts w:ascii="Arial" w:hAnsi="Arial"/>
          <w:b/>
          <w:lang w:val="en-US"/>
        </w:rPr>
        <w:t>mission</w:t>
      </w:r>
      <w:r>
        <w:rPr>
          <w:rFonts w:ascii="Arial" w:hAnsi="Arial"/>
          <w:b/>
          <w:lang w:val="en-US"/>
        </w:rPr>
        <w:t>s</w:t>
      </w:r>
      <w:r w:rsidR="00374C74" w:rsidRPr="00434666">
        <w:rPr>
          <w:rFonts w:ascii="Arial" w:hAnsi="Arial"/>
          <w:b/>
          <w:lang w:val="en-US"/>
        </w:rPr>
        <w:t>:</w:t>
      </w:r>
    </w:p>
    <w:p w14:paraId="1AA05FA7" w14:textId="471263D7" w:rsidR="009C21CE" w:rsidRPr="00434666" w:rsidRDefault="009C21CE" w:rsidP="009C21CE">
      <w:pPr>
        <w:jc w:val="both"/>
        <w:rPr>
          <w:rFonts w:ascii="Arial" w:hAnsi="Arial" w:cs="Arial"/>
          <w:lang w:val="en-US"/>
        </w:rPr>
      </w:pPr>
      <w:r w:rsidRPr="00434666">
        <w:rPr>
          <w:rFonts w:ascii="Arial" w:hAnsi="Arial" w:cs="Arial"/>
          <w:bCs/>
          <w:lang w:val="en-US"/>
        </w:rPr>
        <w:t xml:space="preserve">BRABUS </w:t>
      </w:r>
      <w:r w:rsidRPr="00434666">
        <w:rPr>
          <w:rFonts w:ascii="Arial" w:hAnsi="Arial" w:cs="Arial"/>
          <w:bCs/>
          <w:color w:val="FF0000"/>
          <w:lang w:val="en-US"/>
        </w:rPr>
        <w:t>700</w:t>
      </w:r>
      <w:r w:rsidRPr="00434666">
        <w:rPr>
          <w:rFonts w:ascii="Arial" w:hAnsi="Arial" w:cs="Arial"/>
          <w:lang w:val="en-US"/>
        </w:rPr>
        <w:t xml:space="preserve"> BLUE SKY </w:t>
      </w:r>
      <w:r w:rsidR="00CF7374">
        <w:rPr>
          <w:rFonts w:ascii="Arial" w:hAnsi="Arial" w:cs="Arial"/>
          <w:lang w:val="en-US"/>
        </w:rPr>
        <w:t>as per</w:t>
      </w:r>
      <w:r w:rsidRPr="00434666">
        <w:rPr>
          <w:rFonts w:ascii="Arial" w:hAnsi="Arial" w:cs="Arial"/>
          <w:lang w:val="en-US"/>
        </w:rPr>
        <w:t xml:space="preserve"> WLTP: </w:t>
      </w:r>
    </w:p>
    <w:p w14:paraId="15824AC9" w14:textId="4541AC33" w:rsidR="009C21CE" w:rsidRPr="00434666" w:rsidRDefault="00CF7374" w:rsidP="009C21CE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  <w:lang w:val="en-US"/>
        </w:rPr>
      </w:pPr>
      <w:r>
        <w:rPr>
          <w:rFonts w:ascii="Arial" w:hAnsi="Arial" w:cs="Arial"/>
          <w:color w:val="1D2228"/>
          <w:sz w:val="22"/>
          <w:szCs w:val="22"/>
          <w:lang w:val="en-US"/>
        </w:rPr>
        <w:t>Combined fuel economy</w:t>
      </w:r>
      <w:r w:rsidR="009C21CE" w:rsidRPr="00434666">
        <w:rPr>
          <w:rFonts w:ascii="Arial" w:hAnsi="Arial" w:cs="Arial"/>
          <w:color w:val="1D2228"/>
          <w:sz w:val="22"/>
          <w:szCs w:val="22"/>
          <w:lang w:val="en-US"/>
        </w:rPr>
        <w:t xml:space="preserve">                </w:t>
      </w:r>
      <w:r w:rsidR="009C21CE" w:rsidRPr="00434666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9C21CE" w:rsidRPr="00434666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9C21CE" w:rsidRPr="00434666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9C21CE" w:rsidRPr="00434666">
        <w:rPr>
          <w:rFonts w:ascii="Arial" w:hAnsi="Arial"/>
          <w:lang w:val="en-US"/>
        </w:rPr>
        <w:t>16</w:t>
      </w:r>
      <w:r>
        <w:rPr>
          <w:rFonts w:ascii="Arial" w:hAnsi="Arial"/>
          <w:lang w:val="en-US"/>
        </w:rPr>
        <w:t>.</w:t>
      </w:r>
      <w:r w:rsidR="009C21CE" w:rsidRPr="00434666">
        <w:rPr>
          <w:rFonts w:ascii="Arial" w:hAnsi="Arial"/>
          <w:lang w:val="en-US"/>
        </w:rPr>
        <w:t>3</w:t>
      </w:r>
      <w:r w:rsidR="009C21CE" w:rsidRPr="00434666">
        <w:rPr>
          <w:rFonts w:ascii="Arial" w:hAnsi="Arial" w:cs="Arial"/>
          <w:sz w:val="22"/>
          <w:szCs w:val="22"/>
          <w:lang w:val="en-US"/>
        </w:rPr>
        <w:t xml:space="preserve"> l/100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9C21CE" w:rsidRPr="00434666">
        <w:rPr>
          <w:rFonts w:ascii="Arial" w:hAnsi="Arial" w:cs="Arial"/>
          <w:sz w:val="22"/>
          <w:szCs w:val="22"/>
          <w:lang w:val="en-US"/>
        </w:rPr>
        <w:t>km</w:t>
      </w:r>
      <w:r w:rsidR="007D5AC3">
        <w:rPr>
          <w:rFonts w:ascii="Arial" w:hAnsi="Arial" w:cs="Arial"/>
          <w:sz w:val="22"/>
          <w:szCs w:val="22"/>
          <w:lang w:val="en-US"/>
        </w:rPr>
        <w:t xml:space="preserve"> (14.4 mpg)</w:t>
      </w:r>
    </w:p>
    <w:p w14:paraId="427BAE93" w14:textId="50DB3E86" w:rsidR="009C21CE" w:rsidRPr="00434666" w:rsidRDefault="00CF7374" w:rsidP="009C21CE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color w:val="1D2228"/>
          <w:sz w:val="22"/>
          <w:szCs w:val="22"/>
          <w:lang w:val="en-US"/>
        </w:rPr>
        <w:t xml:space="preserve">Combined </w:t>
      </w:r>
      <w:r w:rsidR="009C21CE" w:rsidRPr="00434666">
        <w:rPr>
          <w:rFonts w:ascii="Arial" w:hAnsi="Arial" w:cs="Arial"/>
          <w:color w:val="1D2228"/>
          <w:sz w:val="22"/>
          <w:szCs w:val="22"/>
          <w:lang w:val="en-US"/>
        </w:rPr>
        <w:t>CO</w:t>
      </w:r>
      <w:r w:rsidR="009C21CE" w:rsidRPr="00434666">
        <w:rPr>
          <w:rFonts w:ascii="Cambria Math" w:hAnsi="Cambria Math" w:cs="Cambria Math"/>
          <w:color w:val="1D2228"/>
          <w:sz w:val="22"/>
          <w:szCs w:val="22"/>
          <w:lang w:val="en-US"/>
        </w:rPr>
        <w:t>₂</w:t>
      </w:r>
      <w:r>
        <w:rPr>
          <w:rFonts w:ascii="Arial" w:hAnsi="Arial" w:cs="Arial"/>
          <w:color w:val="1D2228"/>
          <w:sz w:val="22"/>
          <w:szCs w:val="22"/>
          <w:lang w:val="en-US"/>
        </w:rPr>
        <w:t xml:space="preserve"> em</w:t>
      </w:r>
      <w:r w:rsidR="009C21CE" w:rsidRPr="00434666">
        <w:rPr>
          <w:rFonts w:ascii="Arial" w:hAnsi="Arial" w:cs="Arial"/>
          <w:color w:val="1D2228"/>
          <w:sz w:val="22"/>
          <w:szCs w:val="22"/>
          <w:lang w:val="en-US"/>
        </w:rPr>
        <w:t>ission</w:t>
      </w:r>
      <w:r>
        <w:rPr>
          <w:rFonts w:ascii="Arial" w:hAnsi="Arial" w:cs="Arial"/>
          <w:color w:val="1D2228"/>
          <w:sz w:val="22"/>
          <w:szCs w:val="22"/>
          <w:lang w:val="en-US"/>
        </w:rPr>
        <w:t>s, weighted</w:t>
      </w:r>
      <w:r w:rsidR="009C21CE" w:rsidRPr="00434666">
        <w:rPr>
          <w:rFonts w:ascii="Arial" w:hAnsi="Arial" w:cs="Arial"/>
          <w:color w:val="1D2228"/>
          <w:sz w:val="22"/>
          <w:szCs w:val="22"/>
          <w:lang w:val="en-US"/>
        </w:rPr>
        <w:t xml:space="preserve">                    </w:t>
      </w:r>
      <w:r w:rsidR="009C21CE" w:rsidRPr="00434666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9C21CE" w:rsidRPr="00434666">
        <w:rPr>
          <w:rFonts w:ascii="Arial" w:hAnsi="Arial"/>
          <w:lang w:val="en-US"/>
        </w:rPr>
        <w:t xml:space="preserve">372 </w:t>
      </w:r>
      <w:r w:rsidR="009C21CE" w:rsidRPr="00434666">
        <w:rPr>
          <w:rFonts w:ascii="Arial" w:hAnsi="Arial" w:cs="Arial"/>
          <w:sz w:val="22"/>
          <w:szCs w:val="22"/>
          <w:lang w:val="en-US"/>
        </w:rPr>
        <w:t>g/km</w:t>
      </w:r>
    </w:p>
    <w:p w14:paraId="1DE52807" w14:textId="742E0966" w:rsidR="009C21CE" w:rsidRPr="00434666" w:rsidRDefault="009C21CE" w:rsidP="009C21CE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434666">
        <w:rPr>
          <w:rFonts w:ascii="Arial" w:hAnsi="Arial" w:cs="Arial"/>
          <w:sz w:val="22"/>
          <w:szCs w:val="22"/>
          <w:lang w:val="en-US"/>
        </w:rPr>
        <w:t>CO</w:t>
      </w:r>
      <w:r w:rsidRPr="00434666">
        <w:rPr>
          <w:rFonts w:ascii="Arial" w:hAnsi="Arial" w:cs="Arial"/>
          <w:sz w:val="22"/>
          <w:szCs w:val="22"/>
          <w:vertAlign w:val="subscript"/>
          <w:lang w:val="en-US"/>
        </w:rPr>
        <w:t>2</w:t>
      </w:r>
      <w:r w:rsidR="00573EA7">
        <w:rPr>
          <w:rFonts w:ascii="Arial" w:hAnsi="Arial" w:cs="Arial"/>
          <w:sz w:val="22"/>
          <w:szCs w:val="22"/>
          <w:vertAlign w:val="subscript"/>
          <w:lang w:val="en-US"/>
        </w:rPr>
        <w:t xml:space="preserve"> </w:t>
      </w:r>
      <w:r w:rsidR="00573EA7">
        <w:rPr>
          <w:rFonts w:ascii="Arial" w:hAnsi="Arial" w:cs="Arial"/>
          <w:sz w:val="22"/>
          <w:szCs w:val="22"/>
          <w:lang w:val="en-US"/>
        </w:rPr>
        <w:t>ef</w:t>
      </w:r>
      <w:r w:rsidRPr="00434666">
        <w:rPr>
          <w:rFonts w:ascii="Arial" w:hAnsi="Arial" w:cs="Arial"/>
          <w:sz w:val="22"/>
          <w:szCs w:val="22"/>
          <w:lang w:val="en-US"/>
        </w:rPr>
        <w:t>fi</w:t>
      </w:r>
      <w:r w:rsidR="00573EA7">
        <w:rPr>
          <w:rFonts w:ascii="Arial" w:hAnsi="Arial" w:cs="Arial"/>
          <w:sz w:val="22"/>
          <w:szCs w:val="22"/>
          <w:lang w:val="en-US"/>
        </w:rPr>
        <w:t>c</w:t>
      </w:r>
      <w:r w:rsidRPr="00434666">
        <w:rPr>
          <w:rFonts w:ascii="Arial" w:hAnsi="Arial" w:cs="Arial"/>
          <w:sz w:val="22"/>
          <w:szCs w:val="22"/>
          <w:lang w:val="en-US"/>
        </w:rPr>
        <w:t>ien</w:t>
      </w:r>
      <w:r w:rsidR="00573EA7">
        <w:rPr>
          <w:rFonts w:ascii="Arial" w:hAnsi="Arial" w:cs="Arial"/>
          <w:sz w:val="22"/>
          <w:szCs w:val="22"/>
          <w:lang w:val="en-US"/>
        </w:rPr>
        <w:t>cy c</w:t>
      </w:r>
      <w:r w:rsidRPr="00434666">
        <w:rPr>
          <w:rFonts w:ascii="Arial" w:hAnsi="Arial" w:cs="Arial"/>
          <w:sz w:val="22"/>
          <w:szCs w:val="22"/>
          <w:lang w:val="en-US"/>
        </w:rPr>
        <w:t>lass</w:t>
      </w:r>
      <w:r w:rsidRPr="00434666">
        <w:rPr>
          <w:rFonts w:ascii="Arial" w:hAnsi="Arial" w:cs="Arial"/>
          <w:sz w:val="22"/>
          <w:szCs w:val="22"/>
          <w:lang w:val="en-US"/>
        </w:rPr>
        <w:tab/>
      </w:r>
      <w:r w:rsidRPr="00434666">
        <w:rPr>
          <w:rFonts w:ascii="Arial" w:hAnsi="Arial" w:cs="Arial"/>
          <w:sz w:val="22"/>
          <w:szCs w:val="22"/>
          <w:lang w:val="en-US"/>
        </w:rPr>
        <w:tab/>
      </w:r>
      <w:r w:rsidRPr="00434666">
        <w:rPr>
          <w:rFonts w:ascii="Arial" w:hAnsi="Arial" w:cs="Arial"/>
          <w:sz w:val="22"/>
          <w:szCs w:val="22"/>
          <w:lang w:val="en-US"/>
        </w:rPr>
        <w:tab/>
      </w:r>
      <w:r w:rsidRPr="00434666">
        <w:rPr>
          <w:rFonts w:ascii="Arial" w:hAnsi="Arial" w:cs="Arial"/>
          <w:sz w:val="22"/>
          <w:szCs w:val="22"/>
          <w:lang w:val="en-US"/>
        </w:rPr>
        <w:tab/>
      </w:r>
      <w:r w:rsidRPr="00434666">
        <w:rPr>
          <w:rFonts w:ascii="Arial" w:hAnsi="Arial" w:cs="Arial"/>
          <w:sz w:val="22"/>
          <w:szCs w:val="22"/>
          <w:lang w:val="en-US"/>
        </w:rPr>
        <w:tab/>
        <w:t>G</w:t>
      </w:r>
    </w:p>
    <w:p w14:paraId="555D7A45" w14:textId="77777777" w:rsidR="00AA48A7" w:rsidRPr="00434666" w:rsidRDefault="00AA48A7" w:rsidP="00AB0584">
      <w:pPr>
        <w:widowControl w:val="0"/>
        <w:autoSpaceDE w:val="0"/>
        <w:rPr>
          <w:rFonts w:ascii="Arial" w:hAnsi="Arial" w:cs="Arial"/>
          <w:b/>
          <w:bCs/>
          <w:lang w:val="en-US"/>
        </w:rPr>
      </w:pPr>
    </w:p>
    <w:p w14:paraId="1D8069D0" w14:textId="77777777" w:rsidR="00857FD9" w:rsidRPr="0033691E" w:rsidRDefault="00857FD9" w:rsidP="00857FD9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33691E">
        <w:rPr>
          <w:rFonts w:ascii="Arial" w:hAnsi="Arial" w:cs="Arial"/>
          <w:b/>
          <w:bCs/>
          <w:lang w:val="en-US"/>
        </w:rPr>
        <w:t>BRABUS 202</w:t>
      </w:r>
      <w:r>
        <w:rPr>
          <w:rFonts w:ascii="Arial" w:hAnsi="Arial" w:cs="Arial"/>
          <w:b/>
          <w:bCs/>
          <w:lang w:val="en-US"/>
        </w:rPr>
        <w:t>4</w:t>
      </w:r>
      <w:r w:rsidRPr="0033691E">
        <w:rPr>
          <w:rFonts w:ascii="Arial" w:hAnsi="Arial" w:cs="Arial"/>
          <w:b/>
          <w:bCs/>
          <w:lang w:val="en-US"/>
        </w:rPr>
        <w:t>. Copyright free! Please send us a copy of the printed article</w:t>
      </w:r>
    </w:p>
    <w:p w14:paraId="62680AA1" w14:textId="77777777" w:rsidR="00857FD9" w:rsidRPr="0033691E" w:rsidRDefault="00857FD9" w:rsidP="00857FD9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33691E">
        <w:rPr>
          <w:rFonts w:ascii="Arial" w:hAnsi="Arial" w:cs="Arial"/>
          <w:b/>
          <w:bCs/>
          <w:lang w:val="en-US"/>
        </w:rPr>
        <w:t>or a link to your online coverage. Thank you!</w:t>
      </w:r>
    </w:p>
    <w:p w14:paraId="4C6CB9EC" w14:textId="77777777" w:rsidR="00857FD9" w:rsidRPr="0033691E" w:rsidRDefault="00857FD9" w:rsidP="00857FD9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33691E">
        <w:rPr>
          <w:rFonts w:ascii="Arial" w:hAnsi="Arial" w:cs="Arial"/>
          <w:b/>
          <w:bCs/>
          <w:lang w:val="en-US"/>
        </w:rPr>
        <w:t>Please note: Additional BRABUS information for you and your readers</w:t>
      </w:r>
    </w:p>
    <w:p w14:paraId="0225811C" w14:textId="77777777" w:rsidR="00857FD9" w:rsidRPr="0033691E" w:rsidRDefault="00857FD9" w:rsidP="00857FD9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33691E">
        <w:rPr>
          <w:rFonts w:ascii="Arial" w:hAnsi="Arial" w:cs="Arial"/>
          <w:b/>
          <w:bCs/>
          <w:lang w:val="en-US"/>
        </w:rPr>
        <w:t>is available on our website at www.brabus.com</w:t>
      </w:r>
    </w:p>
    <w:p w14:paraId="73D6B1A3" w14:textId="77777777" w:rsidR="00857FD9" w:rsidRPr="0033691E" w:rsidRDefault="00857FD9" w:rsidP="00857FD9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</w:p>
    <w:p w14:paraId="0E69A957" w14:textId="77777777" w:rsidR="00857FD9" w:rsidRPr="0033691E" w:rsidRDefault="00857FD9" w:rsidP="00857FD9">
      <w:pPr>
        <w:widowControl w:val="0"/>
        <w:autoSpaceDE w:val="0"/>
        <w:jc w:val="center"/>
        <w:rPr>
          <w:rFonts w:ascii="Arial" w:hAnsi="Arial" w:cs="Arial"/>
          <w:b/>
          <w:bCs/>
          <w:i/>
          <w:sz w:val="28"/>
          <w:lang w:val="en-US"/>
        </w:rPr>
      </w:pPr>
      <w:r w:rsidRPr="0033691E">
        <w:rPr>
          <w:rFonts w:ascii="Arial" w:hAnsi="Arial" w:cs="Arial"/>
          <w:b/>
          <w:bCs/>
          <w:i/>
          <w:sz w:val="28"/>
          <w:lang w:val="en-US"/>
        </w:rPr>
        <w:t>Exclusively for journalists: The BRABUS Media Portal.</w:t>
      </w:r>
    </w:p>
    <w:p w14:paraId="06922109" w14:textId="77777777" w:rsidR="00857FD9" w:rsidRPr="0033691E" w:rsidRDefault="00857FD9" w:rsidP="00857FD9">
      <w:pPr>
        <w:widowControl w:val="0"/>
        <w:autoSpaceDE w:val="0"/>
        <w:jc w:val="center"/>
        <w:rPr>
          <w:rFonts w:ascii="Arial" w:hAnsi="Arial" w:cs="Arial"/>
          <w:b/>
          <w:bCs/>
          <w:i/>
          <w:iCs/>
          <w:sz w:val="36"/>
          <w:szCs w:val="28"/>
          <w:lang w:val="en-US"/>
        </w:rPr>
      </w:pPr>
      <w:r w:rsidRPr="0033691E">
        <w:rPr>
          <w:rFonts w:ascii="Arial" w:hAnsi="Arial" w:cs="Arial"/>
          <w:b/>
          <w:bCs/>
          <w:i/>
          <w:sz w:val="28"/>
          <w:lang w:val="en-US"/>
        </w:rPr>
        <w:t>For online accreditation, please visit https://media.brabus.com</w:t>
      </w:r>
    </w:p>
    <w:p w14:paraId="44D8DC7D" w14:textId="77777777" w:rsidR="006D19C9" w:rsidRPr="00434666" w:rsidRDefault="006D19C9" w:rsidP="006D19C9">
      <w:pPr>
        <w:widowControl w:val="0"/>
        <w:jc w:val="center"/>
        <w:rPr>
          <w:rFonts w:ascii="Arial" w:hAnsi="Arial" w:cs="Arial"/>
          <w:b/>
          <w:bCs/>
          <w:i/>
          <w:iCs/>
          <w:sz w:val="28"/>
          <w:szCs w:val="28"/>
          <w:lang w:val="en-US"/>
        </w:rPr>
      </w:pPr>
    </w:p>
    <w:p w14:paraId="00BC7CB7" w14:textId="4E8F8332" w:rsidR="00A13FCC" w:rsidRPr="00434666" w:rsidRDefault="00A13FCC" w:rsidP="006D19C9">
      <w:pPr>
        <w:pStyle w:val="NurText"/>
        <w:spacing w:line="360" w:lineRule="auto"/>
        <w:jc w:val="both"/>
        <w:rPr>
          <w:rFonts w:ascii="Arial" w:hAnsi="Arial" w:cs="Arial"/>
          <w:b/>
          <w:bCs w:val="0"/>
          <w:i/>
          <w:iCs/>
          <w:sz w:val="28"/>
          <w:szCs w:val="28"/>
          <w:lang w:val="en-US"/>
        </w:rPr>
      </w:pPr>
    </w:p>
    <w:sectPr w:rsidR="00A13FCC" w:rsidRPr="00434666" w:rsidSect="000776CA">
      <w:headerReference w:type="default" r:id="rId9"/>
      <w:footerReference w:type="default" r:id="rId10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DE993" w14:textId="77777777" w:rsidR="00766473" w:rsidRDefault="00766473">
      <w:r>
        <w:separator/>
      </w:r>
    </w:p>
  </w:endnote>
  <w:endnote w:type="continuationSeparator" w:id="0">
    <w:p w14:paraId="547DB249" w14:textId="77777777" w:rsidR="00766473" w:rsidRDefault="00766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;ＭＳ 明朝">
    <w:panose1 w:val="00000000000000000000"/>
    <w:charset w:val="80"/>
    <w:family w:val="roman"/>
    <w:notTrueType/>
    <w:pitch w:val="default"/>
  </w:font>
  <w:font w:name="HeronSans Light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BD4F0" w14:textId="0A9ED098" w:rsidR="00A13FCC" w:rsidRDefault="00CC6FC9">
    <w:pPr>
      <w:pStyle w:val="Fuzeile"/>
      <w:jc w:val="center"/>
    </w:pPr>
    <w:r>
      <w:rPr>
        <w:noProof/>
      </w:rPr>
      <w:drawing>
        <wp:inline distT="0" distB="0" distL="0" distR="0" wp14:anchorId="09B4FC76" wp14:editId="5852AFC7">
          <wp:extent cx="5759450" cy="360045"/>
          <wp:effectExtent l="0" t="0" r="0" b="1905"/>
          <wp:docPr id="105767493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674936" name="Grafik 10576749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7B3E4" w14:textId="77777777" w:rsidR="00766473" w:rsidRDefault="00766473">
      <w:r>
        <w:separator/>
      </w:r>
    </w:p>
  </w:footnote>
  <w:footnote w:type="continuationSeparator" w:id="0">
    <w:p w14:paraId="5FF5A08E" w14:textId="77777777" w:rsidR="00766473" w:rsidRDefault="00766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BB903" w14:textId="77777777" w:rsidR="00A13FCC" w:rsidRDefault="0035078F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noProof/>
        <w:lang w:val="en-US" w:eastAsia="en-US"/>
      </w:rPr>
      <w:drawing>
        <wp:inline distT="0" distB="0" distL="0" distR="0" wp14:anchorId="71AF1530" wp14:editId="64CCBEB5">
          <wp:extent cx="1934210" cy="341630"/>
          <wp:effectExtent l="0" t="0" r="0" b="0"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" t="-111" r="-20" b="-111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459F60" w14:textId="77777777" w:rsidR="00A13FCC" w:rsidRDefault="00A13FCC">
    <w:pPr>
      <w:pStyle w:val="Kopfzeile"/>
      <w:jc w:val="center"/>
      <w:rPr>
        <w:rFonts w:ascii="Arial" w:hAnsi="Arial" w:cs="Arial"/>
        <w:sz w:val="18"/>
        <w:szCs w:val="18"/>
      </w:rPr>
    </w:pPr>
  </w:p>
  <w:p w14:paraId="1C00064F" w14:textId="06FD06AB" w:rsidR="00A13FCC" w:rsidRDefault="0035078F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</w:t>
    </w:r>
    <w:r w:rsidR="00434666">
      <w:rPr>
        <w:rFonts w:ascii="Arial" w:hAnsi="Arial" w:cs="Arial"/>
        <w:b/>
        <w:sz w:val="30"/>
        <w:szCs w:val="30"/>
      </w:rPr>
      <w:t xml:space="preserve"> R</w:t>
    </w:r>
    <w:r w:rsidR="001212F8">
      <w:rPr>
        <w:rFonts w:ascii="Arial" w:hAnsi="Arial" w:cs="Arial"/>
        <w:b/>
        <w:sz w:val="30"/>
        <w:szCs w:val="30"/>
      </w:rPr>
      <w:t>E</w:t>
    </w:r>
    <w:r w:rsidR="00434666">
      <w:rPr>
        <w:rFonts w:ascii="Arial" w:hAnsi="Arial" w:cs="Arial"/>
        <w:b/>
        <w:sz w:val="30"/>
        <w:szCs w:val="30"/>
      </w:rPr>
      <w:t>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C93D7E"/>
    <w:multiLevelType w:val="hybridMultilevel"/>
    <w:tmpl w:val="B55AC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11C4A"/>
    <w:multiLevelType w:val="multilevel"/>
    <w:tmpl w:val="0BA657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BE91ABC"/>
    <w:multiLevelType w:val="hybridMultilevel"/>
    <w:tmpl w:val="A5F2B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056F7"/>
    <w:multiLevelType w:val="hybridMultilevel"/>
    <w:tmpl w:val="09DC9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FD7934"/>
    <w:multiLevelType w:val="multilevel"/>
    <w:tmpl w:val="45C866C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CC"/>
    <w:rsid w:val="00000CA2"/>
    <w:rsid w:val="00002E75"/>
    <w:rsid w:val="00005D5A"/>
    <w:rsid w:val="00011AB7"/>
    <w:rsid w:val="0001229B"/>
    <w:rsid w:val="00016504"/>
    <w:rsid w:val="0001703D"/>
    <w:rsid w:val="00017A20"/>
    <w:rsid w:val="00017B25"/>
    <w:rsid w:val="00017D9C"/>
    <w:rsid w:val="000204B1"/>
    <w:rsid w:val="0002781B"/>
    <w:rsid w:val="00032343"/>
    <w:rsid w:val="00035469"/>
    <w:rsid w:val="00042082"/>
    <w:rsid w:val="00043254"/>
    <w:rsid w:val="00046401"/>
    <w:rsid w:val="00047631"/>
    <w:rsid w:val="000504ED"/>
    <w:rsid w:val="00057F2D"/>
    <w:rsid w:val="000614A5"/>
    <w:rsid w:val="000707EE"/>
    <w:rsid w:val="0007112E"/>
    <w:rsid w:val="0007331A"/>
    <w:rsid w:val="000776CA"/>
    <w:rsid w:val="000905E7"/>
    <w:rsid w:val="00092855"/>
    <w:rsid w:val="000940CF"/>
    <w:rsid w:val="00097484"/>
    <w:rsid w:val="00097660"/>
    <w:rsid w:val="000B06E8"/>
    <w:rsid w:val="000B24AB"/>
    <w:rsid w:val="000B50FC"/>
    <w:rsid w:val="000C74BA"/>
    <w:rsid w:val="000D1CDE"/>
    <w:rsid w:val="000D21D3"/>
    <w:rsid w:val="000D38BC"/>
    <w:rsid w:val="000D4872"/>
    <w:rsid w:val="000D5724"/>
    <w:rsid w:val="000D769B"/>
    <w:rsid w:val="000D779C"/>
    <w:rsid w:val="000E3884"/>
    <w:rsid w:val="000E6717"/>
    <w:rsid w:val="000E77F5"/>
    <w:rsid w:val="000F0C86"/>
    <w:rsid w:val="000F2D28"/>
    <w:rsid w:val="000F7A10"/>
    <w:rsid w:val="00102C0A"/>
    <w:rsid w:val="00107AC2"/>
    <w:rsid w:val="001134A3"/>
    <w:rsid w:val="00114D45"/>
    <w:rsid w:val="00115C3A"/>
    <w:rsid w:val="00120D40"/>
    <w:rsid w:val="001212F8"/>
    <w:rsid w:val="001265EC"/>
    <w:rsid w:val="00132112"/>
    <w:rsid w:val="00136168"/>
    <w:rsid w:val="001407D7"/>
    <w:rsid w:val="00145FCE"/>
    <w:rsid w:val="00146AC5"/>
    <w:rsid w:val="001505B0"/>
    <w:rsid w:val="00151E54"/>
    <w:rsid w:val="0015349A"/>
    <w:rsid w:val="0015598F"/>
    <w:rsid w:val="001613B2"/>
    <w:rsid w:val="00164136"/>
    <w:rsid w:val="00167079"/>
    <w:rsid w:val="001706AA"/>
    <w:rsid w:val="00182754"/>
    <w:rsid w:val="00185E9E"/>
    <w:rsid w:val="001A5199"/>
    <w:rsid w:val="001B0339"/>
    <w:rsid w:val="001B5BD0"/>
    <w:rsid w:val="001B5FB3"/>
    <w:rsid w:val="001C547B"/>
    <w:rsid w:val="001C70D4"/>
    <w:rsid w:val="001D16F2"/>
    <w:rsid w:val="001D3E72"/>
    <w:rsid w:val="001D626A"/>
    <w:rsid w:val="001D66AE"/>
    <w:rsid w:val="001E4917"/>
    <w:rsid w:val="001E6BA0"/>
    <w:rsid w:val="001E75DB"/>
    <w:rsid w:val="0020015C"/>
    <w:rsid w:val="002005DD"/>
    <w:rsid w:val="0020086B"/>
    <w:rsid w:val="00210B62"/>
    <w:rsid w:val="002213CF"/>
    <w:rsid w:val="002273CC"/>
    <w:rsid w:val="00230EC5"/>
    <w:rsid w:val="002368F2"/>
    <w:rsid w:val="00237899"/>
    <w:rsid w:val="00240A92"/>
    <w:rsid w:val="00242286"/>
    <w:rsid w:val="00243464"/>
    <w:rsid w:val="00243684"/>
    <w:rsid w:val="00243F9C"/>
    <w:rsid w:val="002458A3"/>
    <w:rsid w:val="00253E90"/>
    <w:rsid w:val="00255C67"/>
    <w:rsid w:val="00257888"/>
    <w:rsid w:val="00267D44"/>
    <w:rsid w:val="002707C3"/>
    <w:rsid w:val="00270998"/>
    <w:rsid w:val="00270C9F"/>
    <w:rsid w:val="00271C6D"/>
    <w:rsid w:val="00274205"/>
    <w:rsid w:val="00274368"/>
    <w:rsid w:val="00280A92"/>
    <w:rsid w:val="00281997"/>
    <w:rsid w:val="002917F9"/>
    <w:rsid w:val="0029476C"/>
    <w:rsid w:val="002958F3"/>
    <w:rsid w:val="002960E6"/>
    <w:rsid w:val="002A19FB"/>
    <w:rsid w:val="002A68BA"/>
    <w:rsid w:val="002B0193"/>
    <w:rsid w:val="002B098C"/>
    <w:rsid w:val="002B243A"/>
    <w:rsid w:val="002C1B81"/>
    <w:rsid w:val="002C51BD"/>
    <w:rsid w:val="002C5492"/>
    <w:rsid w:val="002C5CDF"/>
    <w:rsid w:val="002C6CF8"/>
    <w:rsid w:val="002D046D"/>
    <w:rsid w:val="002D3519"/>
    <w:rsid w:val="002D5D21"/>
    <w:rsid w:val="002E3170"/>
    <w:rsid w:val="002F035F"/>
    <w:rsid w:val="002F36D8"/>
    <w:rsid w:val="002F3C15"/>
    <w:rsid w:val="002F44B3"/>
    <w:rsid w:val="00301DD7"/>
    <w:rsid w:val="00302E3B"/>
    <w:rsid w:val="00304DE8"/>
    <w:rsid w:val="0030588F"/>
    <w:rsid w:val="00307308"/>
    <w:rsid w:val="003305D9"/>
    <w:rsid w:val="0033691E"/>
    <w:rsid w:val="003372D1"/>
    <w:rsid w:val="003424C4"/>
    <w:rsid w:val="00342E63"/>
    <w:rsid w:val="0034720F"/>
    <w:rsid w:val="0035078F"/>
    <w:rsid w:val="00350D70"/>
    <w:rsid w:val="00353A71"/>
    <w:rsid w:val="00360903"/>
    <w:rsid w:val="003627E3"/>
    <w:rsid w:val="003647CB"/>
    <w:rsid w:val="00373902"/>
    <w:rsid w:val="003739B0"/>
    <w:rsid w:val="00374C74"/>
    <w:rsid w:val="00386BD9"/>
    <w:rsid w:val="00386EC9"/>
    <w:rsid w:val="003970E9"/>
    <w:rsid w:val="003A3FD7"/>
    <w:rsid w:val="003A45CC"/>
    <w:rsid w:val="003A6D36"/>
    <w:rsid w:val="003B263E"/>
    <w:rsid w:val="003B35F1"/>
    <w:rsid w:val="003C2F12"/>
    <w:rsid w:val="003C521F"/>
    <w:rsid w:val="003C529E"/>
    <w:rsid w:val="003D0E80"/>
    <w:rsid w:val="003D1B3F"/>
    <w:rsid w:val="003D37E9"/>
    <w:rsid w:val="003D4E09"/>
    <w:rsid w:val="003D586C"/>
    <w:rsid w:val="003D7E76"/>
    <w:rsid w:val="003E0CD0"/>
    <w:rsid w:val="003E1BCC"/>
    <w:rsid w:val="003E35AC"/>
    <w:rsid w:val="003E4810"/>
    <w:rsid w:val="003E50DD"/>
    <w:rsid w:val="003F0DA8"/>
    <w:rsid w:val="003F0FA5"/>
    <w:rsid w:val="003F2D76"/>
    <w:rsid w:val="003F6277"/>
    <w:rsid w:val="00402E8E"/>
    <w:rsid w:val="00403BA4"/>
    <w:rsid w:val="00403C17"/>
    <w:rsid w:val="00410E4D"/>
    <w:rsid w:val="0041107A"/>
    <w:rsid w:val="004115D9"/>
    <w:rsid w:val="00414277"/>
    <w:rsid w:val="00416C03"/>
    <w:rsid w:val="00421718"/>
    <w:rsid w:val="00424873"/>
    <w:rsid w:val="00425389"/>
    <w:rsid w:val="00426E4A"/>
    <w:rsid w:val="00434666"/>
    <w:rsid w:val="0043476F"/>
    <w:rsid w:val="0044003F"/>
    <w:rsid w:val="00441FC5"/>
    <w:rsid w:val="004433C9"/>
    <w:rsid w:val="00444E41"/>
    <w:rsid w:val="00446A78"/>
    <w:rsid w:val="00446B52"/>
    <w:rsid w:val="004470A4"/>
    <w:rsid w:val="00450201"/>
    <w:rsid w:val="00453B9D"/>
    <w:rsid w:val="00454578"/>
    <w:rsid w:val="00454F8A"/>
    <w:rsid w:val="00455A21"/>
    <w:rsid w:val="00456848"/>
    <w:rsid w:val="00456A9D"/>
    <w:rsid w:val="00466085"/>
    <w:rsid w:val="00467816"/>
    <w:rsid w:val="004714DC"/>
    <w:rsid w:val="00474C89"/>
    <w:rsid w:val="004751A1"/>
    <w:rsid w:val="00475719"/>
    <w:rsid w:val="00483D81"/>
    <w:rsid w:val="004873B0"/>
    <w:rsid w:val="00490AE8"/>
    <w:rsid w:val="004912B1"/>
    <w:rsid w:val="004914E4"/>
    <w:rsid w:val="004924F4"/>
    <w:rsid w:val="00493B29"/>
    <w:rsid w:val="004B159C"/>
    <w:rsid w:val="004B2E44"/>
    <w:rsid w:val="004B494A"/>
    <w:rsid w:val="004B6DFA"/>
    <w:rsid w:val="004C4F4A"/>
    <w:rsid w:val="004C64F2"/>
    <w:rsid w:val="004C7F2F"/>
    <w:rsid w:val="004D417B"/>
    <w:rsid w:val="004D4398"/>
    <w:rsid w:val="004E0305"/>
    <w:rsid w:val="004E04B5"/>
    <w:rsid w:val="004E5124"/>
    <w:rsid w:val="004E5630"/>
    <w:rsid w:val="004F0390"/>
    <w:rsid w:val="004F1466"/>
    <w:rsid w:val="004F2593"/>
    <w:rsid w:val="004F504B"/>
    <w:rsid w:val="004F731E"/>
    <w:rsid w:val="00504C02"/>
    <w:rsid w:val="005073FB"/>
    <w:rsid w:val="00513032"/>
    <w:rsid w:val="00513CBF"/>
    <w:rsid w:val="00524DE9"/>
    <w:rsid w:val="005271F5"/>
    <w:rsid w:val="005306FA"/>
    <w:rsid w:val="0054187B"/>
    <w:rsid w:val="00543E56"/>
    <w:rsid w:val="00550445"/>
    <w:rsid w:val="00550D9E"/>
    <w:rsid w:val="00552560"/>
    <w:rsid w:val="00553165"/>
    <w:rsid w:val="00561FD7"/>
    <w:rsid w:val="0056322A"/>
    <w:rsid w:val="00565D85"/>
    <w:rsid w:val="00567EAC"/>
    <w:rsid w:val="00570ED5"/>
    <w:rsid w:val="00570F78"/>
    <w:rsid w:val="0057113A"/>
    <w:rsid w:val="00573EA7"/>
    <w:rsid w:val="00574654"/>
    <w:rsid w:val="0057489D"/>
    <w:rsid w:val="00574BE4"/>
    <w:rsid w:val="00575719"/>
    <w:rsid w:val="00575987"/>
    <w:rsid w:val="00575A4D"/>
    <w:rsid w:val="00575E0D"/>
    <w:rsid w:val="00577427"/>
    <w:rsid w:val="0058207C"/>
    <w:rsid w:val="00586F1F"/>
    <w:rsid w:val="00590AFD"/>
    <w:rsid w:val="00591CB2"/>
    <w:rsid w:val="00593243"/>
    <w:rsid w:val="005A0A84"/>
    <w:rsid w:val="005A1FF0"/>
    <w:rsid w:val="005B0E4D"/>
    <w:rsid w:val="005B3AB3"/>
    <w:rsid w:val="005B6112"/>
    <w:rsid w:val="005B7F0C"/>
    <w:rsid w:val="005C6366"/>
    <w:rsid w:val="005D0AE4"/>
    <w:rsid w:val="005D4F30"/>
    <w:rsid w:val="005E0102"/>
    <w:rsid w:val="005E0889"/>
    <w:rsid w:val="005E14A0"/>
    <w:rsid w:val="005E47DB"/>
    <w:rsid w:val="005F17E6"/>
    <w:rsid w:val="005F28F6"/>
    <w:rsid w:val="006009BC"/>
    <w:rsid w:val="0060260C"/>
    <w:rsid w:val="006030FC"/>
    <w:rsid w:val="00604ED8"/>
    <w:rsid w:val="00604FB6"/>
    <w:rsid w:val="00612A12"/>
    <w:rsid w:val="006173ED"/>
    <w:rsid w:val="00622EE0"/>
    <w:rsid w:val="0062454C"/>
    <w:rsid w:val="00626935"/>
    <w:rsid w:val="00630EDF"/>
    <w:rsid w:val="00633454"/>
    <w:rsid w:val="00636A11"/>
    <w:rsid w:val="0064570A"/>
    <w:rsid w:val="00653662"/>
    <w:rsid w:val="00654B0D"/>
    <w:rsid w:val="006555C5"/>
    <w:rsid w:val="006604F0"/>
    <w:rsid w:val="00666283"/>
    <w:rsid w:val="00673818"/>
    <w:rsid w:val="0068167D"/>
    <w:rsid w:val="00684448"/>
    <w:rsid w:val="0068725A"/>
    <w:rsid w:val="00692300"/>
    <w:rsid w:val="006A4BED"/>
    <w:rsid w:val="006B02E7"/>
    <w:rsid w:val="006B5091"/>
    <w:rsid w:val="006D11AC"/>
    <w:rsid w:val="006D19C9"/>
    <w:rsid w:val="006D4402"/>
    <w:rsid w:val="006D5140"/>
    <w:rsid w:val="006D7000"/>
    <w:rsid w:val="006D712B"/>
    <w:rsid w:val="006D7E4E"/>
    <w:rsid w:val="006E0B07"/>
    <w:rsid w:val="00702EF7"/>
    <w:rsid w:val="00703275"/>
    <w:rsid w:val="00704FC1"/>
    <w:rsid w:val="00713CFC"/>
    <w:rsid w:val="00720EB8"/>
    <w:rsid w:val="0072214A"/>
    <w:rsid w:val="00722FD1"/>
    <w:rsid w:val="00723DCA"/>
    <w:rsid w:val="007249D4"/>
    <w:rsid w:val="00727C7A"/>
    <w:rsid w:val="00732B4B"/>
    <w:rsid w:val="00736305"/>
    <w:rsid w:val="0073776E"/>
    <w:rsid w:val="007402CD"/>
    <w:rsid w:val="0074545F"/>
    <w:rsid w:val="00747438"/>
    <w:rsid w:val="0074762A"/>
    <w:rsid w:val="00747743"/>
    <w:rsid w:val="00754EF7"/>
    <w:rsid w:val="00761A73"/>
    <w:rsid w:val="00765325"/>
    <w:rsid w:val="00766473"/>
    <w:rsid w:val="0077278E"/>
    <w:rsid w:val="007750FC"/>
    <w:rsid w:val="007755AA"/>
    <w:rsid w:val="00775BB1"/>
    <w:rsid w:val="0077638E"/>
    <w:rsid w:val="0077713F"/>
    <w:rsid w:val="007772FD"/>
    <w:rsid w:val="007805BA"/>
    <w:rsid w:val="007824AB"/>
    <w:rsid w:val="00784903"/>
    <w:rsid w:val="0079715B"/>
    <w:rsid w:val="007B1E61"/>
    <w:rsid w:val="007B7878"/>
    <w:rsid w:val="007C4336"/>
    <w:rsid w:val="007D3D21"/>
    <w:rsid w:val="007D3F31"/>
    <w:rsid w:val="007D5AC3"/>
    <w:rsid w:val="007D697A"/>
    <w:rsid w:val="007E41A1"/>
    <w:rsid w:val="007F145B"/>
    <w:rsid w:val="007F15B1"/>
    <w:rsid w:val="007F2CD7"/>
    <w:rsid w:val="007F3D83"/>
    <w:rsid w:val="007F618A"/>
    <w:rsid w:val="00800949"/>
    <w:rsid w:val="00801C41"/>
    <w:rsid w:val="00803945"/>
    <w:rsid w:val="00804931"/>
    <w:rsid w:val="00805F3D"/>
    <w:rsid w:val="00806EE7"/>
    <w:rsid w:val="00817528"/>
    <w:rsid w:val="00817665"/>
    <w:rsid w:val="00827014"/>
    <w:rsid w:val="00827AB0"/>
    <w:rsid w:val="00833DFD"/>
    <w:rsid w:val="0083577A"/>
    <w:rsid w:val="00837A59"/>
    <w:rsid w:val="008455E9"/>
    <w:rsid w:val="00846227"/>
    <w:rsid w:val="0085381F"/>
    <w:rsid w:val="00854509"/>
    <w:rsid w:val="00854FE3"/>
    <w:rsid w:val="00855F99"/>
    <w:rsid w:val="00856088"/>
    <w:rsid w:val="008561C9"/>
    <w:rsid w:val="00857B9F"/>
    <w:rsid w:val="00857EA6"/>
    <w:rsid w:val="00857FD9"/>
    <w:rsid w:val="0086184B"/>
    <w:rsid w:val="00863499"/>
    <w:rsid w:val="00865CE7"/>
    <w:rsid w:val="00881025"/>
    <w:rsid w:val="00885939"/>
    <w:rsid w:val="00887CF0"/>
    <w:rsid w:val="00890344"/>
    <w:rsid w:val="0089158B"/>
    <w:rsid w:val="0089530F"/>
    <w:rsid w:val="00895DA6"/>
    <w:rsid w:val="00896092"/>
    <w:rsid w:val="008A06DF"/>
    <w:rsid w:val="008A1FAC"/>
    <w:rsid w:val="008A25AF"/>
    <w:rsid w:val="008A25EA"/>
    <w:rsid w:val="008B6F1A"/>
    <w:rsid w:val="008C1D0D"/>
    <w:rsid w:val="008C6210"/>
    <w:rsid w:val="008C663C"/>
    <w:rsid w:val="008C69FA"/>
    <w:rsid w:val="008D0607"/>
    <w:rsid w:val="008D2ABF"/>
    <w:rsid w:val="008D374C"/>
    <w:rsid w:val="008D4884"/>
    <w:rsid w:val="008D6A1A"/>
    <w:rsid w:val="008E1489"/>
    <w:rsid w:val="008E38B7"/>
    <w:rsid w:val="008F2666"/>
    <w:rsid w:val="008F4860"/>
    <w:rsid w:val="008F52B2"/>
    <w:rsid w:val="00902910"/>
    <w:rsid w:val="00902CA9"/>
    <w:rsid w:val="0091345C"/>
    <w:rsid w:val="009168A9"/>
    <w:rsid w:val="00922526"/>
    <w:rsid w:val="0092360F"/>
    <w:rsid w:val="00923A4A"/>
    <w:rsid w:val="00930FB0"/>
    <w:rsid w:val="009336E8"/>
    <w:rsid w:val="00940855"/>
    <w:rsid w:val="0094239E"/>
    <w:rsid w:val="00952896"/>
    <w:rsid w:val="00953F53"/>
    <w:rsid w:val="00954887"/>
    <w:rsid w:val="009577D6"/>
    <w:rsid w:val="009635C9"/>
    <w:rsid w:val="00964311"/>
    <w:rsid w:val="00982A7E"/>
    <w:rsid w:val="00983492"/>
    <w:rsid w:val="009929A5"/>
    <w:rsid w:val="009974FF"/>
    <w:rsid w:val="009A31DE"/>
    <w:rsid w:val="009A6BD8"/>
    <w:rsid w:val="009B3786"/>
    <w:rsid w:val="009B55BC"/>
    <w:rsid w:val="009B5C9D"/>
    <w:rsid w:val="009C21CE"/>
    <w:rsid w:val="009C494B"/>
    <w:rsid w:val="009C4F8D"/>
    <w:rsid w:val="009C5BB4"/>
    <w:rsid w:val="009D6AF2"/>
    <w:rsid w:val="009D6BF4"/>
    <w:rsid w:val="009D7043"/>
    <w:rsid w:val="009E169C"/>
    <w:rsid w:val="009E74A1"/>
    <w:rsid w:val="009F0829"/>
    <w:rsid w:val="009F101A"/>
    <w:rsid w:val="009F4F8B"/>
    <w:rsid w:val="00A00AE4"/>
    <w:rsid w:val="00A05CCC"/>
    <w:rsid w:val="00A12E1E"/>
    <w:rsid w:val="00A13FCC"/>
    <w:rsid w:val="00A20410"/>
    <w:rsid w:val="00A2580D"/>
    <w:rsid w:val="00A30C7C"/>
    <w:rsid w:val="00A320B7"/>
    <w:rsid w:val="00A33862"/>
    <w:rsid w:val="00A35A42"/>
    <w:rsid w:val="00A41B21"/>
    <w:rsid w:val="00A41D2D"/>
    <w:rsid w:val="00A46959"/>
    <w:rsid w:val="00A46B83"/>
    <w:rsid w:val="00A47841"/>
    <w:rsid w:val="00A50000"/>
    <w:rsid w:val="00A50785"/>
    <w:rsid w:val="00A51D35"/>
    <w:rsid w:val="00A549E1"/>
    <w:rsid w:val="00A56306"/>
    <w:rsid w:val="00A60F1B"/>
    <w:rsid w:val="00A615FE"/>
    <w:rsid w:val="00A61930"/>
    <w:rsid w:val="00A657F4"/>
    <w:rsid w:val="00A67FC8"/>
    <w:rsid w:val="00A72988"/>
    <w:rsid w:val="00A74E1F"/>
    <w:rsid w:val="00A81586"/>
    <w:rsid w:val="00A84914"/>
    <w:rsid w:val="00A91B99"/>
    <w:rsid w:val="00A920D6"/>
    <w:rsid w:val="00A96C79"/>
    <w:rsid w:val="00AA48A7"/>
    <w:rsid w:val="00AB0584"/>
    <w:rsid w:val="00AB1261"/>
    <w:rsid w:val="00AB4BC1"/>
    <w:rsid w:val="00AC0287"/>
    <w:rsid w:val="00AC1805"/>
    <w:rsid w:val="00AC5A08"/>
    <w:rsid w:val="00AC7E2E"/>
    <w:rsid w:val="00AD56FF"/>
    <w:rsid w:val="00AD6119"/>
    <w:rsid w:val="00AD70D4"/>
    <w:rsid w:val="00AD76C0"/>
    <w:rsid w:val="00AE08EA"/>
    <w:rsid w:val="00AE148C"/>
    <w:rsid w:val="00AE5E25"/>
    <w:rsid w:val="00AE7A57"/>
    <w:rsid w:val="00AF4266"/>
    <w:rsid w:val="00AF6CA7"/>
    <w:rsid w:val="00B033B3"/>
    <w:rsid w:val="00B1107C"/>
    <w:rsid w:val="00B13EB0"/>
    <w:rsid w:val="00B23200"/>
    <w:rsid w:val="00B2511B"/>
    <w:rsid w:val="00B30BB1"/>
    <w:rsid w:val="00B33AC7"/>
    <w:rsid w:val="00B416E4"/>
    <w:rsid w:val="00B428F3"/>
    <w:rsid w:val="00B453CF"/>
    <w:rsid w:val="00B45A5F"/>
    <w:rsid w:val="00B46C8C"/>
    <w:rsid w:val="00B53D47"/>
    <w:rsid w:val="00B70052"/>
    <w:rsid w:val="00B763C3"/>
    <w:rsid w:val="00B80048"/>
    <w:rsid w:val="00B90228"/>
    <w:rsid w:val="00B92DD5"/>
    <w:rsid w:val="00B93CD7"/>
    <w:rsid w:val="00BA1353"/>
    <w:rsid w:val="00BA609B"/>
    <w:rsid w:val="00BA6DBE"/>
    <w:rsid w:val="00BB246A"/>
    <w:rsid w:val="00BB2770"/>
    <w:rsid w:val="00BB4335"/>
    <w:rsid w:val="00BB46C7"/>
    <w:rsid w:val="00BB769E"/>
    <w:rsid w:val="00BC4151"/>
    <w:rsid w:val="00BC5301"/>
    <w:rsid w:val="00BC6C4C"/>
    <w:rsid w:val="00BD048B"/>
    <w:rsid w:val="00BE7ADB"/>
    <w:rsid w:val="00BF51B2"/>
    <w:rsid w:val="00BF52DB"/>
    <w:rsid w:val="00BF5AC1"/>
    <w:rsid w:val="00C0021B"/>
    <w:rsid w:val="00C0302C"/>
    <w:rsid w:val="00C128E7"/>
    <w:rsid w:val="00C131D9"/>
    <w:rsid w:val="00C15874"/>
    <w:rsid w:val="00C15B5D"/>
    <w:rsid w:val="00C2295A"/>
    <w:rsid w:val="00C23A8F"/>
    <w:rsid w:val="00C26F14"/>
    <w:rsid w:val="00C35F38"/>
    <w:rsid w:val="00C363D9"/>
    <w:rsid w:val="00C44CBF"/>
    <w:rsid w:val="00C46AE7"/>
    <w:rsid w:val="00C51CBB"/>
    <w:rsid w:val="00C54EA0"/>
    <w:rsid w:val="00C601A3"/>
    <w:rsid w:val="00C64C60"/>
    <w:rsid w:val="00C65C51"/>
    <w:rsid w:val="00C67881"/>
    <w:rsid w:val="00C71249"/>
    <w:rsid w:val="00C72C06"/>
    <w:rsid w:val="00C77003"/>
    <w:rsid w:val="00C82F15"/>
    <w:rsid w:val="00C91138"/>
    <w:rsid w:val="00C93147"/>
    <w:rsid w:val="00C9634A"/>
    <w:rsid w:val="00C96F56"/>
    <w:rsid w:val="00C97DD0"/>
    <w:rsid w:val="00CA1C1B"/>
    <w:rsid w:val="00CA3BFD"/>
    <w:rsid w:val="00CA6A91"/>
    <w:rsid w:val="00CB0674"/>
    <w:rsid w:val="00CB7089"/>
    <w:rsid w:val="00CC1DDF"/>
    <w:rsid w:val="00CC36F4"/>
    <w:rsid w:val="00CC6FC9"/>
    <w:rsid w:val="00CD539A"/>
    <w:rsid w:val="00CD56DD"/>
    <w:rsid w:val="00CF47F2"/>
    <w:rsid w:val="00CF7374"/>
    <w:rsid w:val="00D0015A"/>
    <w:rsid w:val="00D00B25"/>
    <w:rsid w:val="00D05F5D"/>
    <w:rsid w:val="00D07AE5"/>
    <w:rsid w:val="00D14476"/>
    <w:rsid w:val="00D15744"/>
    <w:rsid w:val="00D16977"/>
    <w:rsid w:val="00D250FA"/>
    <w:rsid w:val="00D35BBA"/>
    <w:rsid w:val="00D440D9"/>
    <w:rsid w:val="00D4783F"/>
    <w:rsid w:val="00D53A63"/>
    <w:rsid w:val="00D554A2"/>
    <w:rsid w:val="00D56FD7"/>
    <w:rsid w:val="00D7250F"/>
    <w:rsid w:val="00D73CD1"/>
    <w:rsid w:val="00D74BAE"/>
    <w:rsid w:val="00D75B5A"/>
    <w:rsid w:val="00D76A07"/>
    <w:rsid w:val="00D7779C"/>
    <w:rsid w:val="00D80070"/>
    <w:rsid w:val="00D8683B"/>
    <w:rsid w:val="00D921F2"/>
    <w:rsid w:val="00D92E76"/>
    <w:rsid w:val="00D95C0C"/>
    <w:rsid w:val="00D9765E"/>
    <w:rsid w:val="00DA4D16"/>
    <w:rsid w:val="00DA696D"/>
    <w:rsid w:val="00DB395B"/>
    <w:rsid w:val="00DB39EB"/>
    <w:rsid w:val="00DB3F32"/>
    <w:rsid w:val="00DB5E7D"/>
    <w:rsid w:val="00DC140A"/>
    <w:rsid w:val="00DC43A4"/>
    <w:rsid w:val="00DC6C8F"/>
    <w:rsid w:val="00DD0BC6"/>
    <w:rsid w:val="00DD0D2E"/>
    <w:rsid w:val="00DD3C30"/>
    <w:rsid w:val="00DD43DF"/>
    <w:rsid w:val="00DE3F8D"/>
    <w:rsid w:val="00DF5A0E"/>
    <w:rsid w:val="00DF5BB3"/>
    <w:rsid w:val="00E047C4"/>
    <w:rsid w:val="00E16DDC"/>
    <w:rsid w:val="00E20E96"/>
    <w:rsid w:val="00E24963"/>
    <w:rsid w:val="00E25251"/>
    <w:rsid w:val="00E25F2C"/>
    <w:rsid w:val="00E26B8B"/>
    <w:rsid w:val="00E26FF7"/>
    <w:rsid w:val="00E342B8"/>
    <w:rsid w:val="00E36149"/>
    <w:rsid w:val="00E36457"/>
    <w:rsid w:val="00E43402"/>
    <w:rsid w:val="00E512AA"/>
    <w:rsid w:val="00E6072F"/>
    <w:rsid w:val="00E63B90"/>
    <w:rsid w:val="00E63D9C"/>
    <w:rsid w:val="00E6693B"/>
    <w:rsid w:val="00E71770"/>
    <w:rsid w:val="00E771D5"/>
    <w:rsid w:val="00E96D4B"/>
    <w:rsid w:val="00EA2425"/>
    <w:rsid w:val="00EA7EE7"/>
    <w:rsid w:val="00EB42A6"/>
    <w:rsid w:val="00EB64B4"/>
    <w:rsid w:val="00EB756A"/>
    <w:rsid w:val="00EB7B12"/>
    <w:rsid w:val="00EC07A2"/>
    <w:rsid w:val="00EC641D"/>
    <w:rsid w:val="00EC7753"/>
    <w:rsid w:val="00EE21BB"/>
    <w:rsid w:val="00EE7520"/>
    <w:rsid w:val="00EF1C05"/>
    <w:rsid w:val="00F01434"/>
    <w:rsid w:val="00F025DB"/>
    <w:rsid w:val="00F0585A"/>
    <w:rsid w:val="00F112CD"/>
    <w:rsid w:val="00F11E42"/>
    <w:rsid w:val="00F12B79"/>
    <w:rsid w:val="00F27D8B"/>
    <w:rsid w:val="00F315C2"/>
    <w:rsid w:val="00F32EA2"/>
    <w:rsid w:val="00F35D3B"/>
    <w:rsid w:val="00F415D7"/>
    <w:rsid w:val="00F41E82"/>
    <w:rsid w:val="00F46232"/>
    <w:rsid w:val="00F559A4"/>
    <w:rsid w:val="00F61270"/>
    <w:rsid w:val="00F65058"/>
    <w:rsid w:val="00F65FE8"/>
    <w:rsid w:val="00F7008E"/>
    <w:rsid w:val="00F74C68"/>
    <w:rsid w:val="00F770CD"/>
    <w:rsid w:val="00F81336"/>
    <w:rsid w:val="00F81678"/>
    <w:rsid w:val="00F9644F"/>
    <w:rsid w:val="00FA3622"/>
    <w:rsid w:val="00FA693F"/>
    <w:rsid w:val="00FB0E6D"/>
    <w:rsid w:val="00FB2B5E"/>
    <w:rsid w:val="00FB453B"/>
    <w:rsid w:val="00FC2DDC"/>
    <w:rsid w:val="00FC3536"/>
    <w:rsid w:val="00FC408C"/>
    <w:rsid w:val="00FC5BCC"/>
    <w:rsid w:val="00FC63A3"/>
    <w:rsid w:val="00FD2584"/>
    <w:rsid w:val="00FD5958"/>
    <w:rsid w:val="00FD73DC"/>
    <w:rsid w:val="00FD7A2F"/>
    <w:rsid w:val="00FD7E8D"/>
    <w:rsid w:val="00FE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DDC97"/>
  <w15:docId w15:val="{DCB99391-69A4-4032-A128-9A05EC728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2F12"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widowControl w:val="0"/>
      <w:numPr>
        <w:numId w:val="1"/>
      </w:numPr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qFormat/>
    <w:rPr>
      <w:rFonts w:ascii="Arial" w:hAnsi="Arial" w:cs="Arial"/>
      <w:b/>
      <w:bCs/>
      <w:sz w:val="30"/>
      <w:szCs w:val="32"/>
      <w:lang w:val="de-DE"/>
    </w:rPr>
  </w:style>
  <w:style w:type="character" w:styleId="Hyperlink">
    <w:name w:val="Hyperlink"/>
    <w:basedOn w:val="Absatz-Standardschriftart"/>
    <w:unhideWhenUsed/>
    <w:rsid w:val="00862C5B"/>
    <w:rPr>
      <w:color w:val="0563C1" w:themeColor="hyperlink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customStyle="1" w:styleId="NichtaufgelsteErwhnung1">
    <w:name w:val="Nicht aufgelöste Erwähnung1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uiPriority w:val="9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uiPriority w:val="9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uiPriority w:val="99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link w:val="Titel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uiPriority w:val="99"/>
    <w:qFormat/>
    <w:rPr>
      <w:rFonts w:ascii="Trebuchet MS" w:hAnsi="Trebuchet MS" w:cs="Arial"/>
      <w:bCs/>
    </w:rPr>
  </w:style>
  <w:style w:type="character" w:customStyle="1" w:styleId="Endnotenzeichen1">
    <w:name w:val="Endnotenzeichen1"/>
    <w:qFormat/>
    <w:rPr>
      <w:vertAlign w:val="superscript"/>
    </w:rPr>
  </w:style>
  <w:style w:type="character" w:styleId="Endnotenzeichen">
    <w:name w:val="endnote reference"/>
    <w:uiPriority w:val="99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Kommentarzeichen">
    <w:name w:val="annotation reference"/>
    <w:uiPriority w:val="99"/>
    <w:qFormat/>
    <w:rPr>
      <w:sz w:val="16"/>
      <w:szCs w:val="16"/>
    </w:rPr>
  </w:style>
  <w:style w:type="character" w:customStyle="1" w:styleId="KommentartextZchn">
    <w:name w:val="Kommentartext Zchn"/>
    <w:uiPriority w:val="99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uiPriority w:val="99"/>
    <w:qFormat/>
    <w:rPr>
      <w:rFonts w:ascii="Trebuchet MS" w:hAnsi="Trebuchet MS" w:cs="Arial"/>
      <w:b/>
      <w:bCs/>
    </w:rPr>
  </w:style>
  <w:style w:type="paragraph" w:customStyle="1" w:styleId="berschrift">
    <w:name w:val="Überschrift"/>
    <w:basedOn w:val="Standard"/>
    <w:next w:val="Textkrper"/>
    <w:qFormat/>
    <w:pPr>
      <w:widowControl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uiPriority w:val="99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uiPriority w:val="1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uiPriority w:val="99"/>
    <w:rPr>
      <w:rFonts w:cs="Arial"/>
      <w:bCs/>
      <w:sz w:val="20"/>
      <w:szCs w:val="20"/>
    </w:rPr>
  </w:style>
  <w:style w:type="paragraph" w:styleId="Kommentartext">
    <w:name w:val="annotation text"/>
    <w:basedOn w:val="Standard"/>
    <w:uiPriority w:val="99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uiPriority w:val="99"/>
    <w:qFormat/>
    <w:rPr>
      <w:b/>
    </w:rPr>
  </w:style>
  <w:style w:type="paragraph" w:styleId="Listenabsatz">
    <w:name w:val="List Paragraph"/>
    <w:basedOn w:val="Standard"/>
    <w:uiPriority w:val="34"/>
    <w:qFormat/>
    <w:pPr>
      <w:spacing w:after="160" w:line="252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lang w:bidi="ar-SA"/>
    </w:rPr>
  </w:style>
  <w:style w:type="paragraph" w:customStyle="1" w:styleId="Evolutioncopy">
    <w:name w:val="Evolution copy"/>
    <w:basedOn w:val="Standard"/>
    <w:uiPriority w:val="99"/>
    <w:qFormat/>
    <w:rsid w:val="00502BE0"/>
    <w:pPr>
      <w:spacing w:line="280" w:lineRule="atLeast"/>
      <w:textAlignment w:val="center"/>
    </w:pPr>
    <w:rPr>
      <w:rFonts w:ascii="HeronSans Light" w:eastAsia="Calibri" w:hAnsi="HeronSans Light" w:cs="HeronSans Light"/>
      <w:color w:val="FFFFFF"/>
      <w:spacing w:val="3"/>
      <w:sz w:val="16"/>
      <w:szCs w:val="16"/>
      <w:lang w:val="en-US" w:eastAsia="en-US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styleId="NichtaufgelsteErwhnung">
    <w:name w:val="Unresolved Mention"/>
    <w:uiPriority w:val="99"/>
    <w:semiHidden/>
    <w:unhideWhenUsed/>
    <w:rsid w:val="00722FD1"/>
    <w:rPr>
      <w:color w:val="605E5C"/>
      <w:shd w:val="clear" w:color="auto" w:fill="E1DFDD"/>
    </w:rPr>
  </w:style>
  <w:style w:type="paragraph" w:styleId="Titel">
    <w:name w:val="Title"/>
    <w:basedOn w:val="Standard"/>
    <w:link w:val="TitelZchn"/>
    <w:qFormat/>
    <w:rsid w:val="00722FD1"/>
    <w:pPr>
      <w:widowControl w:val="0"/>
      <w:suppressAutoHyphens w:val="0"/>
      <w:autoSpaceDE w:val="0"/>
      <w:autoSpaceDN w:val="0"/>
      <w:adjustRightInd w:val="0"/>
      <w:jc w:val="center"/>
    </w:pPr>
    <w:rPr>
      <w:rFonts w:ascii="Arial" w:eastAsia="NSimSun" w:hAnsi="Arial" w:cs="Arial"/>
      <w:b/>
      <w:bCs/>
      <w:sz w:val="32"/>
      <w:szCs w:val="24"/>
      <w:lang w:bidi="hi-IN"/>
    </w:rPr>
  </w:style>
  <w:style w:type="character" w:customStyle="1" w:styleId="TitelZchn1">
    <w:name w:val="Titel Zchn1"/>
    <w:basedOn w:val="Absatz-Standardschriftart"/>
    <w:uiPriority w:val="10"/>
    <w:rsid w:val="00722FD1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table" w:styleId="Tabellenraster">
    <w:name w:val="Table Grid"/>
    <w:basedOn w:val="NormaleTabelle"/>
    <w:uiPriority w:val="59"/>
    <w:rsid w:val="00722FD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1">
    <w:name w:val="Keine Liste1"/>
    <w:next w:val="KeineListe"/>
    <w:semiHidden/>
    <w:rsid w:val="00722FD1"/>
  </w:style>
  <w:style w:type="character" w:styleId="BesuchterLink">
    <w:name w:val="FollowedHyperlink"/>
    <w:basedOn w:val="Absatz-Standardschriftart"/>
    <w:uiPriority w:val="99"/>
    <w:semiHidden/>
    <w:unhideWhenUsed/>
    <w:rsid w:val="00722FD1"/>
    <w:rPr>
      <w:color w:val="954F72" w:themeColor="followedHyperlink"/>
      <w:u w:val="single"/>
    </w:rPr>
  </w:style>
  <w:style w:type="paragraph" w:customStyle="1" w:styleId="yiv2788643138msonormal">
    <w:name w:val="yiv2788643138msonormal"/>
    <w:basedOn w:val="Standard"/>
    <w:rsid w:val="00374C74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6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bu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3CDAD-DBA6-4BE2-A73A-87A1924C0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869</Words>
  <Characters>5476</Characters>
  <Application>Microsoft Office Word</Application>
  <DocSecurity>4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BRABUS PRESSEMITTEILUNG  NEWS RELEASE</vt:lpstr>
      <vt:lpstr>BRABUS PRESSEMITTEILUNG  NEWS RELEASE</vt:lpstr>
    </vt:vector>
  </TitlesOfParts>
  <Company/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Schneider, Tom</cp:lastModifiedBy>
  <cp:revision>2</cp:revision>
  <cp:lastPrinted>2023-07-05T19:14:00Z</cp:lastPrinted>
  <dcterms:created xsi:type="dcterms:W3CDTF">2024-10-28T13:08:00Z</dcterms:created>
  <dcterms:modified xsi:type="dcterms:W3CDTF">2024-10-28T13:08:00Z</dcterms:modified>
  <dc:language>de-DE</dc:language>
</cp:coreProperties>
</file>