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36EA1" w14:textId="1BB9985E" w:rsidR="004C2448" w:rsidRDefault="004C2448" w:rsidP="009F0873">
      <w:pPr>
        <w:ind w:left="-567" w:right="-567"/>
        <w:jc w:val="center"/>
        <w:rPr>
          <w:rFonts w:ascii="Arial" w:hAnsi="Arial" w:cs="Arial"/>
          <w:b/>
          <w:bCs/>
          <w:sz w:val="36"/>
          <w:szCs w:val="36"/>
        </w:rPr>
      </w:pPr>
      <w:r w:rsidRPr="004C2448">
        <w:rPr>
          <w:rFonts w:ascii="Arial" w:hAnsi="Arial" w:cs="Arial"/>
          <w:b/>
          <w:bCs/>
          <w:sz w:val="36"/>
          <w:szCs w:val="36"/>
        </w:rPr>
        <w:t>LOVE THE EXTRAORDINARY</w:t>
      </w:r>
      <w:r w:rsidR="00695ED9">
        <w:rPr>
          <w:rFonts w:ascii="Arial" w:hAnsi="Arial" w:cs="Arial"/>
          <w:b/>
          <w:bCs/>
          <w:sz w:val="36"/>
          <w:szCs w:val="36"/>
        </w:rPr>
        <w:t>!</w:t>
      </w:r>
    </w:p>
    <w:p w14:paraId="40CD324E" w14:textId="608DDAAC" w:rsidR="00F7008E" w:rsidRPr="00D55A69" w:rsidRDefault="009F0873" w:rsidP="009F0873">
      <w:pPr>
        <w:pStyle w:val="berschrift1"/>
        <w:ind w:left="-567" w:right="-567"/>
        <w:rPr>
          <w:sz w:val="36"/>
          <w:szCs w:val="36"/>
        </w:rPr>
      </w:pPr>
      <w:r>
        <w:rPr>
          <w:sz w:val="36"/>
          <w:szCs w:val="36"/>
        </w:rPr>
        <w:t xml:space="preserve">Exklusive </w:t>
      </w:r>
      <w:r w:rsidR="00F7008E" w:rsidRPr="00D55A69">
        <w:rPr>
          <w:sz w:val="36"/>
          <w:szCs w:val="36"/>
        </w:rPr>
        <w:t xml:space="preserve">BRABUS </w:t>
      </w:r>
      <w:r>
        <w:rPr>
          <w:sz w:val="36"/>
          <w:szCs w:val="36"/>
        </w:rPr>
        <w:t>Upgrades für</w:t>
      </w:r>
      <w:r w:rsidR="00AC4A85" w:rsidRPr="00D55A69">
        <w:rPr>
          <w:sz w:val="36"/>
          <w:szCs w:val="36"/>
        </w:rPr>
        <w:t xml:space="preserve"> den </w:t>
      </w:r>
      <w:r w:rsidR="00A65B04" w:rsidRPr="00D55A69">
        <w:rPr>
          <w:sz w:val="36"/>
          <w:szCs w:val="36"/>
        </w:rPr>
        <w:t>smart #</w:t>
      </w:r>
      <w:r w:rsidR="00CE1933" w:rsidRPr="00D55A69">
        <w:rPr>
          <w:sz w:val="36"/>
          <w:szCs w:val="36"/>
        </w:rPr>
        <w:t>3</w:t>
      </w:r>
      <w:r w:rsidR="00A65B04" w:rsidRPr="00D55A69">
        <w:rPr>
          <w:sz w:val="36"/>
          <w:szCs w:val="36"/>
        </w:rPr>
        <w:t xml:space="preserve"> BRABUS</w:t>
      </w:r>
    </w:p>
    <w:p w14:paraId="693877E5" w14:textId="2E897CE2" w:rsidR="004678EC" w:rsidRPr="009F48EA" w:rsidRDefault="004678EC" w:rsidP="004678EC">
      <w:pPr>
        <w:jc w:val="center"/>
        <w:rPr>
          <w:rFonts w:ascii="Arial" w:hAnsi="Arial" w:cs="Arial"/>
          <w:b/>
          <w:bCs/>
        </w:rPr>
      </w:pPr>
    </w:p>
    <w:p w14:paraId="7434DA9D" w14:textId="59F00D2C" w:rsidR="009E778A" w:rsidRDefault="004678EC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777F6">
        <w:rPr>
          <w:rFonts w:ascii="Arial" w:hAnsi="Arial" w:cs="Arial"/>
          <w:b/>
          <w:bCs/>
          <w:sz w:val="24"/>
          <w:szCs w:val="24"/>
        </w:rPr>
        <w:t>Sportlich</w:t>
      </w:r>
      <w:r w:rsidR="0002672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E777F6">
        <w:rPr>
          <w:rFonts w:ascii="Arial" w:hAnsi="Arial" w:cs="Arial"/>
          <w:b/>
          <w:bCs/>
          <w:sz w:val="24"/>
          <w:szCs w:val="24"/>
        </w:rPr>
        <w:t>elegant</w:t>
      </w:r>
      <w:r w:rsidR="005D592C">
        <w:rPr>
          <w:rFonts w:ascii="Arial" w:hAnsi="Arial" w:cs="Arial"/>
          <w:b/>
          <w:bCs/>
          <w:sz w:val="24"/>
          <w:szCs w:val="24"/>
        </w:rPr>
        <w:t xml:space="preserve"> und</w:t>
      </w:r>
      <w:r w:rsidRPr="00E777F6">
        <w:rPr>
          <w:rFonts w:ascii="Arial" w:hAnsi="Arial" w:cs="Arial"/>
          <w:b/>
          <w:bCs/>
          <w:sz w:val="24"/>
          <w:szCs w:val="24"/>
        </w:rPr>
        <w:t xml:space="preserve"> exklusiv:</w:t>
      </w:r>
      <w:r>
        <w:rPr>
          <w:rFonts w:ascii="Arial" w:hAnsi="Arial" w:cs="Arial"/>
          <w:b/>
          <w:bCs/>
          <w:sz w:val="24"/>
          <w:szCs w:val="24"/>
        </w:rPr>
        <w:t xml:space="preserve"> Diese Attribute beschreiben perfekt das </w:t>
      </w:r>
      <w:r w:rsidR="00AF15D4">
        <w:rPr>
          <w:rFonts w:ascii="Arial" w:hAnsi="Arial" w:cs="Arial"/>
          <w:b/>
          <w:bCs/>
          <w:sz w:val="24"/>
          <w:szCs w:val="24"/>
        </w:rPr>
        <w:t xml:space="preserve">neue </w:t>
      </w:r>
      <w:r>
        <w:rPr>
          <w:rFonts w:ascii="Arial" w:hAnsi="Arial" w:cs="Arial"/>
          <w:b/>
          <w:bCs/>
          <w:sz w:val="24"/>
          <w:szCs w:val="24"/>
        </w:rPr>
        <w:t xml:space="preserve">Veredelungsprogramm </w:t>
      </w:r>
      <w:r w:rsidR="00627372">
        <w:rPr>
          <w:rFonts w:ascii="Arial" w:hAnsi="Arial" w:cs="Arial"/>
          <w:b/>
          <w:bCs/>
          <w:sz w:val="24"/>
          <w:szCs w:val="24"/>
        </w:rPr>
        <w:t xml:space="preserve">von </w:t>
      </w:r>
      <w:r w:rsidRPr="009F48EA">
        <w:rPr>
          <w:rFonts w:ascii="Arial" w:hAnsi="Arial" w:cs="Arial"/>
          <w:b/>
          <w:bCs/>
          <w:sz w:val="24"/>
          <w:szCs w:val="24"/>
        </w:rPr>
        <w:t xml:space="preserve">BRABUS (Brabus-Allee, D-46240 Bottrop, Telefon + 49 / (0) 2041 / 777-0, Internet </w:t>
      </w:r>
      <w:r w:rsidR="00627372" w:rsidRPr="00627372">
        <w:rPr>
          <w:rFonts w:ascii="Arial" w:hAnsi="Arial" w:cs="Arial"/>
          <w:b/>
          <w:bCs/>
          <w:sz w:val="24"/>
          <w:szCs w:val="24"/>
        </w:rPr>
        <w:t>www.brabus.com</w:t>
      </w:r>
      <w:r w:rsidRPr="009F48EA">
        <w:rPr>
          <w:rFonts w:ascii="Arial" w:hAnsi="Arial" w:cs="Arial"/>
          <w:b/>
          <w:bCs/>
          <w:sz w:val="24"/>
          <w:szCs w:val="24"/>
        </w:rPr>
        <w:t>)</w:t>
      </w:r>
      <w:r w:rsidR="00627372">
        <w:rPr>
          <w:rFonts w:ascii="Arial" w:hAnsi="Arial" w:cs="Arial"/>
          <w:b/>
          <w:bCs/>
          <w:sz w:val="24"/>
          <w:szCs w:val="24"/>
        </w:rPr>
        <w:t xml:space="preserve"> für d</w:t>
      </w:r>
      <w:r w:rsidR="00C950CB">
        <w:rPr>
          <w:rFonts w:ascii="Arial" w:hAnsi="Arial" w:cs="Arial"/>
          <w:b/>
          <w:bCs/>
          <w:sz w:val="24"/>
          <w:szCs w:val="24"/>
        </w:rPr>
        <w:t>en smart #3 BRABUS</w:t>
      </w:r>
      <w:r w:rsidR="00627372">
        <w:rPr>
          <w:rFonts w:ascii="Arial" w:hAnsi="Arial" w:cs="Arial"/>
          <w:b/>
          <w:bCs/>
          <w:sz w:val="24"/>
          <w:szCs w:val="24"/>
        </w:rPr>
        <w:t>.</w:t>
      </w:r>
    </w:p>
    <w:p w14:paraId="6D955103" w14:textId="3C364774" w:rsidR="00B33C3D" w:rsidRDefault="00D21638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Ganz nach dem Motto „Black and Bold“ entwickelten d</w:t>
      </w:r>
      <w:r w:rsidR="00B33C3D">
        <w:rPr>
          <w:rFonts w:ascii="Arial" w:hAnsi="Arial" w:cs="Arial"/>
          <w:b/>
          <w:bCs/>
          <w:sz w:val="24"/>
          <w:szCs w:val="24"/>
        </w:rPr>
        <w:t xml:space="preserve">ie </w:t>
      </w:r>
      <w:r>
        <w:rPr>
          <w:rFonts w:ascii="Arial" w:hAnsi="Arial" w:cs="Arial"/>
          <w:b/>
          <w:bCs/>
          <w:sz w:val="24"/>
          <w:szCs w:val="24"/>
        </w:rPr>
        <w:t xml:space="preserve">BRABUS </w:t>
      </w:r>
      <w:r w:rsidR="00AC3ED8">
        <w:rPr>
          <w:rFonts w:ascii="Arial" w:hAnsi="Arial" w:cs="Arial"/>
          <w:b/>
          <w:bCs/>
          <w:sz w:val="24"/>
          <w:szCs w:val="24"/>
        </w:rPr>
        <w:t xml:space="preserve">Designer </w:t>
      </w:r>
      <w:r w:rsidR="00B33C3D">
        <w:rPr>
          <w:rFonts w:ascii="Arial" w:hAnsi="Arial" w:cs="Arial"/>
          <w:b/>
          <w:bCs/>
          <w:sz w:val="24"/>
          <w:szCs w:val="24"/>
        </w:rPr>
        <w:t>für das Spitzenmodell de</w:t>
      </w:r>
      <w:r w:rsidR="00F4112C">
        <w:rPr>
          <w:rFonts w:ascii="Arial" w:hAnsi="Arial" w:cs="Arial"/>
          <w:b/>
          <w:bCs/>
          <w:sz w:val="24"/>
          <w:szCs w:val="24"/>
        </w:rPr>
        <w:t>r</w:t>
      </w:r>
      <w:r w:rsidR="00B33C3D">
        <w:rPr>
          <w:rFonts w:ascii="Arial" w:hAnsi="Arial" w:cs="Arial"/>
          <w:b/>
          <w:bCs/>
          <w:sz w:val="24"/>
          <w:szCs w:val="24"/>
        </w:rPr>
        <w:t xml:space="preserve"> </w:t>
      </w:r>
      <w:r w:rsidR="00AC3ED8" w:rsidRPr="0003230F">
        <w:rPr>
          <w:rFonts w:ascii="Arial" w:hAnsi="Arial" w:cs="Arial"/>
          <w:b/>
          <w:bCs/>
          <w:sz w:val="24"/>
          <w:szCs w:val="24"/>
        </w:rPr>
        <w:t>elektrisch</w:t>
      </w:r>
      <w:r w:rsidR="0009478D" w:rsidRPr="0003230F">
        <w:rPr>
          <w:rFonts w:ascii="Arial" w:hAnsi="Arial" w:cs="Arial"/>
          <w:b/>
          <w:bCs/>
          <w:sz w:val="24"/>
          <w:szCs w:val="24"/>
        </w:rPr>
        <w:t xml:space="preserve"> angetrieben</w:t>
      </w:r>
      <w:r w:rsidR="00AC3ED8" w:rsidRPr="0003230F">
        <w:rPr>
          <w:rFonts w:ascii="Arial" w:hAnsi="Arial" w:cs="Arial"/>
          <w:b/>
          <w:bCs/>
          <w:sz w:val="24"/>
          <w:szCs w:val="24"/>
        </w:rPr>
        <w:t>en</w:t>
      </w:r>
      <w:r w:rsidR="00AC3ED8">
        <w:rPr>
          <w:rFonts w:ascii="Arial" w:hAnsi="Arial" w:cs="Arial"/>
          <w:b/>
          <w:bCs/>
          <w:sz w:val="24"/>
          <w:szCs w:val="24"/>
        </w:rPr>
        <w:t xml:space="preserve"> SUV-Coupé</w:t>
      </w:r>
      <w:r w:rsidR="00F4112C">
        <w:rPr>
          <w:rFonts w:ascii="Arial" w:hAnsi="Arial" w:cs="Arial"/>
          <w:b/>
          <w:bCs/>
          <w:sz w:val="24"/>
          <w:szCs w:val="24"/>
        </w:rPr>
        <w:t>-Baureihe e</w:t>
      </w:r>
      <w:r w:rsidR="00F4112C" w:rsidRPr="009F48EA">
        <w:rPr>
          <w:rFonts w:ascii="Arial" w:hAnsi="Arial" w:cs="Arial"/>
          <w:b/>
          <w:bCs/>
          <w:sz w:val="24"/>
          <w:szCs w:val="24"/>
        </w:rPr>
        <w:t xml:space="preserve">in </w:t>
      </w:r>
      <w:r w:rsidR="00FB0B55">
        <w:rPr>
          <w:rFonts w:ascii="Arial" w:hAnsi="Arial" w:cs="Arial"/>
          <w:b/>
          <w:bCs/>
          <w:sz w:val="24"/>
          <w:szCs w:val="24"/>
        </w:rPr>
        <w:t>sportlich</w:t>
      </w:r>
      <w:r w:rsidR="00F4112C">
        <w:rPr>
          <w:rFonts w:ascii="Arial" w:hAnsi="Arial" w:cs="Arial"/>
          <w:b/>
          <w:bCs/>
          <w:sz w:val="24"/>
          <w:szCs w:val="24"/>
        </w:rPr>
        <w:t xml:space="preserve"> gestylt</w:t>
      </w:r>
      <w:r w:rsidR="00F4112C" w:rsidRPr="009F48EA">
        <w:rPr>
          <w:rFonts w:ascii="Arial" w:hAnsi="Arial" w:cs="Arial"/>
          <w:b/>
          <w:bCs/>
          <w:sz w:val="24"/>
          <w:szCs w:val="24"/>
        </w:rPr>
        <w:t>es Aerodynamikprogramm</w:t>
      </w:r>
      <w:r w:rsidR="00B33C3D">
        <w:rPr>
          <w:rFonts w:ascii="Arial" w:hAnsi="Arial" w:cs="Arial"/>
          <w:b/>
          <w:bCs/>
          <w:sz w:val="24"/>
          <w:szCs w:val="24"/>
        </w:rPr>
        <w:t xml:space="preserve"> </w:t>
      </w:r>
      <w:r w:rsidR="00F4112C">
        <w:rPr>
          <w:rFonts w:ascii="Arial" w:hAnsi="Arial" w:cs="Arial"/>
          <w:b/>
          <w:bCs/>
          <w:sz w:val="24"/>
          <w:szCs w:val="24"/>
        </w:rPr>
        <w:t xml:space="preserve">und </w:t>
      </w:r>
      <w:r w:rsidR="00B33C3D" w:rsidRPr="009F48EA">
        <w:rPr>
          <w:rFonts w:ascii="Arial" w:hAnsi="Arial" w:cs="Arial"/>
          <w:b/>
          <w:bCs/>
          <w:sz w:val="24"/>
          <w:szCs w:val="24"/>
        </w:rPr>
        <w:t xml:space="preserve">maßgeschneiderte </w:t>
      </w:r>
      <w:r w:rsidR="00026726">
        <w:rPr>
          <w:rFonts w:ascii="Arial" w:hAnsi="Arial" w:cs="Arial"/>
          <w:b/>
          <w:bCs/>
          <w:sz w:val="24"/>
          <w:szCs w:val="24"/>
        </w:rPr>
        <w:t xml:space="preserve">BRABUS Monoblock Z </w:t>
      </w:r>
      <w:r w:rsidR="00B33C3D" w:rsidRPr="009F48EA">
        <w:rPr>
          <w:rFonts w:ascii="Arial" w:hAnsi="Arial" w:cs="Arial"/>
          <w:b/>
          <w:bCs/>
          <w:sz w:val="24"/>
          <w:szCs w:val="24"/>
        </w:rPr>
        <w:t xml:space="preserve">Leichtmetallräder </w:t>
      </w:r>
      <w:r w:rsidR="00B33C3D">
        <w:rPr>
          <w:rFonts w:ascii="Arial" w:hAnsi="Arial" w:cs="Arial"/>
          <w:b/>
          <w:bCs/>
          <w:sz w:val="24"/>
          <w:szCs w:val="24"/>
        </w:rPr>
        <w:t>in</w:t>
      </w:r>
      <w:r w:rsidR="00B33C3D" w:rsidRPr="009F48EA">
        <w:rPr>
          <w:rFonts w:ascii="Arial" w:hAnsi="Arial" w:cs="Arial"/>
          <w:b/>
          <w:bCs/>
          <w:sz w:val="24"/>
          <w:szCs w:val="24"/>
        </w:rPr>
        <w:t xml:space="preserve"> 20</w:t>
      </w:r>
      <w:r w:rsidR="00B33C3D">
        <w:rPr>
          <w:rFonts w:ascii="Arial" w:hAnsi="Arial" w:cs="Arial"/>
          <w:b/>
          <w:bCs/>
          <w:sz w:val="24"/>
          <w:szCs w:val="24"/>
        </w:rPr>
        <w:t xml:space="preserve"> oder 21 Zoll Durchmesser</w:t>
      </w:r>
      <w:r w:rsidR="00F4112C">
        <w:rPr>
          <w:rFonts w:ascii="Arial" w:hAnsi="Arial" w:cs="Arial"/>
          <w:b/>
          <w:bCs/>
          <w:sz w:val="24"/>
          <w:szCs w:val="24"/>
        </w:rPr>
        <w:t>.</w:t>
      </w:r>
    </w:p>
    <w:p w14:paraId="288FE31D" w14:textId="77777777" w:rsidR="00D21638" w:rsidRDefault="004678EC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48EA">
        <w:rPr>
          <w:rFonts w:ascii="Arial" w:hAnsi="Arial" w:cs="Arial"/>
          <w:b/>
          <w:bCs/>
          <w:sz w:val="24"/>
          <w:szCs w:val="24"/>
        </w:rPr>
        <w:t>Individuelle</w:t>
      </w:r>
      <w:r w:rsidR="00F4112C">
        <w:rPr>
          <w:rFonts w:ascii="Arial" w:hAnsi="Arial" w:cs="Arial"/>
          <w:b/>
          <w:bCs/>
          <w:sz w:val="24"/>
          <w:szCs w:val="24"/>
        </w:rPr>
        <w:t xml:space="preserve"> BRABUS Accessoire</w:t>
      </w:r>
      <w:r w:rsidRPr="009F48EA">
        <w:rPr>
          <w:rFonts w:ascii="Arial" w:hAnsi="Arial" w:cs="Arial"/>
          <w:b/>
          <w:bCs/>
          <w:sz w:val="24"/>
          <w:szCs w:val="24"/>
        </w:rPr>
        <w:t xml:space="preserve">s </w:t>
      </w:r>
      <w:r w:rsidR="00F4112C">
        <w:rPr>
          <w:rFonts w:ascii="Arial" w:hAnsi="Arial" w:cs="Arial"/>
          <w:b/>
          <w:bCs/>
          <w:sz w:val="24"/>
          <w:szCs w:val="24"/>
        </w:rPr>
        <w:t xml:space="preserve">für das </w:t>
      </w:r>
      <w:r w:rsidRPr="009F48EA">
        <w:rPr>
          <w:rFonts w:ascii="Arial" w:hAnsi="Arial" w:cs="Arial"/>
          <w:b/>
          <w:bCs/>
          <w:sz w:val="24"/>
          <w:szCs w:val="24"/>
        </w:rPr>
        <w:t>Interieur</w:t>
      </w:r>
      <w:r>
        <w:rPr>
          <w:rFonts w:ascii="Arial" w:hAnsi="Arial" w:cs="Arial"/>
          <w:b/>
          <w:bCs/>
          <w:sz w:val="24"/>
          <w:szCs w:val="24"/>
        </w:rPr>
        <w:t xml:space="preserve"> runde</w:t>
      </w:r>
      <w:r w:rsidR="00F4112C"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 xml:space="preserve"> das Angebot </w:t>
      </w:r>
      <w:r w:rsidR="00F4112C">
        <w:rPr>
          <w:rFonts w:ascii="Arial" w:hAnsi="Arial" w:cs="Arial"/>
          <w:b/>
          <w:bCs/>
          <w:sz w:val="24"/>
          <w:szCs w:val="24"/>
        </w:rPr>
        <w:t>ab</w:t>
      </w:r>
      <w:r w:rsidR="00D21638">
        <w:rPr>
          <w:rFonts w:ascii="Arial" w:hAnsi="Arial" w:cs="Arial"/>
          <w:b/>
          <w:bCs/>
          <w:sz w:val="24"/>
          <w:szCs w:val="24"/>
        </w:rPr>
        <w:t>.</w:t>
      </w:r>
    </w:p>
    <w:p w14:paraId="2841BD61" w14:textId="0FD6AC8D" w:rsidR="0003230F" w:rsidRDefault="0003230F" w:rsidP="0003230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3230F">
        <w:rPr>
          <w:rFonts w:ascii="Arial" w:hAnsi="Arial" w:cs="Arial"/>
          <w:b/>
          <w:bCs/>
          <w:sz w:val="24"/>
          <w:szCs w:val="24"/>
        </w:rPr>
        <w:t>Selbstverständlich bietet BRABUS die gleiche Vielfalt an exklusiven Exterieur- und Interieur-Upgrades auch für den smart #1 BRABUS an.</w:t>
      </w:r>
    </w:p>
    <w:p w14:paraId="17B68E0A" w14:textId="77777777" w:rsidR="004678EC" w:rsidRDefault="004678EC" w:rsidP="004678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73CB35" w14:textId="2757FCD5" w:rsidR="004678EC" w:rsidRDefault="00886E9B" w:rsidP="004678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Besitz</w:t>
      </w:r>
      <w:r w:rsidR="00CE3D88">
        <w:rPr>
          <w:rFonts w:ascii="Arial" w:hAnsi="Arial" w:cs="Arial"/>
          <w:bCs/>
        </w:rPr>
        <w:t>er des #3 Top-of-the-Line Modells, die ihr</w:t>
      </w:r>
      <w:r>
        <w:rPr>
          <w:rFonts w:ascii="Arial" w:hAnsi="Arial" w:cs="Arial"/>
          <w:bCs/>
        </w:rPr>
        <w:t>em</w:t>
      </w:r>
      <w:r w:rsidR="00CE3D88">
        <w:rPr>
          <w:rFonts w:ascii="Arial" w:hAnsi="Arial" w:cs="Arial"/>
          <w:bCs/>
        </w:rPr>
        <w:t xml:space="preserve"> Fahrzeug </w:t>
      </w:r>
      <w:r>
        <w:rPr>
          <w:rFonts w:ascii="Arial" w:hAnsi="Arial" w:cs="Arial"/>
          <w:bCs/>
        </w:rPr>
        <w:t>einen noch exklusiveren 1-Second-Wow Effekt verleihen</w:t>
      </w:r>
      <w:r w:rsidR="00CE3D88">
        <w:rPr>
          <w:rFonts w:ascii="Arial" w:hAnsi="Arial" w:cs="Arial"/>
          <w:bCs/>
        </w:rPr>
        <w:t xml:space="preserve"> wollen, finden im </w:t>
      </w:r>
      <w:r w:rsidR="002C6DE1">
        <w:rPr>
          <w:rFonts w:ascii="Arial" w:hAnsi="Arial" w:cs="Arial"/>
          <w:bCs/>
        </w:rPr>
        <w:t xml:space="preserve">neuen </w:t>
      </w:r>
      <w:r w:rsidR="002C6DE1" w:rsidRPr="00E22CFD">
        <w:rPr>
          <w:rFonts w:ascii="Arial" w:hAnsi="Arial" w:cs="Arial"/>
          <w:bCs/>
        </w:rPr>
        <w:t>Individualisierungsprogramm von</w:t>
      </w:r>
      <w:r w:rsidR="00CE3D88" w:rsidRPr="00E22CFD">
        <w:rPr>
          <w:rFonts w:ascii="Arial" w:hAnsi="Arial" w:cs="Arial"/>
          <w:bCs/>
        </w:rPr>
        <w:t xml:space="preserve"> BRABUS</w:t>
      </w:r>
      <w:r w:rsidR="00CE3D88">
        <w:rPr>
          <w:rFonts w:ascii="Arial" w:hAnsi="Arial" w:cs="Arial"/>
          <w:bCs/>
        </w:rPr>
        <w:t xml:space="preserve"> </w:t>
      </w:r>
      <w:r w:rsidR="002C6DE1">
        <w:rPr>
          <w:rFonts w:ascii="Arial" w:hAnsi="Arial" w:cs="Arial"/>
          <w:bCs/>
        </w:rPr>
        <w:t>eine Auswahl an</w:t>
      </w:r>
      <w:r w:rsidR="00CE3D88">
        <w:rPr>
          <w:rFonts w:ascii="Arial" w:hAnsi="Arial" w:cs="Arial"/>
          <w:bCs/>
        </w:rPr>
        <w:t xml:space="preserve"> </w:t>
      </w:r>
      <w:r w:rsidR="004678EC" w:rsidRPr="009F48EA">
        <w:rPr>
          <w:rFonts w:ascii="Arial" w:hAnsi="Arial" w:cs="Arial"/>
          <w:bCs/>
        </w:rPr>
        <w:t>maßgeschneiderte</w:t>
      </w:r>
      <w:r w:rsidR="002C6DE1">
        <w:rPr>
          <w:rFonts w:ascii="Arial" w:hAnsi="Arial" w:cs="Arial"/>
          <w:bCs/>
        </w:rPr>
        <w:t>n</w:t>
      </w:r>
      <w:r w:rsidR="004678EC" w:rsidRPr="009F48EA">
        <w:rPr>
          <w:rFonts w:ascii="Arial" w:hAnsi="Arial" w:cs="Arial"/>
          <w:bCs/>
        </w:rPr>
        <w:t xml:space="preserve"> Karosserieteile</w:t>
      </w:r>
      <w:r w:rsidR="002C6DE1">
        <w:rPr>
          <w:rFonts w:ascii="Arial" w:hAnsi="Arial" w:cs="Arial"/>
          <w:bCs/>
        </w:rPr>
        <w:t>n</w:t>
      </w:r>
      <w:r w:rsidR="00CE3D88">
        <w:rPr>
          <w:rFonts w:ascii="Arial" w:hAnsi="Arial" w:cs="Arial"/>
          <w:bCs/>
        </w:rPr>
        <w:t xml:space="preserve">, die nicht nur die Optik </w:t>
      </w:r>
      <w:r w:rsidR="002C6DE1">
        <w:rPr>
          <w:rFonts w:ascii="Arial" w:hAnsi="Arial" w:cs="Arial"/>
          <w:bCs/>
        </w:rPr>
        <w:t xml:space="preserve">des </w:t>
      </w:r>
      <w:r w:rsidR="002C6DE1" w:rsidRPr="00E22CFD">
        <w:rPr>
          <w:rFonts w:ascii="Arial" w:hAnsi="Arial" w:cs="Arial"/>
          <w:bCs/>
        </w:rPr>
        <w:t xml:space="preserve">Fünftürers </w:t>
      </w:r>
      <w:r w:rsidR="00CE3D88" w:rsidRPr="00E22CFD">
        <w:rPr>
          <w:rFonts w:ascii="Arial" w:hAnsi="Arial" w:cs="Arial"/>
          <w:bCs/>
        </w:rPr>
        <w:t xml:space="preserve">markanter gestalten, sondern auch die Aerodynamik weiter optimieren. </w:t>
      </w:r>
      <w:r w:rsidR="00EA1CD2" w:rsidRPr="00E22CFD">
        <w:rPr>
          <w:rFonts w:ascii="Arial" w:hAnsi="Arial" w:cs="Arial"/>
          <w:bCs/>
        </w:rPr>
        <w:t>Um perfekte Passform zu garantieren, werden a</w:t>
      </w:r>
      <w:r w:rsidR="00CE3D88" w:rsidRPr="00E22CFD">
        <w:rPr>
          <w:rFonts w:ascii="Arial" w:hAnsi="Arial" w:cs="Arial"/>
          <w:bCs/>
        </w:rPr>
        <w:t>lle Komponenten</w:t>
      </w:r>
      <w:r w:rsidR="00EA1CD2" w:rsidRPr="00E22CFD">
        <w:rPr>
          <w:rFonts w:ascii="Arial" w:hAnsi="Arial" w:cs="Arial"/>
          <w:bCs/>
        </w:rPr>
        <w:t xml:space="preserve"> </w:t>
      </w:r>
      <w:r w:rsidR="004678EC" w:rsidRPr="00E22CFD">
        <w:rPr>
          <w:rFonts w:ascii="Arial" w:hAnsi="Arial" w:cs="Arial"/>
          <w:bCs/>
        </w:rPr>
        <w:t>in Erstausrüstungsqualität aus hochwertigem PUR</w:t>
      </w:r>
      <w:r w:rsidR="00B8314E" w:rsidRPr="00E22CFD">
        <w:rPr>
          <w:rFonts w:ascii="Arial" w:hAnsi="Arial" w:cs="Arial"/>
          <w:bCs/>
        </w:rPr>
        <w:t>-Kunststoff</w:t>
      </w:r>
      <w:r w:rsidR="004678EC" w:rsidRPr="00E22CFD">
        <w:rPr>
          <w:rFonts w:ascii="Arial" w:hAnsi="Arial" w:cs="Arial"/>
          <w:bCs/>
        </w:rPr>
        <w:t xml:space="preserve"> </w:t>
      </w:r>
      <w:r w:rsidR="00CE3D88" w:rsidRPr="00E22CFD">
        <w:rPr>
          <w:rFonts w:ascii="Arial" w:hAnsi="Arial" w:cs="Arial"/>
          <w:bCs/>
        </w:rPr>
        <w:t>produziert</w:t>
      </w:r>
      <w:r w:rsidR="004678EC" w:rsidRPr="00E22CFD">
        <w:rPr>
          <w:rFonts w:ascii="Arial" w:hAnsi="Arial" w:cs="Arial"/>
          <w:bCs/>
        </w:rPr>
        <w:t>.</w:t>
      </w:r>
    </w:p>
    <w:p w14:paraId="62478539" w14:textId="77777777" w:rsidR="004678EC" w:rsidRDefault="004678EC" w:rsidP="004678EC">
      <w:pPr>
        <w:spacing w:line="360" w:lineRule="auto"/>
        <w:jc w:val="both"/>
        <w:rPr>
          <w:rFonts w:ascii="Arial" w:hAnsi="Arial" w:cs="Arial"/>
          <w:bCs/>
        </w:rPr>
      </w:pPr>
    </w:p>
    <w:p w14:paraId="6CCEB4CB" w14:textId="6658EBF3" w:rsidR="004678EC" w:rsidRDefault="00FD11E9" w:rsidP="004678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Der </w:t>
      </w:r>
      <w:r w:rsidR="004678EC" w:rsidRPr="009F48EA">
        <w:rPr>
          <w:rFonts w:ascii="Arial" w:hAnsi="Arial" w:cs="Arial"/>
          <w:bCs/>
        </w:rPr>
        <w:t xml:space="preserve">BRABUS Frontspoiler wird am unteren Teil des Stoßfängers befestigt. </w:t>
      </w:r>
      <w:r>
        <w:rPr>
          <w:rFonts w:ascii="Arial" w:hAnsi="Arial" w:cs="Arial"/>
          <w:bCs/>
        </w:rPr>
        <w:t xml:space="preserve">Damit lässt er den Elektro-Allradler </w:t>
      </w:r>
      <w:r w:rsidR="00AD11C7">
        <w:rPr>
          <w:rFonts w:ascii="Arial" w:hAnsi="Arial" w:cs="Arial"/>
          <w:bCs/>
        </w:rPr>
        <w:t xml:space="preserve">im Zusammenspiel mit den </w:t>
      </w:r>
      <w:r w:rsidR="00AD11C7" w:rsidRPr="009D088C">
        <w:rPr>
          <w:rFonts w:ascii="Arial" w:hAnsi="Arial"/>
        </w:rPr>
        <w:t>BRABUS Frontschürzenaufsätze</w:t>
      </w:r>
      <w:r w:rsidR="00B8314E">
        <w:rPr>
          <w:rFonts w:ascii="Arial" w:hAnsi="Arial"/>
        </w:rPr>
        <w:t>n</w:t>
      </w:r>
      <w:r w:rsidR="00AD11C7" w:rsidRPr="009D088C">
        <w:rPr>
          <w:rFonts w:ascii="Arial" w:hAnsi="Arial"/>
        </w:rPr>
        <w:t xml:space="preserve"> für die seitlichen Lufteinlässe</w:t>
      </w:r>
      <w:r w:rsidR="00AD11C7">
        <w:rPr>
          <w:rFonts w:ascii="Arial" w:hAnsi="Arial"/>
        </w:rPr>
        <w:t xml:space="preserve"> </w:t>
      </w:r>
      <w:r>
        <w:rPr>
          <w:rFonts w:ascii="Arial" w:hAnsi="Arial" w:cs="Arial"/>
          <w:bCs/>
        </w:rPr>
        <w:t>nicht nur optisch noch dynamischer auftreten: B</w:t>
      </w:r>
      <w:r w:rsidR="004678EC">
        <w:rPr>
          <w:rFonts w:ascii="Arial" w:hAnsi="Arial" w:cs="Arial"/>
          <w:bCs/>
        </w:rPr>
        <w:t xml:space="preserve">ei hohem Tempo </w:t>
      </w:r>
      <w:r>
        <w:rPr>
          <w:rFonts w:ascii="Arial" w:hAnsi="Arial" w:cs="Arial"/>
          <w:bCs/>
        </w:rPr>
        <w:t xml:space="preserve">wird </w:t>
      </w:r>
      <w:r w:rsidR="004678EC">
        <w:rPr>
          <w:rFonts w:ascii="Arial" w:hAnsi="Arial" w:cs="Arial"/>
          <w:bCs/>
        </w:rPr>
        <w:t>auch d</w:t>
      </w:r>
      <w:r w:rsidR="004678EC" w:rsidRPr="009F48EA">
        <w:rPr>
          <w:rFonts w:ascii="Arial" w:hAnsi="Arial" w:cs="Arial"/>
          <w:bCs/>
        </w:rPr>
        <w:t>e</w:t>
      </w:r>
      <w:r w:rsidR="004678EC">
        <w:rPr>
          <w:rFonts w:ascii="Arial" w:hAnsi="Arial" w:cs="Arial"/>
          <w:bCs/>
        </w:rPr>
        <w:t>r Auftrieb</w:t>
      </w:r>
      <w:r w:rsidR="004678EC" w:rsidRPr="009F48EA">
        <w:rPr>
          <w:rFonts w:ascii="Arial" w:hAnsi="Arial" w:cs="Arial"/>
          <w:bCs/>
        </w:rPr>
        <w:t xml:space="preserve"> an </w:t>
      </w:r>
      <w:r w:rsidR="004678EC">
        <w:rPr>
          <w:rFonts w:ascii="Arial" w:hAnsi="Arial" w:cs="Arial"/>
          <w:bCs/>
        </w:rPr>
        <w:t xml:space="preserve">der </w:t>
      </w:r>
      <w:r w:rsidR="004678EC" w:rsidRPr="009F48EA">
        <w:rPr>
          <w:rFonts w:ascii="Arial" w:hAnsi="Arial" w:cs="Arial"/>
          <w:bCs/>
        </w:rPr>
        <w:t>V</w:t>
      </w:r>
      <w:r w:rsidR="004678EC">
        <w:rPr>
          <w:rFonts w:ascii="Arial" w:hAnsi="Arial" w:cs="Arial"/>
          <w:bCs/>
        </w:rPr>
        <w:t>order</w:t>
      </w:r>
      <w:r w:rsidR="004678EC" w:rsidRPr="009F48EA">
        <w:rPr>
          <w:rFonts w:ascii="Arial" w:hAnsi="Arial" w:cs="Arial"/>
          <w:bCs/>
        </w:rPr>
        <w:t xml:space="preserve">achse </w:t>
      </w:r>
      <w:r w:rsidR="004678EC">
        <w:rPr>
          <w:rFonts w:ascii="Arial" w:hAnsi="Arial" w:cs="Arial"/>
          <w:bCs/>
        </w:rPr>
        <w:t xml:space="preserve">reduziert, was die </w:t>
      </w:r>
      <w:r w:rsidR="004678EC" w:rsidRPr="009F48EA">
        <w:rPr>
          <w:rFonts w:ascii="Arial" w:hAnsi="Arial" w:cs="Arial"/>
          <w:bCs/>
        </w:rPr>
        <w:t xml:space="preserve">Fahrstabilität </w:t>
      </w:r>
      <w:r w:rsidR="004678EC">
        <w:rPr>
          <w:rFonts w:ascii="Arial" w:hAnsi="Arial" w:cs="Arial"/>
          <w:bCs/>
        </w:rPr>
        <w:t xml:space="preserve">weiter </w:t>
      </w:r>
      <w:r>
        <w:rPr>
          <w:rFonts w:ascii="Arial" w:hAnsi="Arial" w:cs="Arial"/>
          <w:bCs/>
        </w:rPr>
        <w:t>erhöht</w:t>
      </w:r>
      <w:r w:rsidR="004678EC" w:rsidRPr="009F48EA">
        <w:rPr>
          <w:rFonts w:ascii="Arial" w:hAnsi="Arial" w:cs="Arial"/>
          <w:bCs/>
        </w:rPr>
        <w:t>.</w:t>
      </w:r>
    </w:p>
    <w:p w14:paraId="177A453E" w14:textId="77777777" w:rsidR="006E558F" w:rsidRDefault="006E558F" w:rsidP="004678EC">
      <w:pPr>
        <w:spacing w:line="360" w:lineRule="auto"/>
        <w:jc w:val="both"/>
        <w:rPr>
          <w:rFonts w:ascii="Arial" w:hAnsi="Arial" w:cs="Arial"/>
          <w:bCs/>
        </w:rPr>
      </w:pPr>
    </w:p>
    <w:p w14:paraId="40DD50E4" w14:textId="48AE0B0A" w:rsidR="004678EC" w:rsidRPr="009F48EA" w:rsidRDefault="006E558F" w:rsidP="004678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Als aerodynamisches Gegenstück wurde der BRABUS </w:t>
      </w:r>
      <w:r w:rsidR="00757AEF">
        <w:rPr>
          <w:rFonts w:ascii="Arial" w:hAnsi="Arial" w:cs="Arial"/>
          <w:bCs/>
        </w:rPr>
        <w:t>Dachs</w:t>
      </w:r>
      <w:r>
        <w:rPr>
          <w:rFonts w:ascii="Arial" w:hAnsi="Arial" w:cs="Arial"/>
          <w:bCs/>
        </w:rPr>
        <w:t xml:space="preserve">poiler entwickelt, der oben an der Heckklappe angebracht wird. </w:t>
      </w:r>
      <w:r w:rsidR="004678EC" w:rsidRPr="009F48EA">
        <w:rPr>
          <w:rFonts w:ascii="Arial" w:hAnsi="Arial" w:cs="Arial"/>
          <w:bCs/>
        </w:rPr>
        <w:t xml:space="preserve">Ein weiteres sportliches Designelement ist der </w:t>
      </w:r>
      <w:r w:rsidRPr="009F48EA">
        <w:rPr>
          <w:rFonts w:ascii="Arial" w:hAnsi="Arial" w:cs="Arial"/>
          <w:bCs/>
        </w:rPr>
        <w:t>BRABUS</w:t>
      </w:r>
      <w:r w:rsidR="004678EC">
        <w:rPr>
          <w:rFonts w:ascii="Arial" w:hAnsi="Arial" w:cs="Arial"/>
          <w:bCs/>
        </w:rPr>
        <w:t xml:space="preserve"> </w:t>
      </w:r>
      <w:r w:rsidR="004678EC" w:rsidRPr="009F48EA">
        <w:rPr>
          <w:rFonts w:ascii="Arial" w:hAnsi="Arial" w:cs="Arial"/>
          <w:bCs/>
        </w:rPr>
        <w:t>Heckschürzeneinsatz im Diffusor-Look.</w:t>
      </w:r>
    </w:p>
    <w:p w14:paraId="05750550" w14:textId="77777777" w:rsidR="004678EC" w:rsidRPr="009F48EA" w:rsidRDefault="004678EC" w:rsidP="004678EC">
      <w:pPr>
        <w:spacing w:line="360" w:lineRule="auto"/>
        <w:jc w:val="both"/>
        <w:rPr>
          <w:rFonts w:ascii="Arial" w:hAnsi="Arial" w:cs="Arial"/>
          <w:bCs/>
        </w:rPr>
      </w:pPr>
    </w:p>
    <w:p w14:paraId="0FEC6F0F" w14:textId="758B411B" w:rsidR="00AC67E5" w:rsidRDefault="004678EC" w:rsidP="00AC67E5">
      <w:pPr>
        <w:spacing w:line="360" w:lineRule="auto"/>
        <w:jc w:val="both"/>
        <w:rPr>
          <w:rFonts w:ascii="Arial" w:hAnsi="Arial"/>
        </w:rPr>
      </w:pPr>
      <w:r w:rsidRPr="009F48EA">
        <w:rPr>
          <w:rFonts w:ascii="Arial" w:hAnsi="Arial" w:cs="Arial"/>
          <w:bCs/>
        </w:rPr>
        <w:t xml:space="preserve">Einen entscheidenden Anteil an der aufregenden BRABUS Optik haben auch </w:t>
      </w:r>
      <w:r>
        <w:rPr>
          <w:rFonts w:ascii="Arial" w:hAnsi="Arial" w:cs="Arial"/>
          <w:bCs/>
        </w:rPr>
        <w:t xml:space="preserve">die Monoblock </w:t>
      </w:r>
      <w:r w:rsidR="00AC67E5">
        <w:rPr>
          <w:rFonts w:ascii="Arial" w:hAnsi="Arial" w:cs="Arial"/>
          <w:bCs/>
        </w:rPr>
        <w:t xml:space="preserve">Z </w:t>
      </w:r>
      <w:r>
        <w:rPr>
          <w:rFonts w:ascii="Arial" w:hAnsi="Arial" w:cs="Arial"/>
          <w:bCs/>
        </w:rPr>
        <w:t>Räde</w:t>
      </w:r>
      <w:r w:rsidR="00AC67E5">
        <w:rPr>
          <w:rFonts w:ascii="Arial" w:hAnsi="Arial" w:cs="Arial"/>
          <w:bCs/>
        </w:rPr>
        <w:t xml:space="preserve">r im attraktiven Zehnspeichendesign. Der smart #3 BRABUS Besitzer hat hier die Wahl zwischen zwei Varianten: Als exklusive Alternative zu den serienmäßigen 20 </w:t>
      </w:r>
      <w:r w:rsidR="00AC67E5" w:rsidRPr="009D088C">
        <w:rPr>
          <w:rFonts w:ascii="Arial" w:hAnsi="Arial"/>
        </w:rPr>
        <w:t xml:space="preserve">Zoll </w:t>
      </w:r>
      <w:r w:rsidR="00AC67E5">
        <w:rPr>
          <w:rFonts w:ascii="Arial" w:hAnsi="Arial"/>
        </w:rPr>
        <w:t xml:space="preserve">Felgen bietet </w:t>
      </w:r>
      <w:r w:rsidR="00DF4D5B">
        <w:rPr>
          <w:rFonts w:ascii="Arial" w:hAnsi="Arial"/>
        </w:rPr>
        <w:t>BRABUS</w:t>
      </w:r>
      <w:r w:rsidR="00AC67E5">
        <w:rPr>
          <w:rFonts w:ascii="Arial" w:hAnsi="Arial"/>
        </w:rPr>
        <w:t xml:space="preserve"> sein Design in der Größe 8Jx20 an. Dank </w:t>
      </w:r>
      <w:r w:rsidR="00AC67E5" w:rsidRPr="009D088C">
        <w:rPr>
          <w:rFonts w:ascii="Arial" w:hAnsi="Arial"/>
        </w:rPr>
        <w:t xml:space="preserve">EG-Betriebserlaubnis </w:t>
      </w:r>
      <w:r w:rsidR="00AC67E5">
        <w:rPr>
          <w:rFonts w:ascii="Arial" w:hAnsi="Arial"/>
        </w:rPr>
        <w:t>entfallen bei dieser Variante</w:t>
      </w:r>
      <w:r w:rsidR="00AC67E5" w:rsidRPr="009D088C">
        <w:rPr>
          <w:rFonts w:ascii="Arial" w:hAnsi="Arial"/>
        </w:rPr>
        <w:t xml:space="preserve"> die </w:t>
      </w:r>
      <w:r w:rsidR="00AC67E5">
        <w:rPr>
          <w:rFonts w:ascii="Arial" w:hAnsi="Arial"/>
        </w:rPr>
        <w:t>TÜV-</w:t>
      </w:r>
      <w:r w:rsidR="00AC67E5" w:rsidRPr="009D088C">
        <w:rPr>
          <w:rFonts w:ascii="Arial" w:hAnsi="Arial"/>
        </w:rPr>
        <w:t xml:space="preserve">Abnahme und die Eintragung in die Fahrzeugpapiere. </w:t>
      </w:r>
    </w:p>
    <w:p w14:paraId="170001BE" w14:textId="77777777" w:rsidR="00AC67E5" w:rsidRDefault="00AC67E5" w:rsidP="00AC67E5">
      <w:pPr>
        <w:spacing w:line="360" w:lineRule="auto"/>
        <w:jc w:val="both"/>
        <w:rPr>
          <w:rFonts w:ascii="Arial" w:hAnsi="Arial"/>
        </w:rPr>
      </w:pPr>
    </w:p>
    <w:p w14:paraId="764FA0E0" w14:textId="456D160B" w:rsidR="00AC67E5" w:rsidRDefault="00AC67E5" w:rsidP="00AC67E5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Noch </w:t>
      </w:r>
      <w:r w:rsidR="003E33A4">
        <w:rPr>
          <w:rFonts w:ascii="Arial" w:hAnsi="Arial"/>
        </w:rPr>
        <w:t>extravagant</w:t>
      </w:r>
      <w:r w:rsidR="006468CB">
        <w:rPr>
          <w:rFonts w:ascii="Arial" w:hAnsi="Arial"/>
        </w:rPr>
        <w:t>er</w:t>
      </w:r>
      <w:r>
        <w:rPr>
          <w:rFonts w:ascii="Arial" w:hAnsi="Arial"/>
        </w:rPr>
        <w:t xml:space="preserve"> sind die </w:t>
      </w:r>
      <w:r w:rsidRPr="009D088C">
        <w:rPr>
          <w:rFonts w:ascii="Arial" w:hAnsi="Arial"/>
        </w:rPr>
        <w:t xml:space="preserve">BRABUS </w:t>
      </w:r>
      <w:r>
        <w:rPr>
          <w:rFonts w:ascii="Arial" w:hAnsi="Arial"/>
        </w:rPr>
        <w:t>Monoblock Z</w:t>
      </w:r>
      <w:r w:rsidRPr="009D088C">
        <w:rPr>
          <w:rFonts w:ascii="Arial" w:hAnsi="Arial"/>
          <w:bCs/>
        </w:rPr>
        <w:t xml:space="preserve"> </w:t>
      </w:r>
      <w:r w:rsidRPr="009D088C">
        <w:rPr>
          <w:rFonts w:ascii="Arial" w:hAnsi="Arial"/>
        </w:rPr>
        <w:t>„PLATINUM EDITION“</w:t>
      </w:r>
      <w:r w:rsidRPr="009D088C">
        <w:rPr>
          <w:rFonts w:ascii="Arial" w:hAnsi="Arial"/>
          <w:bCs/>
        </w:rPr>
        <w:t xml:space="preserve"> Highend-Räder mit 21 Zoll Durchmesser</w:t>
      </w:r>
      <w:r w:rsidR="007C4834">
        <w:rPr>
          <w:rFonts w:ascii="Arial" w:hAnsi="Arial"/>
          <w:bCs/>
        </w:rPr>
        <w:t>.</w:t>
      </w:r>
      <w:r w:rsidR="005D4DAE">
        <w:rPr>
          <w:rFonts w:ascii="Arial" w:hAnsi="Arial"/>
          <w:bCs/>
        </w:rPr>
        <w:t xml:space="preserve"> Diese </w:t>
      </w:r>
      <w:r w:rsidR="005D4DAE" w:rsidRPr="009D088C">
        <w:rPr>
          <w:rFonts w:ascii="Arial" w:hAnsi="Arial"/>
          <w:bCs/>
        </w:rPr>
        <w:t>8.5Jx21</w:t>
      </w:r>
      <w:r w:rsidR="005D4DAE">
        <w:rPr>
          <w:rFonts w:ascii="Arial" w:hAnsi="Arial"/>
          <w:bCs/>
        </w:rPr>
        <w:t xml:space="preserve"> Felgen </w:t>
      </w:r>
      <w:r w:rsidR="007C4834">
        <w:rPr>
          <w:rFonts w:ascii="Arial" w:hAnsi="Arial"/>
          <w:bCs/>
        </w:rPr>
        <w:t xml:space="preserve">mit einer Nabenabdeckung im Zentralverschlussdesign </w:t>
      </w:r>
      <w:r w:rsidR="005D4DAE">
        <w:rPr>
          <w:rFonts w:ascii="Arial" w:hAnsi="Arial"/>
          <w:bCs/>
        </w:rPr>
        <w:t xml:space="preserve">werden </w:t>
      </w:r>
      <w:r w:rsidR="007C4834">
        <w:rPr>
          <w:rFonts w:ascii="Arial" w:hAnsi="Arial"/>
          <w:bCs/>
        </w:rPr>
        <w:t>unter Einsatz von</w:t>
      </w:r>
      <w:r w:rsidR="005D4DAE">
        <w:rPr>
          <w:rFonts w:ascii="Arial" w:hAnsi="Arial"/>
          <w:bCs/>
        </w:rPr>
        <w:t xml:space="preserve"> State-of-the-Art </w:t>
      </w:r>
      <w:r w:rsidR="005D4DAE" w:rsidRPr="009D088C">
        <w:rPr>
          <w:rFonts w:ascii="Arial" w:hAnsi="Arial"/>
          <w:bCs/>
        </w:rPr>
        <w:t>Schmiedetechnologie und Hightech-CNC-Bearbeitung</w:t>
      </w:r>
      <w:r w:rsidR="005D4DAE">
        <w:rPr>
          <w:rFonts w:ascii="Arial" w:hAnsi="Arial"/>
          <w:bCs/>
        </w:rPr>
        <w:t xml:space="preserve"> produziert und bieten damit höchste Festigkeit bei vergleichsweise geringem Gewicht. Die für den </w:t>
      </w:r>
      <w:r w:rsidR="005D4DAE">
        <w:rPr>
          <w:rFonts w:ascii="Arial" w:hAnsi="Arial" w:cs="Arial"/>
          <w:bCs/>
        </w:rPr>
        <w:t xml:space="preserve">smart #3 BRABUS ideale Bereifung </w:t>
      </w:r>
      <w:r w:rsidR="007A745D">
        <w:rPr>
          <w:rFonts w:ascii="Arial" w:hAnsi="Arial" w:cs="Arial"/>
          <w:bCs/>
        </w:rPr>
        <w:t xml:space="preserve">der </w:t>
      </w:r>
      <w:r w:rsidR="007A745D">
        <w:rPr>
          <w:rFonts w:ascii="Arial" w:hAnsi="Arial"/>
          <w:bCs/>
        </w:rPr>
        <w:t xml:space="preserve">Dimension </w:t>
      </w:r>
      <w:r w:rsidR="007A745D" w:rsidRPr="009D088C">
        <w:rPr>
          <w:rFonts w:ascii="Arial" w:hAnsi="Arial"/>
          <w:bCs/>
        </w:rPr>
        <w:t>255/3</w:t>
      </w:r>
      <w:r w:rsidR="007A745D">
        <w:rPr>
          <w:rFonts w:ascii="Arial" w:hAnsi="Arial"/>
          <w:bCs/>
        </w:rPr>
        <w:t>5</w:t>
      </w:r>
      <w:r w:rsidR="007A745D" w:rsidRPr="009D088C">
        <w:rPr>
          <w:rFonts w:ascii="Arial" w:hAnsi="Arial"/>
          <w:bCs/>
        </w:rPr>
        <w:t xml:space="preserve"> </w:t>
      </w:r>
      <w:r w:rsidR="007A745D">
        <w:rPr>
          <w:rFonts w:ascii="Arial" w:hAnsi="Arial"/>
          <w:bCs/>
        </w:rPr>
        <w:t>Z</w:t>
      </w:r>
      <w:r w:rsidR="007A745D" w:rsidRPr="009D088C">
        <w:rPr>
          <w:rFonts w:ascii="Arial" w:hAnsi="Arial"/>
          <w:bCs/>
        </w:rPr>
        <w:t xml:space="preserve">R 21 </w:t>
      </w:r>
      <w:r w:rsidR="007A745D">
        <w:rPr>
          <w:rFonts w:ascii="Arial" w:hAnsi="Arial"/>
          <w:bCs/>
        </w:rPr>
        <w:t>rundum</w:t>
      </w:r>
      <w:r w:rsidR="007A745D">
        <w:rPr>
          <w:rFonts w:ascii="Arial" w:hAnsi="Arial" w:cs="Arial"/>
          <w:bCs/>
        </w:rPr>
        <w:t xml:space="preserve"> </w:t>
      </w:r>
      <w:r w:rsidR="005D4DAE">
        <w:rPr>
          <w:rFonts w:ascii="Arial" w:hAnsi="Arial" w:cs="Arial"/>
          <w:bCs/>
        </w:rPr>
        <w:t>liefer</w:t>
      </w:r>
      <w:r w:rsidR="007A745D">
        <w:rPr>
          <w:rFonts w:ascii="Arial" w:hAnsi="Arial" w:cs="Arial"/>
          <w:bCs/>
        </w:rPr>
        <w:t>n die</w:t>
      </w:r>
      <w:r w:rsidR="005D4DAE">
        <w:rPr>
          <w:rFonts w:ascii="Arial" w:hAnsi="Arial" w:cs="Arial"/>
          <w:bCs/>
        </w:rPr>
        <w:t xml:space="preserve"> Technologiepartner Continental</w:t>
      </w:r>
      <w:r w:rsidR="007A745D">
        <w:rPr>
          <w:rFonts w:ascii="Arial" w:hAnsi="Arial" w:cs="Arial"/>
          <w:bCs/>
        </w:rPr>
        <w:t>, Hankook und Yokohama</w:t>
      </w:r>
      <w:r w:rsidRPr="009D088C">
        <w:rPr>
          <w:rFonts w:ascii="Arial" w:hAnsi="Arial"/>
          <w:bCs/>
        </w:rPr>
        <w:t>.</w:t>
      </w:r>
    </w:p>
    <w:p w14:paraId="54AE871D" w14:textId="77777777" w:rsidR="005D4DAE" w:rsidRDefault="005D4DAE" w:rsidP="00AC67E5">
      <w:pPr>
        <w:spacing w:line="360" w:lineRule="auto"/>
        <w:jc w:val="both"/>
        <w:rPr>
          <w:rFonts w:ascii="Arial" w:hAnsi="Arial"/>
          <w:bCs/>
        </w:rPr>
      </w:pPr>
    </w:p>
    <w:p w14:paraId="71433F8E" w14:textId="56FDAABF" w:rsidR="00AC67E5" w:rsidRPr="005D4DAE" w:rsidRDefault="00C22FDB" w:rsidP="00AC67E5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Speziell auf die Seriendämpfer abgestimmt sind</w:t>
      </w:r>
      <w:r w:rsidR="005D4DAE">
        <w:rPr>
          <w:rFonts w:ascii="Arial" w:hAnsi="Arial"/>
          <w:bCs/>
        </w:rPr>
        <w:t xml:space="preserve"> die </w:t>
      </w:r>
      <w:r w:rsidR="00AC67E5" w:rsidRPr="009D088C">
        <w:rPr>
          <w:rFonts w:ascii="Arial" w:hAnsi="Arial"/>
          <w:szCs w:val="24"/>
        </w:rPr>
        <w:t>BRABUS Sportfedern, die den Elektro</w:t>
      </w:r>
      <w:r w:rsidR="005D4DAE">
        <w:rPr>
          <w:rFonts w:ascii="Arial" w:hAnsi="Arial"/>
          <w:szCs w:val="24"/>
        </w:rPr>
        <w:t>-SUV</w:t>
      </w:r>
      <w:r w:rsidR="00AC67E5" w:rsidRPr="009D088C">
        <w:rPr>
          <w:rFonts w:ascii="Arial" w:hAnsi="Arial"/>
          <w:szCs w:val="24"/>
        </w:rPr>
        <w:t xml:space="preserve"> um 35 Millimeter tieferlegen.</w:t>
      </w:r>
    </w:p>
    <w:p w14:paraId="04530726" w14:textId="77777777" w:rsidR="00AC67E5" w:rsidRDefault="00AC67E5" w:rsidP="004678EC">
      <w:pPr>
        <w:spacing w:line="360" w:lineRule="auto"/>
        <w:jc w:val="both"/>
        <w:rPr>
          <w:rFonts w:ascii="Arial" w:hAnsi="Arial" w:cs="Arial"/>
          <w:bCs/>
        </w:rPr>
      </w:pPr>
    </w:p>
    <w:p w14:paraId="7499F59B" w14:textId="73B9BD17" w:rsidR="004678EC" w:rsidRPr="009F48EA" w:rsidRDefault="005D4DAE" w:rsidP="004678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Selbstverständlich bietet das </w:t>
      </w:r>
      <w:r w:rsidRPr="009F48EA">
        <w:rPr>
          <w:rFonts w:ascii="Arial" w:hAnsi="Arial" w:cs="Arial"/>
          <w:bCs/>
        </w:rPr>
        <w:t xml:space="preserve">BRABUS Programm </w:t>
      </w:r>
      <w:r>
        <w:rPr>
          <w:rFonts w:ascii="Arial" w:hAnsi="Arial" w:cs="Arial"/>
          <w:bCs/>
        </w:rPr>
        <w:t xml:space="preserve">auch </w:t>
      </w:r>
      <w:r w:rsidRPr="009F48EA">
        <w:rPr>
          <w:rFonts w:ascii="Arial" w:hAnsi="Arial" w:cs="Arial"/>
          <w:bCs/>
        </w:rPr>
        <w:t>zahlreiche Veredelungsmöglichkeiten</w:t>
      </w:r>
    </w:p>
    <w:p w14:paraId="107D6EC5" w14:textId="0A397120" w:rsidR="006D19C9" w:rsidRDefault="004678EC" w:rsidP="009F61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für den Innenraum des</w:t>
      </w:r>
      <w:r w:rsidRPr="009F48EA">
        <w:rPr>
          <w:rFonts w:ascii="Arial" w:hAnsi="Arial" w:cs="Arial"/>
          <w:bCs/>
        </w:rPr>
        <w:t xml:space="preserve"> </w:t>
      </w:r>
      <w:r w:rsidR="006867EF">
        <w:rPr>
          <w:rFonts w:ascii="Arial" w:hAnsi="Arial" w:cs="Arial"/>
          <w:bCs/>
        </w:rPr>
        <w:t>smart #3</w:t>
      </w:r>
      <w:r w:rsidR="00070F41">
        <w:rPr>
          <w:rFonts w:ascii="Arial" w:hAnsi="Arial" w:cs="Arial"/>
          <w:bCs/>
        </w:rPr>
        <w:t xml:space="preserve">. Fahrer und Passagiere werden an allen vier Türen von </w:t>
      </w:r>
      <w:r w:rsidR="00070F41" w:rsidRPr="009D088C">
        <w:rPr>
          <w:rFonts w:ascii="Arial" w:hAnsi="Arial"/>
        </w:rPr>
        <w:t>Einstiegsleisten mit beleuchtetem BRABUS Logo</w:t>
      </w:r>
      <w:r w:rsidRPr="009F48EA">
        <w:rPr>
          <w:rFonts w:ascii="Arial" w:hAnsi="Arial" w:cs="Arial"/>
          <w:bCs/>
        </w:rPr>
        <w:t xml:space="preserve"> </w:t>
      </w:r>
      <w:r w:rsidR="00070F41">
        <w:rPr>
          <w:rFonts w:ascii="Arial" w:hAnsi="Arial" w:cs="Arial"/>
          <w:bCs/>
        </w:rPr>
        <w:t xml:space="preserve">empfangen. </w:t>
      </w:r>
      <w:r w:rsidR="009F611B" w:rsidRPr="009F611B">
        <w:rPr>
          <w:rFonts w:ascii="Arial" w:hAnsi="Arial" w:cs="Arial"/>
          <w:bCs/>
        </w:rPr>
        <w:t xml:space="preserve">Aluminium-Pedalauflagen mit BRABUS-Logo sowie schwarze Fußbodenschoner und eine Kofferraummatte aus Velours, beide mit rot gesticktem BRABUS Logo sowie Biesen und Ziernähten in der gleichen Farbe, setzen zusätzliche </w:t>
      </w:r>
      <w:r w:rsidR="003E33A4" w:rsidRPr="00CC065C">
        <w:rPr>
          <w:rFonts w:ascii="Arial" w:hAnsi="Arial" w:cs="Arial"/>
          <w:bCs/>
        </w:rPr>
        <w:t>exklusive</w:t>
      </w:r>
      <w:r w:rsidR="009F611B" w:rsidRPr="009F611B">
        <w:rPr>
          <w:rFonts w:ascii="Arial" w:hAnsi="Arial" w:cs="Arial"/>
          <w:bCs/>
        </w:rPr>
        <w:t xml:space="preserve"> Akzente.</w:t>
      </w:r>
    </w:p>
    <w:p w14:paraId="50111CCC" w14:textId="77777777" w:rsidR="009F611B" w:rsidRPr="009D088C" w:rsidRDefault="009F611B" w:rsidP="009F61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17E032D2" w14:textId="77777777" w:rsidR="006D19C9" w:rsidRPr="009D088C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9D088C">
        <w:rPr>
          <w:rFonts w:ascii="Arial" w:hAnsi="Arial" w:cs="Arial"/>
          <w:b/>
          <w:bCs/>
        </w:rPr>
        <w:t>BRABUS 2024. Abdruck frei! Bitte schicken Sie uns ein Belegexemplar</w:t>
      </w:r>
    </w:p>
    <w:p w14:paraId="0F0A6F2B" w14:textId="77777777" w:rsidR="006D19C9" w:rsidRPr="009D088C" w:rsidRDefault="006D19C9" w:rsidP="006D19C9">
      <w:pPr>
        <w:widowControl w:val="0"/>
        <w:autoSpaceDE w:val="0"/>
        <w:jc w:val="center"/>
      </w:pPr>
      <w:r w:rsidRPr="009D088C">
        <w:rPr>
          <w:rFonts w:ascii="Arial" w:hAnsi="Arial" w:cs="Arial"/>
          <w:b/>
          <w:bCs/>
        </w:rPr>
        <w:t>oder einen Link zu Ihrer Online-Berichterstattung zu! Danke!</w:t>
      </w:r>
    </w:p>
    <w:p w14:paraId="1E578609" w14:textId="77777777" w:rsidR="006D19C9" w:rsidRPr="009D088C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9D088C">
        <w:rPr>
          <w:rFonts w:ascii="Arial" w:hAnsi="Arial" w:cs="Arial"/>
          <w:b/>
          <w:bCs/>
        </w:rPr>
        <w:t>Achtung: Weitere Informationen über BRABUS finden Sie und Ihre Leser</w:t>
      </w:r>
    </w:p>
    <w:p w14:paraId="1EBDD0B4" w14:textId="77777777" w:rsidR="006D19C9" w:rsidRPr="009D088C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9D088C">
        <w:rPr>
          <w:rFonts w:ascii="Arial" w:hAnsi="Arial" w:cs="Arial"/>
          <w:b/>
          <w:bCs/>
        </w:rPr>
        <w:t>im Internet unter der Adresse www.brabus.com</w:t>
      </w:r>
    </w:p>
    <w:p w14:paraId="72FC3D2A" w14:textId="77777777" w:rsidR="006D19C9" w:rsidRPr="009D088C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1C361CD" w14:textId="77777777" w:rsidR="006D19C9" w:rsidRPr="009D088C" w:rsidRDefault="006D19C9" w:rsidP="006D19C9">
      <w:pPr>
        <w:widowControl w:val="0"/>
        <w:autoSpaceDE w:val="0"/>
        <w:jc w:val="center"/>
      </w:pPr>
      <w:r w:rsidRPr="009D088C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44D8DC7D" w14:textId="355467B9" w:rsidR="006D19C9" w:rsidRPr="00722FD1" w:rsidRDefault="006D19C9" w:rsidP="00101AF2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9D088C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sectPr w:rsidR="006D19C9" w:rsidRPr="00722FD1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1F6CF" w14:textId="77777777" w:rsidR="00781323" w:rsidRDefault="00781323">
      <w:r>
        <w:separator/>
      </w:r>
    </w:p>
  </w:endnote>
  <w:endnote w:type="continuationSeparator" w:id="0">
    <w:p w14:paraId="057F4FE4" w14:textId="77777777" w:rsidR="00781323" w:rsidRDefault="0078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BB45" w14:textId="77777777" w:rsidR="00781323" w:rsidRDefault="00781323">
      <w:r>
        <w:separator/>
      </w:r>
    </w:p>
  </w:footnote>
  <w:footnote w:type="continuationSeparator" w:id="0">
    <w:p w14:paraId="723BCDA5" w14:textId="77777777" w:rsidR="00781323" w:rsidRDefault="00781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5D5A"/>
    <w:rsid w:val="00011AB7"/>
    <w:rsid w:val="0001703D"/>
    <w:rsid w:val="00017A20"/>
    <w:rsid w:val="00017AEA"/>
    <w:rsid w:val="00017B25"/>
    <w:rsid w:val="00017D9C"/>
    <w:rsid w:val="00026726"/>
    <w:rsid w:val="00027265"/>
    <w:rsid w:val="000305B6"/>
    <w:rsid w:val="0003230F"/>
    <w:rsid w:val="00032343"/>
    <w:rsid w:val="00035469"/>
    <w:rsid w:val="000437EF"/>
    <w:rsid w:val="00046401"/>
    <w:rsid w:val="00047631"/>
    <w:rsid w:val="00054B00"/>
    <w:rsid w:val="000634B6"/>
    <w:rsid w:val="00070F41"/>
    <w:rsid w:val="0007331A"/>
    <w:rsid w:val="000940CF"/>
    <w:rsid w:val="000941AF"/>
    <w:rsid w:val="0009478D"/>
    <w:rsid w:val="00097660"/>
    <w:rsid w:val="000A62D6"/>
    <w:rsid w:val="000B06E8"/>
    <w:rsid w:val="000B0E23"/>
    <w:rsid w:val="000B24AB"/>
    <w:rsid w:val="000B50FC"/>
    <w:rsid w:val="000C74BA"/>
    <w:rsid w:val="000D1CDE"/>
    <w:rsid w:val="000D38BC"/>
    <w:rsid w:val="000D4872"/>
    <w:rsid w:val="000E1710"/>
    <w:rsid w:val="000E3884"/>
    <w:rsid w:val="000E3D53"/>
    <w:rsid w:val="000E6717"/>
    <w:rsid w:val="000E77F5"/>
    <w:rsid w:val="00101AF2"/>
    <w:rsid w:val="00102C0A"/>
    <w:rsid w:val="00107AC2"/>
    <w:rsid w:val="001134A3"/>
    <w:rsid w:val="001212F8"/>
    <w:rsid w:val="001237B0"/>
    <w:rsid w:val="00123EC7"/>
    <w:rsid w:val="001265EC"/>
    <w:rsid w:val="00132112"/>
    <w:rsid w:val="001324E2"/>
    <w:rsid w:val="00150B40"/>
    <w:rsid w:val="0015598F"/>
    <w:rsid w:val="001706AA"/>
    <w:rsid w:val="00182754"/>
    <w:rsid w:val="00185E9E"/>
    <w:rsid w:val="001A5199"/>
    <w:rsid w:val="001B1C70"/>
    <w:rsid w:val="001B5BD0"/>
    <w:rsid w:val="001B5FB3"/>
    <w:rsid w:val="001C0631"/>
    <w:rsid w:val="001C547B"/>
    <w:rsid w:val="001D16F2"/>
    <w:rsid w:val="001D39A1"/>
    <w:rsid w:val="001D3E72"/>
    <w:rsid w:val="001D5F8B"/>
    <w:rsid w:val="001D626A"/>
    <w:rsid w:val="001E4917"/>
    <w:rsid w:val="001E75DB"/>
    <w:rsid w:val="0020015C"/>
    <w:rsid w:val="0020086B"/>
    <w:rsid w:val="002213CF"/>
    <w:rsid w:val="0022493B"/>
    <w:rsid w:val="00225FAE"/>
    <w:rsid w:val="002273CC"/>
    <w:rsid w:val="0023406D"/>
    <w:rsid w:val="002368F2"/>
    <w:rsid w:val="00237899"/>
    <w:rsid w:val="00243684"/>
    <w:rsid w:val="002458A3"/>
    <w:rsid w:val="00255C67"/>
    <w:rsid w:val="00264B3B"/>
    <w:rsid w:val="002707C3"/>
    <w:rsid w:val="00270998"/>
    <w:rsid w:val="00271C6D"/>
    <w:rsid w:val="00274368"/>
    <w:rsid w:val="00280A92"/>
    <w:rsid w:val="002917F9"/>
    <w:rsid w:val="002958F3"/>
    <w:rsid w:val="002A19FB"/>
    <w:rsid w:val="002A5366"/>
    <w:rsid w:val="002A68BA"/>
    <w:rsid w:val="002A7478"/>
    <w:rsid w:val="002B0193"/>
    <w:rsid w:val="002B243A"/>
    <w:rsid w:val="002C1B81"/>
    <w:rsid w:val="002C4075"/>
    <w:rsid w:val="002C5492"/>
    <w:rsid w:val="002C5AEA"/>
    <w:rsid w:val="002C6CF8"/>
    <w:rsid w:val="002C6DE1"/>
    <w:rsid w:val="002D3519"/>
    <w:rsid w:val="002D5E7B"/>
    <w:rsid w:val="002D7562"/>
    <w:rsid w:val="002F3C15"/>
    <w:rsid w:val="00302E3B"/>
    <w:rsid w:val="00307308"/>
    <w:rsid w:val="00313371"/>
    <w:rsid w:val="00317100"/>
    <w:rsid w:val="0033525A"/>
    <w:rsid w:val="0033691E"/>
    <w:rsid w:val="003372D1"/>
    <w:rsid w:val="00337AB4"/>
    <w:rsid w:val="00342E63"/>
    <w:rsid w:val="00343315"/>
    <w:rsid w:val="0034720F"/>
    <w:rsid w:val="0035078F"/>
    <w:rsid w:val="00350D70"/>
    <w:rsid w:val="00353A71"/>
    <w:rsid w:val="00354598"/>
    <w:rsid w:val="00360903"/>
    <w:rsid w:val="003627E3"/>
    <w:rsid w:val="00373902"/>
    <w:rsid w:val="003739B0"/>
    <w:rsid w:val="003741E9"/>
    <w:rsid w:val="003809A7"/>
    <w:rsid w:val="00386BD9"/>
    <w:rsid w:val="00387143"/>
    <w:rsid w:val="00393820"/>
    <w:rsid w:val="00395F29"/>
    <w:rsid w:val="003A45CC"/>
    <w:rsid w:val="003B263E"/>
    <w:rsid w:val="003B35F1"/>
    <w:rsid w:val="003C2F12"/>
    <w:rsid w:val="003C529E"/>
    <w:rsid w:val="003D0E80"/>
    <w:rsid w:val="003D4E09"/>
    <w:rsid w:val="003D586C"/>
    <w:rsid w:val="003D7E76"/>
    <w:rsid w:val="003E0CD0"/>
    <w:rsid w:val="003E33A4"/>
    <w:rsid w:val="003E4810"/>
    <w:rsid w:val="003E757A"/>
    <w:rsid w:val="003F2D76"/>
    <w:rsid w:val="003F6277"/>
    <w:rsid w:val="00401C16"/>
    <w:rsid w:val="00403BA4"/>
    <w:rsid w:val="0041107A"/>
    <w:rsid w:val="004115D9"/>
    <w:rsid w:val="00413EBE"/>
    <w:rsid w:val="00414277"/>
    <w:rsid w:val="00421718"/>
    <w:rsid w:val="00424873"/>
    <w:rsid w:val="00425389"/>
    <w:rsid w:val="00432F64"/>
    <w:rsid w:val="0044003F"/>
    <w:rsid w:val="00442B5E"/>
    <w:rsid w:val="00444183"/>
    <w:rsid w:val="00444E41"/>
    <w:rsid w:val="00446A78"/>
    <w:rsid w:val="00446B52"/>
    <w:rsid w:val="00453B9D"/>
    <w:rsid w:val="00454578"/>
    <w:rsid w:val="00454F8A"/>
    <w:rsid w:val="00456848"/>
    <w:rsid w:val="004575FF"/>
    <w:rsid w:val="00465D33"/>
    <w:rsid w:val="00466085"/>
    <w:rsid w:val="004678EC"/>
    <w:rsid w:val="004714DC"/>
    <w:rsid w:val="00474C89"/>
    <w:rsid w:val="004753C1"/>
    <w:rsid w:val="0047548F"/>
    <w:rsid w:val="00477C5D"/>
    <w:rsid w:val="00483D81"/>
    <w:rsid w:val="004873B0"/>
    <w:rsid w:val="00490AE8"/>
    <w:rsid w:val="004924F4"/>
    <w:rsid w:val="004A0163"/>
    <w:rsid w:val="004B494A"/>
    <w:rsid w:val="004B6DFA"/>
    <w:rsid w:val="004C2448"/>
    <w:rsid w:val="004C4F4A"/>
    <w:rsid w:val="004C64F2"/>
    <w:rsid w:val="004C7F2F"/>
    <w:rsid w:val="004D4398"/>
    <w:rsid w:val="004E04E7"/>
    <w:rsid w:val="004E1950"/>
    <w:rsid w:val="004E5124"/>
    <w:rsid w:val="004F504B"/>
    <w:rsid w:val="00504C02"/>
    <w:rsid w:val="005073FB"/>
    <w:rsid w:val="005209D1"/>
    <w:rsid w:val="00524DE9"/>
    <w:rsid w:val="005271F5"/>
    <w:rsid w:val="00527DB4"/>
    <w:rsid w:val="00552560"/>
    <w:rsid w:val="00561FD7"/>
    <w:rsid w:val="005659F7"/>
    <w:rsid w:val="00570ED5"/>
    <w:rsid w:val="00570F78"/>
    <w:rsid w:val="00573D89"/>
    <w:rsid w:val="0057489D"/>
    <w:rsid w:val="00575987"/>
    <w:rsid w:val="00575E0D"/>
    <w:rsid w:val="00577781"/>
    <w:rsid w:val="0058207C"/>
    <w:rsid w:val="00586F1F"/>
    <w:rsid w:val="00593243"/>
    <w:rsid w:val="005B3AB3"/>
    <w:rsid w:val="005C29EF"/>
    <w:rsid w:val="005D0AE4"/>
    <w:rsid w:val="005D4DAE"/>
    <w:rsid w:val="005D592C"/>
    <w:rsid w:val="005E0102"/>
    <w:rsid w:val="005E14A0"/>
    <w:rsid w:val="005E47DB"/>
    <w:rsid w:val="005F17E6"/>
    <w:rsid w:val="005F28F6"/>
    <w:rsid w:val="005F44E3"/>
    <w:rsid w:val="00601864"/>
    <w:rsid w:val="0060260C"/>
    <w:rsid w:val="006030FC"/>
    <w:rsid w:val="00604FB6"/>
    <w:rsid w:val="00606130"/>
    <w:rsid w:val="00611331"/>
    <w:rsid w:val="00612A12"/>
    <w:rsid w:val="0061420B"/>
    <w:rsid w:val="006173ED"/>
    <w:rsid w:val="00625EE5"/>
    <w:rsid w:val="00626935"/>
    <w:rsid w:val="00627372"/>
    <w:rsid w:val="006314E6"/>
    <w:rsid w:val="006351C6"/>
    <w:rsid w:val="00635CA8"/>
    <w:rsid w:val="00636A11"/>
    <w:rsid w:val="0064570A"/>
    <w:rsid w:val="006468CB"/>
    <w:rsid w:val="00653662"/>
    <w:rsid w:val="00654B0D"/>
    <w:rsid w:val="006555C5"/>
    <w:rsid w:val="00666283"/>
    <w:rsid w:val="00673818"/>
    <w:rsid w:val="0067453F"/>
    <w:rsid w:val="0068167D"/>
    <w:rsid w:val="00684448"/>
    <w:rsid w:val="006867EF"/>
    <w:rsid w:val="0068725A"/>
    <w:rsid w:val="00695ED9"/>
    <w:rsid w:val="006A56CC"/>
    <w:rsid w:val="006B02E7"/>
    <w:rsid w:val="006B5091"/>
    <w:rsid w:val="006C7A28"/>
    <w:rsid w:val="006D19C9"/>
    <w:rsid w:val="006D7000"/>
    <w:rsid w:val="006D7255"/>
    <w:rsid w:val="006E0E5E"/>
    <w:rsid w:val="006E558F"/>
    <w:rsid w:val="00703275"/>
    <w:rsid w:val="00704FC1"/>
    <w:rsid w:val="00713CFC"/>
    <w:rsid w:val="0072214A"/>
    <w:rsid w:val="00722FD1"/>
    <w:rsid w:val="007249D4"/>
    <w:rsid w:val="00727C5E"/>
    <w:rsid w:val="00727C7A"/>
    <w:rsid w:val="00732B4B"/>
    <w:rsid w:val="0073776E"/>
    <w:rsid w:val="007402CD"/>
    <w:rsid w:val="00740D2F"/>
    <w:rsid w:val="0074762A"/>
    <w:rsid w:val="00754EF7"/>
    <w:rsid w:val="007562CC"/>
    <w:rsid w:val="00757AEF"/>
    <w:rsid w:val="00761A73"/>
    <w:rsid w:val="00764AF0"/>
    <w:rsid w:val="0077278E"/>
    <w:rsid w:val="007750FC"/>
    <w:rsid w:val="007755AA"/>
    <w:rsid w:val="0077638E"/>
    <w:rsid w:val="007772FD"/>
    <w:rsid w:val="007805BA"/>
    <w:rsid w:val="00781323"/>
    <w:rsid w:val="0079715B"/>
    <w:rsid w:val="007A745D"/>
    <w:rsid w:val="007B1E61"/>
    <w:rsid w:val="007B7878"/>
    <w:rsid w:val="007C4834"/>
    <w:rsid w:val="007D3A12"/>
    <w:rsid w:val="007E72A9"/>
    <w:rsid w:val="007F145B"/>
    <w:rsid w:val="007F15B1"/>
    <w:rsid w:val="007F2CD7"/>
    <w:rsid w:val="007F3D83"/>
    <w:rsid w:val="007F618A"/>
    <w:rsid w:val="00800949"/>
    <w:rsid w:val="00801C41"/>
    <w:rsid w:val="00802A3B"/>
    <w:rsid w:val="00805F3D"/>
    <w:rsid w:val="00817665"/>
    <w:rsid w:val="008179C1"/>
    <w:rsid w:val="00823263"/>
    <w:rsid w:val="00825A76"/>
    <w:rsid w:val="00833DFD"/>
    <w:rsid w:val="008437B7"/>
    <w:rsid w:val="008455E9"/>
    <w:rsid w:val="00846227"/>
    <w:rsid w:val="0085381F"/>
    <w:rsid w:val="00854B8B"/>
    <w:rsid w:val="00856088"/>
    <w:rsid w:val="008561C9"/>
    <w:rsid w:val="00875C37"/>
    <w:rsid w:val="00877521"/>
    <w:rsid w:val="00881BE4"/>
    <w:rsid w:val="008839D5"/>
    <w:rsid w:val="00886E9B"/>
    <w:rsid w:val="00890344"/>
    <w:rsid w:val="0089158B"/>
    <w:rsid w:val="008940FE"/>
    <w:rsid w:val="0089530F"/>
    <w:rsid w:val="00895DA6"/>
    <w:rsid w:val="00896092"/>
    <w:rsid w:val="008A06DF"/>
    <w:rsid w:val="008A1FAC"/>
    <w:rsid w:val="008A25AF"/>
    <w:rsid w:val="008C50AB"/>
    <w:rsid w:val="008C6210"/>
    <w:rsid w:val="008C663C"/>
    <w:rsid w:val="008C69FA"/>
    <w:rsid w:val="008D4884"/>
    <w:rsid w:val="008E1489"/>
    <w:rsid w:val="008E4DF0"/>
    <w:rsid w:val="008F2666"/>
    <w:rsid w:val="008F4860"/>
    <w:rsid w:val="008F52B2"/>
    <w:rsid w:val="00902910"/>
    <w:rsid w:val="0091345C"/>
    <w:rsid w:val="009168A9"/>
    <w:rsid w:val="00922526"/>
    <w:rsid w:val="00923A4A"/>
    <w:rsid w:val="00927190"/>
    <w:rsid w:val="0094239E"/>
    <w:rsid w:val="009535F2"/>
    <w:rsid w:val="00954887"/>
    <w:rsid w:val="009560AD"/>
    <w:rsid w:val="009577D6"/>
    <w:rsid w:val="009635C9"/>
    <w:rsid w:val="0097548F"/>
    <w:rsid w:val="0097796E"/>
    <w:rsid w:val="00982A7E"/>
    <w:rsid w:val="00983492"/>
    <w:rsid w:val="009870E6"/>
    <w:rsid w:val="0098780C"/>
    <w:rsid w:val="009926DF"/>
    <w:rsid w:val="009929A5"/>
    <w:rsid w:val="009A31DE"/>
    <w:rsid w:val="009A6BD8"/>
    <w:rsid w:val="009B3786"/>
    <w:rsid w:val="009C169C"/>
    <w:rsid w:val="009C494B"/>
    <w:rsid w:val="009C6216"/>
    <w:rsid w:val="009D088C"/>
    <w:rsid w:val="009D136C"/>
    <w:rsid w:val="009D3673"/>
    <w:rsid w:val="009D6BF4"/>
    <w:rsid w:val="009E74A1"/>
    <w:rsid w:val="009E778A"/>
    <w:rsid w:val="009F0829"/>
    <w:rsid w:val="009F0873"/>
    <w:rsid w:val="009F611B"/>
    <w:rsid w:val="00A00AE4"/>
    <w:rsid w:val="00A05CCC"/>
    <w:rsid w:val="00A12E1E"/>
    <w:rsid w:val="00A13FCC"/>
    <w:rsid w:val="00A21B1E"/>
    <w:rsid w:val="00A2580D"/>
    <w:rsid w:val="00A320B7"/>
    <w:rsid w:val="00A33862"/>
    <w:rsid w:val="00A35A42"/>
    <w:rsid w:val="00A46B83"/>
    <w:rsid w:val="00A47780"/>
    <w:rsid w:val="00A50785"/>
    <w:rsid w:val="00A61930"/>
    <w:rsid w:val="00A657F4"/>
    <w:rsid w:val="00A65B04"/>
    <w:rsid w:val="00A67FC8"/>
    <w:rsid w:val="00A70A02"/>
    <w:rsid w:val="00A81586"/>
    <w:rsid w:val="00A84914"/>
    <w:rsid w:val="00A904B0"/>
    <w:rsid w:val="00A96C79"/>
    <w:rsid w:val="00AA1515"/>
    <w:rsid w:val="00AB0584"/>
    <w:rsid w:val="00AC3ED8"/>
    <w:rsid w:val="00AC4A85"/>
    <w:rsid w:val="00AC5A08"/>
    <w:rsid w:val="00AC67E5"/>
    <w:rsid w:val="00AC7E2E"/>
    <w:rsid w:val="00AD11C7"/>
    <w:rsid w:val="00AD70D4"/>
    <w:rsid w:val="00AD7F13"/>
    <w:rsid w:val="00AE5E25"/>
    <w:rsid w:val="00AF15D4"/>
    <w:rsid w:val="00AF6CA7"/>
    <w:rsid w:val="00B03B83"/>
    <w:rsid w:val="00B1107C"/>
    <w:rsid w:val="00B22525"/>
    <w:rsid w:val="00B23200"/>
    <w:rsid w:val="00B2511B"/>
    <w:rsid w:val="00B33C3D"/>
    <w:rsid w:val="00B428F3"/>
    <w:rsid w:val="00B453CF"/>
    <w:rsid w:val="00B46C8C"/>
    <w:rsid w:val="00B511BA"/>
    <w:rsid w:val="00B70052"/>
    <w:rsid w:val="00B80972"/>
    <w:rsid w:val="00B8314E"/>
    <w:rsid w:val="00B92DD5"/>
    <w:rsid w:val="00BA0B71"/>
    <w:rsid w:val="00BA1353"/>
    <w:rsid w:val="00BA6DBE"/>
    <w:rsid w:val="00BB4335"/>
    <w:rsid w:val="00BB46C7"/>
    <w:rsid w:val="00BC4151"/>
    <w:rsid w:val="00BC5301"/>
    <w:rsid w:val="00BD048B"/>
    <w:rsid w:val="00BE03CD"/>
    <w:rsid w:val="00BE409A"/>
    <w:rsid w:val="00BE6B3A"/>
    <w:rsid w:val="00BF01B9"/>
    <w:rsid w:val="00BF46B7"/>
    <w:rsid w:val="00BF51B2"/>
    <w:rsid w:val="00BF52DB"/>
    <w:rsid w:val="00BF5923"/>
    <w:rsid w:val="00C02ED4"/>
    <w:rsid w:val="00C0302C"/>
    <w:rsid w:val="00C15874"/>
    <w:rsid w:val="00C15B5D"/>
    <w:rsid w:val="00C22FDB"/>
    <w:rsid w:val="00C23A8F"/>
    <w:rsid w:val="00C27F91"/>
    <w:rsid w:val="00C363D9"/>
    <w:rsid w:val="00C43A2E"/>
    <w:rsid w:val="00C51CBB"/>
    <w:rsid w:val="00C601A3"/>
    <w:rsid w:val="00C64C60"/>
    <w:rsid w:val="00C65C51"/>
    <w:rsid w:val="00C67881"/>
    <w:rsid w:val="00C71249"/>
    <w:rsid w:val="00C72C06"/>
    <w:rsid w:val="00C77003"/>
    <w:rsid w:val="00C82F15"/>
    <w:rsid w:val="00C91138"/>
    <w:rsid w:val="00C950CB"/>
    <w:rsid w:val="00CA1C1B"/>
    <w:rsid w:val="00CA3BFD"/>
    <w:rsid w:val="00CA6A91"/>
    <w:rsid w:val="00CB0674"/>
    <w:rsid w:val="00CB7089"/>
    <w:rsid w:val="00CC065C"/>
    <w:rsid w:val="00CC36F4"/>
    <w:rsid w:val="00CC6FC9"/>
    <w:rsid w:val="00CD539A"/>
    <w:rsid w:val="00CE1933"/>
    <w:rsid w:val="00CE3D88"/>
    <w:rsid w:val="00CF47F2"/>
    <w:rsid w:val="00D01E7E"/>
    <w:rsid w:val="00D05F5D"/>
    <w:rsid w:val="00D104EE"/>
    <w:rsid w:val="00D1463C"/>
    <w:rsid w:val="00D15744"/>
    <w:rsid w:val="00D16977"/>
    <w:rsid w:val="00D21638"/>
    <w:rsid w:val="00D332F6"/>
    <w:rsid w:val="00D35BBA"/>
    <w:rsid w:val="00D37D67"/>
    <w:rsid w:val="00D440D9"/>
    <w:rsid w:val="00D5467B"/>
    <w:rsid w:val="00D554A2"/>
    <w:rsid w:val="00D55A69"/>
    <w:rsid w:val="00D61E9B"/>
    <w:rsid w:val="00D7250F"/>
    <w:rsid w:val="00D73B7E"/>
    <w:rsid w:val="00D872AB"/>
    <w:rsid w:val="00D92E76"/>
    <w:rsid w:val="00D95C0C"/>
    <w:rsid w:val="00D9765E"/>
    <w:rsid w:val="00DA1C9D"/>
    <w:rsid w:val="00DB3F32"/>
    <w:rsid w:val="00DB4CBA"/>
    <w:rsid w:val="00DB5E7D"/>
    <w:rsid w:val="00DC43A4"/>
    <w:rsid w:val="00DC6C8F"/>
    <w:rsid w:val="00DC7A83"/>
    <w:rsid w:val="00DD0BC6"/>
    <w:rsid w:val="00DD2A2F"/>
    <w:rsid w:val="00DD43DF"/>
    <w:rsid w:val="00DE3F8D"/>
    <w:rsid w:val="00DF4D5B"/>
    <w:rsid w:val="00DF5A0E"/>
    <w:rsid w:val="00DF65C1"/>
    <w:rsid w:val="00E006DA"/>
    <w:rsid w:val="00E047C4"/>
    <w:rsid w:val="00E0544B"/>
    <w:rsid w:val="00E06537"/>
    <w:rsid w:val="00E104DA"/>
    <w:rsid w:val="00E16DDC"/>
    <w:rsid w:val="00E20E96"/>
    <w:rsid w:val="00E22CFD"/>
    <w:rsid w:val="00E26B8B"/>
    <w:rsid w:val="00E342B8"/>
    <w:rsid w:val="00E36149"/>
    <w:rsid w:val="00E512AA"/>
    <w:rsid w:val="00E6072F"/>
    <w:rsid w:val="00E63B90"/>
    <w:rsid w:val="00E63D9C"/>
    <w:rsid w:val="00E71770"/>
    <w:rsid w:val="00EA1CD2"/>
    <w:rsid w:val="00EA23A7"/>
    <w:rsid w:val="00EB42A6"/>
    <w:rsid w:val="00EB756A"/>
    <w:rsid w:val="00EC641D"/>
    <w:rsid w:val="00EE7520"/>
    <w:rsid w:val="00EF22CE"/>
    <w:rsid w:val="00F11E42"/>
    <w:rsid w:val="00F13B3D"/>
    <w:rsid w:val="00F162BD"/>
    <w:rsid w:val="00F27D8B"/>
    <w:rsid w:val="00F4112C"/>
    <w:rsid w:val="00F415D7"/>
    <w:rsid w:val="00F45B96"/>
    <w:rsid w:val="00F54F30"/>
    <w:rsid w:val="00F559A4"/>
    <w:rsid w:val="00F61270"/>
    <w:rsid w:val="00F63AE6"/>
    <w:rsid w:val="00F65058"/>
    <w:rsid w:val="00F65FE8"/>
    <w:rsid w:val="00F7008E"/>
    <w:rsid w:val="00F74C68"/>
    <w:rsid w:val="00F76529"/>
    <w:rsid w:val="00F770CD"/>
    <w:rsid w:val="00F81336"/>
    <w:rsid w:val="00F81678"/>
    <w:rsid w:val="00F9644F"/>
    <w:rsid w:val="00FA3622"/>
    <w:rsid w:val="00FA693F"/>
    <w:rsid w:val="00FB0B55"/>
    <w:rsid w:val="00FB0E6D"/>
    <w:rsid w:val="00FB453B"/>
    <w:rsid w:val="00FC2CAD"/>
    <w:rsid w:val="00FC408C"/>
    <w:rsid w:val="00FD11E9"/>
    <w:rsid w:val="00FD14BE"/>
    <w:rsid w:val="00FD5958"/>
    <w:rsid w:val="00FE0F67"/>
    <w:rsid w:val="00FE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3179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2024-08-01T08:35:00Z</dcterms:created>
  <dcterms:modified xsi:type="dcterms:W3CDTF">2024-08-01T08:35:00Z</dcterms:modified>
  <dc:language>de-DE</dc:language>
</cp:coreProperties>
</file>