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E139" w14:textId="77777777" w:rsidR="00AA0286" w:rsidRPr="007F7541" w:rsidRDefault="00AA0286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7F7541">
        <w:rPr>
          <w:rFonts w:ascii="Arial" w:hAnsi="Arial"/>
          <w:b/>
          <w:sz w:val="48"/>
          <w:szCs w:val="48"/>
          <w:lang w:val="en-US"/>
        </w:rPr>
        <w:t>THE ICON RETURNS</w:t>
      </w:r>
    </w:p>
    <w:p w14:paraId="04F498E9" w14:textId="77777777" w:rsidR="00AA0286" w:rsidRPr="007F7541" w:rsidRDefault="00AA0286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04EEDAD2" w14:textId="7D503D2D" w:rsidR="001829B6" w:rsidRPr="007F7541" w:rsidRDefault="006D5140" w:rsidP="00AA0286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7F7541">
        <w:rPr>
          <w:rFonts w:ascii="Arial" w:hAnsi="Arial"/>
          <w:b/>
          <w:sz w:val="48"/>
          <w:szCs w:val="48"/>
          <w:lang w:val="en-US"/>
        </w:rPr>
        <w:t>BRABUS</w:t>
      </w:r>
      <w:r w:rsidR="00827014" w:rsidRPr="007F7541">
        <w:rPr>
          <w:rFonts w:ascii="Arial" w:hAnsi="Arial"/>
          <w:b/>
          <w:sz w:val="48"/>
          <w:szCs w:val="48"/>
          <w:lang w:val="en-US"/>
        </w:rPr>
        <w:t xml:space="preserve"> </w:t>
      </w:r>
      <w:r w:rsidR="006508F7" w:rsidRPr="007F7541">
        <w:rPr>
          <w:rFonts w:ascii="Arial" w:hAnsi="Arial"/>
          <w:b/>
          <w:color w:val="FF0000"/>
          <w:sz w:val="48"/>
          <w:szCs w:val="48"/>
          <w:lang w:val="en-US"/>
        </w:rPr>
        <w:t>8</w:t>
      </w:r>
      <w:r w:rsidR="00827014" w:rsidRPr="007F7541">
        <w:rPr>
          <w:rFonts w:ascii="Arial" w:hAnsi="Arial"/>
          <w:b/>
          <w:color w:val="FF0000"/>
          <w:sz w:val="48"/>
          <w:szCs w:val="48"/>
          <w:lang w:val="en-US"/>
        </w:rPr>
        <w:t xml:space="preserve">00 </w:t>
      </w:r>
      <w:r w:rsidR="006508F7" w:rsidRPr="007F7541">
        <w:rPr>
          <w:rFonts w:ascii="Arial" w:hAnsi="Arial"/>
          <w:b/>
          <w:sz w:val="48"/>
          <w:szCs w:val="48"/>
          <w:lang w:val="en-US"/>
        </w:rPr>
        <w:t>SUPERBLACK</w:t>
      </w:r>
    </w:p>
    <w:p w14:paraId="38EA2347" w14:textId="0A47F56A" w:rsidR="00ED2E37" w:rsidRPr="007F7541" w:rsidRDefault="001829B6" w:rsidP="00AA0286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7F7541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="006508F7" w:rsidRPr="007F7541">
        <w:rPr>
          <w:rFonts w:ascii="Arial" w:hAnsi="Arial"/>
          <w:b/>
          <w:color w:val="FF0000"/>
          <w:sz w:val="48"/>
          <w:szCs w:val="48"/>
          <w:lang w:val="en-US"/>
        </w:rPr>
        <w:t>8</w:t>
      </w:r>
      <w:r w:rsidRPr="007F7541">
        <w:rPr>
          <w:rFonts w:ascii="Arial" w:hAnsi="Arial"/>
          <w:b/>
          <w:color w:val="FF0000"/>
          <w:sz w:val="48"/>
          <w:szCs w:val="48"/>
          <w:lang w:val="en-US"/>
        </w:rPr>
        <w:t xml:space="preserve">00 </w:t>
      </w:r>
      <w:r w:rsidR="006508F7" w:rsidRPr="007F7541">
        <w:rPr>
          <w:rFonts w:ascii="Arial" w:hAnsi="Arial"/>
          <w:b/>
          <w:sz w:val="48"/>
          <w:szCs w:val="48"/>
          <w:lang w:val="en-US"/>
        </w:rPr>
        <w:t>MEAN GREEN</w:t>
      </w:r>
    </w:p>
    <w:p w14:paraId="095820DB" w14:textId="77777777" w:rsidR="00ED2E37" w:rsidRPr="007F7541" w:rsidRDefault="00ED2E37" w:rsidP="00ED2E3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7F7541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7F7541">
        <w:rPr>
          <w:rFonts w:ascii="Arial" w:hAnsi="Arial"/>
          <w:b/>
          <w:color w:val="FF0000"/>
          <w:sz w:val="48"/>
          <w:szCs w:val="48"/>
          <w:lang w:val="en-US"/>
        </w:rPr>
        <w:t xml:space="preserve">800 </w:t>
      </w:r>
      <w:r w:rsidRPr="007F7541">
        <w:rPr>
          <w:rFonts w:ascii="Arial" w:hAnsi="Arial"/>
          <w:b/>
          <w:sz w:val="48"/>
          <w:szCs w:val="48"/>
          <w:lang w:val="en-US"/>
        </w:rPr>
        <w:t>DEEP BLUE</w:t>
      </w:r>
    </w:p>
    <w:p w14:paraId="5C11EB1C" w14:textId="77777777" w:rsidR="006D5140" w:rsidRPr="007F7541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6F930E32" w14:textId="62E5A840" w:rsidR="009C5BB4" w:rsidRPr="007F7541" w:rsidRDefault="00FD73DC" w:rsidP="007A38E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F7541">
        <w:rPr>
          <w:rFonts w:ascii="Arial" w:hAnsi="Arial" w:cs="Arial"/>
          <w:b/>
          <w:sz w:val="32"/>
          <w:szCs w:val="32"/>
          <w:lang w:val="en-US"/>
        </w:rPr>
        <w:t>Ne</w:t>
      </w:r>
      <w:r w:rsidR="0087135E" w:rsidRPr="007F7541">
        <w:rPr>
          <w:rFonts w:ascii="Arial" w:hAnsi="Arial" w:cs="Arial"/>
          <w:b/>
          <w:sz w:val="32"/>
          <w:szCs w:val="32"/>
          <w:lang w:val="en-US"/>
        </w:rPr>
        <w:t>w to the</w:t>
      </w:r>
      <w:r w:rsidR="009C5BB4" w:rsidRPr="007F7541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Pr="007F7541">
        <w:rPr>
          <w:rFonts w:ascii="Arial" w:hAnsi="Arial" w:cs="Arial"/>
          <w:b/>
          <w:sz w:val="32"/>
          <w:szCs w:val="32"/>
          <w:lang w:val="en-US"/>
        </w:rPr>
        <w:t xml:space="preserve">BRABUS </w:t>
      </w:r>
      <w:r w:rsidR="009C5BB4" w:rsidRPr="007F7541">
        <w:rPr>
          <w:rFonts w:ascii="Arial" w:hAnsi="Arial" w:cs="Arial"/>
          <w:b/>
          <w:sz w:val="32"/>
          <w:szCs w:val="32"/>
          <w:lang w:val="en-US"/>
        </w:rPr>
        <w:t>Collection 2025</w:t>
      </w:r>
      <w:r w:rsidRPr="007F7541">
        <w:rPr>
          <w:rFonts w:ascii="Arial" w:hAnsi="Arial" w:cs="Arial"/>
          <w:b/>
          <w:sz w:val="32"/>
          <w:szCs w:val="32"/>
          <w:lang w:val="en-US"/>
        </w:rPr>
        <w:t>:</w:t>
      </w:r>
    </w:p>
    <w:p w14:paraId="1B5A68A1" w14:textId="77777777" w:rsidR="0087135E" w:rsidRPr="007F7541" w:rsidRDefault="0087135E" w:rsidP="007A38E5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F7541">
        <w:rPr>
          <w:rFonts w:ascii="Arial" w:hAnsi="Arial" w:cs="Arial"/>
          <w:b/>
          <w:sz w:val="32"/>
          <w:szCs w:val="32"/>
          <w:lang w:val="en-US"/>
        </w:rPr>
        <w:t>Three</w:t>
      </w:r>
      <w:r w:rsidR="004758CB" w:rsidRPr="007F7541">
        <w:rPr>
          <w:rFonts w:ascii="Arial" w:hAnsi="Arial" w:cs="Arial"/>
          <w:b/>
          <w:sz w:val="32"/>
          <w:szCs w:val="32"/>
          <w:lang w:val="en-US"/>
        </w:rPr>
        <w:t xml:space="preserve"> ex</w:t>
      </w:r>
      <w:r w:rsidRPr="007F7541">
        <w:rPr>
          <w:rFonts w:ascii="Arial" w:hAnsi="Arial" w:cs="Arial"/>
          <w:b/>
          <w:sz w:val="32"/>
          <w:szCs w:val="32"/>
          <w:lang w:val="en-US"/>
        </w:rPr>
        <w:t>c</w:t>
      </w:r>
      <w:r w:rsidR="004758CB" w:rsidRPr="007F7541">
        <w:rPr>
          <w:rFonts w:ascii="Arial" w:hAnsi="Arial" w:cs="Arial"/>
          <w:b/>
          <w:sz w:val="32"/>
          <w:szCs w:val="32"/>
          <w:lang w:val="en-US"/>
        </w:rPr>
        <w:t xml:space="preserve">lusive BRABUS </w:t>
      </w:r>
      <w:r w:rsidR="004758CB" w:rsidRPr="007F7541">
        <w:rPr>
          <w:rFonts w:ascii="Arial" w:hAnsi="Arial" w:cs="Arial"/>
          <w:b/>
          <w:color w:val="FF0000"/>
          <w:sz w:val="32"/>
          <w:szCs w:val="32"/>
          <w:lang w:val="en-US"/>
        </w:rPr>
        <w:t>800</w:t>
      </w:r>
      <w:r w:rsidR="004758CB" w:rsidRPr="007F7541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Pr="007F7541">
        <w:rPr>
          <w:rFonts w:ascii="Arial" w:hAnsi="Arial" w:cs="Arial"/>
          <w:b/>
          <w:sz w:val="32"/>
          <w:szCs w:val="32"/>
          <w:lang w:val="en-US"/>
        </w:rPr>
        <w:t>s</w:t>
      </w:r>
      <w:r w:rsidR="00B45717" w:rsidRPr="007F7541">
        <w:rPr>
          <w:rFonts w:ascii="Arial" w:hAnsi="Arial" w:cs="Arial"/>
          <w:b/>
          <w:sz w:val="32"/>
          <w:szCs w:val="32"/>
          <w:lang w:val="en-US"/>
        </w:rPr>
        <w:t xml:space="preserve">upercars </w:t>
      </w:r>
      <w:r w:rsidRPr="007F7541">
        <w:rPr>
          <w:rFonts w:ascii="Arial" w:hAnsi="Arial" w:cs="Arial"/>
          <w:b/>
          <w:sz w:val="32"/>
          <w:szCs w:val="32"/>
          <w:lang w:val="en-US"/>
        </w:rPr>
        <w:t>based on the</w:t>
      </w:r>
      <w:r w:rsidR="0093735C" w:rsidRPr="007F7541">
        <w:rPr>
          <w:rFonts w:ascii="Arial" w:hAnsi="Arial" w:cs="Arial"/>
          <w:b/>
          <w:sz w:val="32"/>
          <w:szCs w:val="32"/>
          <w:lang w:val="en-US"/>
        </w:rPr>
        <w:t xml:space="preserve"> </w:t>
      </w:r>
    </w:p>
    <w:p w14:paraId="4C40EF7A" w14:textId="47D5EADF" w:rsidR="00C54EA0" w:rsidRPr="007F7541" w:rsidRDefault="00C068AF" w:rsidP="007A38E5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F7541">
        <w:rPr>
          <w:rFonts w:ascii="Arial" w:hAnsi="Arial" w:cs="Arial"/>
          <w:b/>
          <w:sz w:val="32"/>
          <w:szCs w:val="32"/>
          <w:lang w:val="en-US"/>
        </w:rPr>
        <w:t xml:space="preserve">Mercedes-AMG G 63 </w:t>
      </w:r>
      <w:r w:rsidR="0087135E" w:rsidRPr="007F7541">
        <w:rPr>
          <w:rFonts w:ascii="Arial" w:hAnsi="Arial" w:cs="Arial"/>
          <w:b/>
          <w:sz w:val="32"/>
          <w:szCs w:val="32"/>
          <w:lang w:val="en-US"/>
        </w:rPr>
        <w:t xml:space="preserve">of the </w:t>
      </w:r>
      <w:r w:rsidR="00461A50" w:rsidRPr="007F7541">
        <w:rPr>
          <w:rFonts w:ascii="Arial" w:hAnsi="Arial" w:cs="Arial"/>
          <w:b/>
          <w:sz w:val="32"/>
          <w:szCs w:val="32"/>
          <w:lang w:val="en-US"/>
        </w:rPr>
        <w:t xml:space="preserve">new </w:t>
      </w:r>
      <w:r w:rsidR="004758CB" w:rsidRPr="007F7541">
        <w:rPr>
          <w:rFonts w:ascii="Arial" w:hAnsi="Arial" w:cs="Arial"/>
          <w:b/>
          <w:sz w:val="32"/>
          <w:szCs w:val="32"/>
          <w:lang w:val="en-US"/>
        </w:rPr>
        <w:t>W</w:t>
      </w:r>
      <w:r w:rsidR="00AA0286" w:rsidRPr="007F7541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4758CB" w:rsidRPr="007F7541">
        <w:rPr>
          <w:rFonts w:ascii="Arial" w:hAnsi="Arial" w:cs="Arial"/>
          <w:b/>
          <w:sz w:val="32"/>
          <w:szCs w:val="32"/>
          <w:lang w:val="en-US"/>
        </w:rPr>
        <w:t>46</w:t>
      </w:r>
      <w:r w:rsidR="0061633E" w:rsidRPr="007F7541">
        <w:rPr>
          <w:rFonts w:ascii="Arial" w:hAnsi="Arial" w:cs="Arial"/>
          <w:b/>
          <w:sz w:val="32"/>
          <w:szCs w:val="32"/>
          <w:lang w:val="en-US"/>
        </w:rPr>
        <w:t>5</w:t>
      </w:r>
      <w:r w:rsidR="0087135E" w:rsidRPr="007F7541">
        <w:rPr>
          <w:rFonts w:ascii="Arial" w:hAnsi="Arial" w:cs="Arial"/>
          <w:b/>
          <w:sz w:val="32"/>
          <w:szCs w:val="32"/>
          <w:lang w:val="en-US"/>
        </w:rPr>
        <w:t xml:space="preserve"> G-Class</w:t>
      </w:r>
    </w:p>
    <w:p w14:paraId="17DAE035" w14:textId="77777777" w:rsidR="00402E8E" w:rsidRPr="007F7541" w:rsidRDefault="00402E8E" w:rsidP="002B098C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1843435E" w14:textId="4F3D80E0" w:rsidR="00785B3E" w:rsidRPr="007F7541" w:rsidRDefault="00FB0B55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7F7541">
        <w:rPr>
          <w:rFonts w:ascii="Arial" w:hAnsi="Arial"/>
          <w:b/>
          <w:sz w:val="32"/>
          <w:lang w:val="en-US"/>
        </w:rPr>
        <w:t xml:space="preserve">BRABUS </w:t>
      </w:r>
      <w:r w:rsidR="00297E3A" w:rsidRPr="007F7541">
        <w:rPr>
          <w:rFonts w:ascii="Arial" w:hAnsi="Arial" w:cs="Arial"/>
          <w:b/>
          <w:color w:val="FF0000"/>
          <w:sz w:val="32"/>
          <w:szCs w:val="32"/>
          <w:lang w:val="en-US"/>
        </w:rPr>
        <w:t>800</w:t>
      </w:r>
      <w:r w:rsidRPr="007F7541">
        <w:rPr>
          <w:rFonts w:ascii="Arial" w:hAnsi="Arial"/>
          <w:b/>
          <w:sz w:val="32"/>
          <w:lang w:val="en-US"/>
        </w:rPr>
        <w:t xml:space="preserve"> </w:t>
      </w:r>
      <w:r w:rsidR="0087135E" w:rsidRPr="007F7541">
        <w:rPr>
          <w:rFonts w:ascii="Arial" w:hAnsi="Arial"/>
          <w:b/>
          <w:sz w:val="32"/>
          <w:lang w:val="en-US"/>
        </w:rPr>
        <w:t>engine with</w:t>
      </w:r>
      <w:r w:rsidR="00297E3A" w:rsidRPr="007F7541">
        <w:rPr>
          <w:rFonts w:ascii="Arial" w:hAnsi="Arial"/>
          <w:b/>
          <w:sz w:val="32"/>
          <w:lang w:val="en-US"/>
        </w:rPr>
        <w:t xml:space="preserve"> </w:t>
      </w:r>
      <w:r w:rsidRPr="007F7541">
        <w:rPr>
          <w:rFonts w:ascii="Arial" w:hAnsi="Arial" w:cs="Arial"/>
          <w:b/>
          <w:bCs/>
          <w:sz w:val="32"/>
          <w:szCs w:val="32"/>
          <w:lang w:val="en-US"/>
        </w:rPr>
        <w:t xml:space="preserve">588 kW / 800 </w:t>
      </w:r>
      <w:r w:rsidR="0087135E" w:rsidRPr="007F7541">
        <w:rPr>
          <w:rFonts w:ascii="Arial" w:hAnsi="Arial" w:cs="Arial"/>
          <w:b/>
          <w:bCs/>
          <w:sz w:val="32"/>
          <w:szCs w:val="32"/>
          <w:lang w:val="en-US"/>
        </w:rPr>
        <w:t>hp</w:t>
      </w:r>
      <w:r w:rsidRPr="007F7541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</w:p>
    <w:p w14:paraId="7041E84C" w14:textId="21CD82EB" w:rsidR="00FB0B55" w:rsidRPr="007F7541" w:rsidRDefault="0087135E" w:rsidP="00D444DE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7F7541">
        <w:rPr>
          <w:rFonts w:ascii="Arial" w:hAnsi="Arial" w:cs="Arial"/>
          <w:b/>
          <w:bCs/>
          <w:sz w:val="32"/>
          <w:szCs w:val="32"/>
          <w:lang w:val="en-US"/>
        </w:rPr>
        <w:t>a</w:t>
      </w:r>
      <w:r w:rsidR="00FB0B55" w:rsidRPr="007F7541">
        <w:rPr>
          <w:rFonts w:ascii="Arial" w:hAnsi="Arial" w:cs="Arial"/>
          <w:b/>
          <w:bCs/>
          <w:sz w:val="32"/>
          <w:szCs w:val="32"/>
          <w:lang w:val="en-US"/>
        </w:rPr>
        <w:t>nd 1</w:t>
      </w:r>
      <w:r w:rsidRPr="007F7541">
        <w:rPr>
          <w:rFonts w:ascii="Arial" w:hAnsi="Arial" w:cs="Arial"/>
          <w:b/>
          <w:bCs/>
          <w:sz w:val="32"/>
          <w:szCs w:val="32"/>
          <w:lang w:val="en-US"/>
        </w:rPr>
        <w:t>,</w:t>
      </w:r>
      <w:r w:rsidR="00FB0B55" w:rsidRPr="007F7541">
        <w:rPr>
          <w:rFonts w:ascii="Arial" w:hAnsi="Arial" w:cs="Arial"/>
          <w:b/>
          <w:bCs/>
          <w:sz w:val="32"/>
          <w:szCs w:val="32"/>
          <w:lang w:val="en-US"/>
        </w:rPr>
        <w:t xml:space="preserve">000 Nm </w:t>
      </w:r>
      <w:r w:rsidRPr="007F7541">
        <w:rPr>
          <w:rFonts w:ascii="Arial" w:hAnsi="Arial" w:cs="Arial"/>
          <w:b/>
          <w:bCs/>
          <w:sz w:val="32"/>
          <w:szCs w:val="32"/>
          <w:lang w:val="en-US"/>
        </w:rPr>
        <w:t>peak torque</w:t>
      </w:r>
    </w:p>
    <w:p w14:paraId="2B79A3A5" w14:textId="6CAB5D9D" w:rsidR="00FB0B55" w:rsidRPr="007F7541" w:rsidRDefault="00FB0B55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7F7541">
        <w:rPr>
          <w:rFonts w:ascii="Arial" w:hAnsi="Arial"/>
          <w:b/>
          <w:sz w:val="32"/>
          <w:lang w:val="en-US"/>
        </w:rPr>
        <w:t xml:space="preserve">0 – 100 km/h in </w:t>
      </w:r>
      <w:r w:rsidR="00785B3E" w:rsidRPr="007F7541">
        <w:rPr>
          <w:rFonts w:ascii="Arial" w:hAnsi="Arial"/>
          <w:b/>
          <w:sz w:val="32"/>
          <w:lang w:val="en-US"/>
        </w:rPr>
        <w:t>4</w:t>
      </w:r>
      <w:r w:rsidR="0087135E" w:rsidRPr="007F7541">
        <w:rPr>
          <w:rFonts w:ascii="Arial" w:hAnsi="Arial"/>
          <w:b/>
          <w:sz w:val="32"/>
          <w:lang w:val="en-US"/>
        </w:rPr>
        <w:t>.</w:t>
      </w:r>
      <w:r w:rsidR="00785B3E" w:rsidRPr="007F7541">
        <w:rPr>
          <w:rFonts w:ascii="Arial" w:hAnsi="Arial"/>
          <w:b/>
          <w:sz w:val="32"/>
          <w:lang w:val="en-US"/>
        </w:rPr>
        <w:t>0</w:t>
      </w:r>
      <w:r w:rsidRPr="007F7541">
        <w:rPr>
          <w:rFonts w:ascii="Arial" w:hAnsi="Arial"/>
          <w:b/>
          <w:sz w:val="32"/>
          <w:lang w:val="en-US"/>
        </w:rPr>
        <w:t xml:space="preserve"> </w:t>
      </w:r>
      <w:r w:rsidR="0087135E" w:rsidRPr="007F7541">
        <w:rPr>
          <w:rFonts w:ascii="Arial" w:hAnsi="Arial"/>
          <w:b/>
          <w:sz w:val="32"/>
          <w:lang w:val="en-US"/>
        </w:rPr>
        <w:t>seconds a</w:t>
      </w:r>
      <w:r w:rsidRPr="007F7541">
        <w:rPr>
          <w:rFonts w:ascii="Arial" w:hAnsi="Arial"/>
          <w:b/>
          <w:sz w:val="32"/>
          <w:lang w:val="en-US"/>
        </w:rPr>
        <w:t>nd 2</w:t>
      </w:r>
      <w:r w:rsidR="00785B3E" w:rsidRPr="007F7541">
        <w:rPr>
          <w:rFonts w:ascii="Arial" w:hAnsi="Arial"/>
          <w:b/>
          <w:sz w:val="32"/>
          <w:lang w:val="en-US"/>
        </w:rPr>
        <w:t>4</w:t>
      </w:r>
      <w:r w:rsidRPr="007F7541">
        <w:rPr>
          <w:rFonts w:ascii="Arial" w:hAnsi="Arial"/>
          <w:b/>
          <w:sz w:val="32"/>
          <w:lang w:val="en-US"/>
        </w:rPr>
        <w:t xml:space="preserve">0 km/h </w:t>
      </w:r>
      <w:r w:rsidR="0087135E" w:rsidRPr="007F7541">
        <w:rPr>
          <w:rFonts w:ascii="Arial" w:hAnsi="Arial"/>
          <w:b/>
          <w:sz w:val="32"/>
          <w:lang w:val="en-US"/>
        </w:rPr>
        <w:t>top speed</w:t>
      </w:r>
    </w:p>
    <w:p w14:paraId="7487CA7A" w14:textId="77777777" w:rsidR="00FB0B55" w:rsidRPr="007F7541" w:rsidRDefault="00FB0B55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551DEDCF" w14:textId="3848CF26" w:rsidR="002B5E06" w:rsidRPr="007F7541" w:rsidRDefault="0087135E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7F7541">
        <w:rPr>
          <w:rFonts w:ascii="Arial" w:hAnsi="Arial"/>
          <w:b/>
          <w:sz w:val="32"/>
          <w:lang w:val="en-US"/>
        </w:rPr>
        <w:t xml:space="preserve">Two </w:t>
      </w:r>
      <w:r w:rsidR="002B5E06" w:rsidRPr="007F7541">
        <w:rPr>
          <w:rFonts w:ascii="Arial" w:hAnsi="Arial"/>
          <w:b/>
          <w:sz w:val="32"/>
          <w:lang w:val="en-US"/>
        </w:rPr>
        <w:t>s</w:t>
      </w:r>
      <w:r w:rsidR="00FB0B55" w:rsidRPr="007F7541">
        <w:rPr>
          <w:rFonts w:ascii="Arial" w:hAnsi="Arial"/>
          <w:b/>
          <w:sz w:val="32"/>
          <w:lang w:val="en-US"/>
        </w:rPr>
        <w:t>pe</w:t>
      </w:r>
      <w:r w:rsidRPr="007F7541">
        <w:rPr>
          <w:rFonts w:ascii="Arial" w:hAnsi="Arial"/>
          <w:b/>
          <w:sz w:val="32"/>
          <w:lang w:val="en-US"/>
        </w:rPr>
        <w:t>c</w:t>
      </w:r>
      <w:r w:rsidR="00FB0B55" w:rsidRPr="007F7541">
        <w:rPr>
          <w:rFonts w:ascii="Arial" w:hAnsi="Arial"/>
          <w:b/>
          <w:sz w:val="32"/>
          <w:lang w:val="en-US"/>
        </w:rPr>
        <w:t>ta</w:t>
      </w:r>
      <w:r w:rsidRPr="007F7541">
        <w:rPr>
          <w:rFonts w:ascii="Arial" w:hAnsi="Arial"/>
          <w:b/>
          <w:sz w:val="32"/>
          <w:lang w:val="en-US"/>
        </w:rPr>
        <w:t>c</w:t>
      </w:r>
      <w:r w:rsidR="00FB0B55" w:rsidRPr="007F7541">
        <w:rPr>
          <w:rFonts w:ascii="Arial" w:hAnsi="Arial"/>
          <w:b/>
          <w:sz w:val="32"/>
          <w:lang w:val="en-US"/>
        </w:rPr>
        <w:t>ul</w:t>
      </w:r>
      <w:r w:rsidRPr="007F7541">
        <w:rPr>
          <w:rFonts w:ascii="Arial" w:hAnsi="Arial"/>
          <w:b/>
          <w:sz w:val="32"/>
          <w:lang w:val="en-US"/>
        </w:rPr>
        <w:t>a</w:t>
      </w:r>
      <w:r w:rsidR="00FB0B55" w:rsidRPr="007F7541">
        <w:rPr>
          <w:rFonts w:ascii="Arial" w:hAnsi="Arial"/>
          <w:b/>
          <w:sz w:val="32"/>
          <w:lang w:val="en-US"/>
        </w:rPr>
        <w:t xml:space="preserve">r BRABUS WIDESTAR </w:t>
      </w:r>
      <w:r w:rsidRPr="007F7541">
        <w:rPr>
          <w:rFonts w:ascii="Arial" w:hAnsi="Arial"/>
          <w:b/>
          <w:sz w:val="32"/>
          <w:lang w:val="en-US"/>
        </w:rPr>
        <w:t xml:space="preserve">widebody </w:t>
      </w:r>
      <w:r w:rsidR="00FB0B55" w:rsidRPr="007F7541">
        <w:rPr>
          <w:rFonts w:ascii="Arial" w:hAnsi="Arial"/>
          <w:b/>
          <w:sz w:val="32"/>
          <w:lang w:val="en-US"/>
        </w:rPr>
        <w:t>version</w:t>
      </w:r>
      <w:r w:rsidRPr="007F7541">
        <w:rPr>
          <w:rFonts w:ascii="Arial" w:hAnsi="Arial"/>
          <w:b/>
          <w:sz w:val="32"/>
          <w:lang w:val="en-US"/>
        </w:rPr>
        <w:t>s</w:t>
      </w:r>
    </w:p>
    <w:p w14:paraId="186FACD9" w14:textId="2CB281F3" w:rsidR="00FB0B55" w:rsidRPr="007F7541" w:rsidRDefault="00B563D6" w:rsidP="002B5E06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7F7541">
        <w:rPr>
          <w:rFonts w:ascii="Arial" w:hAnsi="Arial"/>
          <w:b/>
          <w:sz w:val="32"/>
          <w:lang w:val="en-US"/>
        </w:rPr>
        <w:t>a</w:t>
      </w:r>
      <w:r w:rsidR="00FB0B55" w:rsidRPr="007F7541">
        <w:rPr>
          <w:rFonts w:ascii="Arial" w:hAnsi="Arial"/>
          <w:b/>
          <w:sz w:val="32"/>
          <w:lang w:val="en-US"/>
        </w:rPr>
        <w:t xml:space="preserve">nd </w:t>
      </w:r>
      <w:r w:rsidR="0087135E" w:rsidRPr="007F7541">
        <w:rPr>
          <w:rFonts w:ascii="Arial" w:hAnsi="Arial"/>
          <w:b/>
          <w:sz w:val="32"/>
          <w:lang w:val="en-US"/>
        </w:rPr>
        <w:t>24-inch h</w:t>
      </w:r>
      <w:r w:rsidR="00FB0B55" w:rsidRPr="007F7541">
        <w:rPr>
          <w:rFonts w:ascii="Arial" w:hAnsi="Arial"/>
          <w:b/>
          <w:sz w:val="32"/>
          <w:lang w:val="en-US"/>
        </w:rPr>
        <w:t>igh</w:t>
      </w:r>
      <w:r w:rsidR="0087135E" w:rsidRPr="007F7541">
        <w:rPr>
          <w:rFonts w:ascii="Arial" w:hAnsi="Arial"/>
          <w:b/>
          <w:sz w:val="32"/>
          <w:lang w:val="en-US"/>
        </w:rPr>
        <w:t>-</w:t>
      </w:r>
      <w:r w:rsidR="00FB0B55" w:rsidRPr="007F7541">
        <w:rPr>
          <w:rFonts w:ascii="Arial" w:hAnsi="Arial"/>
          <w:b/>
          <w:sz w:val="32"/>
          <w:lang w:val="en-US"/>
        </w:rPr>
        <w:t>tech</w:t>
      </w:r>
      <w:r w:rsidR="0087135E" w:rsidRPr="007F7541">
        <w:rPr>
          <w:rFonts w:ascii="Arial" w:hAnsi="Arial"/>
          <w:b/>
          <w:sz w:val="32"/>
          <w:lang w:val="en-US"/>
        </w:rPr>
        <w:t xml:space="preserve"> alloy wheels</w:t>
      </w:r>
    </w:p>
    <w:p w14:paraId="5078257A" w14:textId="77777777" w:rsidR="00621EEA" w:rsidRPr="007F7541" w:rsidRDefault="00621EEA" w:rsidP="00D444DE">
      <w:pPr>
        <w:ind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C429196" w14:textId="20C7565D" w:rsidR="00621EEA" w:rsidRPr="007F7541" w:rsidRDefault="00621EEA" w:rsidP="00621EEA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7F7541">
        <w:rPr>
          <w:rFonts w:ascii="Arial" w:hAnsi="Arial"/>
          <w:b/>
          <w:sz w:val="32"/>
          <w:lang w:val="en-US"/>
        </w:rPr>
        <w:t>Ex</w:t>
      </w:r>
      <w:r w:rsidR="0087135E" w:rsidRPr="007F7541">
        <w:rPr>
          <w:rFonts w:ascii="Arial" w:hAnsi="Arial"/>
          <w:b/>
          <w:sz w:val="32"/>
          <w:lang w:val="en-US"/>
        </w:rPr>
        <w:t>c</w:t>
      </w:r>
      <w:r w:rsidRPr="007F7541">
        <w:rPr>
          <w:rFonts w:ascii="Arial" w:hAnsi="Arial"/>
          <w:b/>
          <w:sz w:val="32"/>
          <w:lang w:val="en-US"/>
        </w:rPr>
        <w:t xml:space="preserve">lusive BRABUS MASTERPIECE </w:t>
      </w:r>
      <w:r w:rsidR="0087135E" w:rsidRPr="007F7541">
        <w:rPr>
          <w:rFonts w:ascii="Arial" w:hAnsi="Arial"/>
          <w:b/>
          <w:sz w:val="32"/>
          <w:lang w:val="en-US"/>
        </w:rPr>
        <w:t>i</w:t>
      </w:r>
      <w:r w:rsidRPr="007F7541">
        <w:rPr>
          <w:rFonts w:ascii="Arial" w:hAnsi="Arial"/>
          <w:b/>
          <w:sz w:val="32"/>
          <w:lang w:val="en-US"/>
        </w:rPr>
        <w:t>nteri</w:t>
      </w:r>
      <w:r w:rsidR="0087135E" w:rsidRPr="007F7541">
        <w:rPr>
          <w:rFonts w:ascii="Arial" w:hAnsi="Arial"/>
          <w:b/>
          <w:sz w:val="32"/>
          <w:lang w:val="en-US"/>
        </w:rPr>
        <w:t>o</w:t>
      </w:r>
      <w:r w:rsidRPr="007F7541">
        <w:rPr>
          <w:rFonts w:ascii="Arial" w:hAnsi="Arial"/>
          <w:b/>
          <w:sz w:val="32"/>
          <w:lang w:val="en-US"/>
        </w:rPr>
        <w:t xml:space="preserve">r </w:t>
      </w:r>
    </w:p>
    <w:p w14:paraId="731FB114" w14:textId="77777777" w:rsidR="00274205" w:rsidRPr="007F7541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180B0AE0" w14:textId="5CA3E31D" w:rsidR="00C7737F" w:rsidRPr="007F7541" w:rsidRDefault="00654638" w:rsidP="00C7737F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7F7541">
        <w:rPr>
          <w:rFonts w:ascii="Arial" w:hAnsi="Arial"/>
          <w:b/>
          <w:sz w:val="24"/>
          <w:szCs w:val="24"/>
          <w:lang w:val="en-US"/>
        </w:rPr>
        <w:t>The new</w:t>
      </w:r>
      <w:r w:rsidR="00C7737F" w:rsidRPr="007F7541">
        <w:rPr>
          <w:rFonts w:ascii="Arial" w:hAnsi="Arial"/>
          <w:b/>
          <w:sz w:val="24"/>
          <w:szCs w:val="24"/>
          <w:lang w:val="en-US"/>
        </w:rPr>
        <w:t xml:space="preserve"> Mercedes G-</w:t>
      </w:r>
      <w:r w:rsidRPr="007F7541">
        <w:rPr>
          <w:rFonts w:ascii="Arial" w:hAnsi="Arial"/>
          <w:b/>
          <w:sz w:val="24"/>
          <w:szCs w:val="24"/>
          <w:lang w:val="en-US"/>
        </w:rPr>
        <w:t>C</w:t>
      </w:r>
      <w:r w:rsidR="00C7737F" w:rsidRPr="007F7541">
        <w:rPr>
          <w:rFonts w:ascii="Arial" w:hAnsi="Arial"/>
          <w:b/>
          <w:sz w:val="24"/>
          <w:szCs w:val="24"/>
          <w:lang w:val="en-US"/>
        </w:rPr>
        <w:t>lass</w:t>
      </w:r>
      <w:r w:rsidRPr="007F7541">
        <w:rPr>
          <w:rFonts w:ascii="Arial" w:hAnsi="Arial"/>
          <w:b/>
          <w:sz w:val="24"/>
          <w:szCs w:val="24"/>
          <w:lang w:val="en-US"/>
        </w:rPr>
        <w:t xml:space="preserve"> of the </w:t>
      </w:r>
      <w:r w:rsidR="00C7737F" w:rsidRPr="007F7541">
        <w:rPr>
          <w:rFonts w:ascii="Arial" w:hAnsi="Arial"/>
          <w:b/>
          <w:sz w:val="24"/>
          <w:szCs w:val="24"/>
          <w:lang w:val="en-US"/>
        </w:rPr>
        <w:t>W</w:t>
      </w:r>
      <w:r w:rsidR="002B5E06" w:rsidRPr="007F7541">
        <w:rPr>
          <w:rFonts w:ascii="Arial" w:hAnsi="Arial"/>
          <w:b/>
          <w:sz w:val="24"/>
          <w:szCs w:val="24"/>
          <w:lang w:val="en-US"/>
        </w:rPr>
        <w:t xml:space="preserve"> </w:t>
      </w:r>
      <w:r w:rsidR="00C7737F" w:rsidRPr="007F7541">
        <w:rPr>
          <w:rFonts w:ascii="Arial" w:hAnsi="Arial"/>
          <w:b/>
          <w:sz w:val="24"/>
          <w:szCs w:val="24"/>
          <w:lang w:val="en-US"/>
        </w:rPr>
        <w:t xml:space="preserve">465 </w:t>
      </w:r>
      <w:r w:rsidRPr="007F7541">
        <w:rPr>
          <w:rFonts w:ascii="Arial" w:hAnsi="Arial"/>
          <w:b/>
          <w:sz w:val="24"/>
          <w:szCs w:val="24"/>
          <w:lang w:val="en-US"/>
        </w:rPr>
        <w:t>series has arrived a</w:t>
      </w:r>
      <w:r w:rsidR="00C7737F" w:rsidRPr="007F7541">
        <w:rPr>
          <w:rFonts w:ascii="Arial" w:hAnsi="Arial"/>
          <w:b/>
          <w:sz w:val="24"/>
          <w:szCs w:val="24"/>
          <w:lang w:val="en-US"/>
        </w:rPr>
        <w:t xml:space="preserve">nd BRABUS </w:t>
      </w:r>
      <w:r w:rsidR="00C7737F" w:rsidRPr="007F7541">
        <w:rPr>
          <w:rFonts w:ascii="Arial" w:hAnsi="Arial"/>
          <w:b/>
          <w:bCs/>
          <w:sz w:val="24"/>
          <w:szCs w:val="24"/>
          <w:lang w:val="en-US"/>
        </w:rPr>
        <w:t xml:space="preserve">(Brabus-Allee, D-46240 Bottrop, Tel. + 49 / (0) 2041 / 777-0, </w:t>
      </w:r>
      <w:hyperlink r:id="rId8" w:history="1">
        <w:r w:rsidRPr="007F7541">
          <w:rPr>
            <w:rStyle w:val="Hyperlink"/>
            <w:rFonts w:ascii="Arial" w:hAnsi="Arial"/>
            <w:b/>
            <w:bCs/>
            <w:sz w:val="24"/>
            <w:szCs w:val="24"/>
            <w:lang w:val="en-US"/>
          </w:rPr>
          <w:t>www.brabus.com</w:t>
        </w:r>
      </w:hyperlink>
      <w:r w:rsidR="00C7737F" w:rsidRPr="007F7541">
        <w:rPr>
          <w:rFonts w:ascii="Arial" w:hAnsi="Arial"/>
          <w:b/>
          <w:bCs/>
          <w:sz w:val="24"/>
          <w:szCs w:val="24"/>
          <w:lang w:val="en-US"/>
        </w:rPr>
        <w:t xml:space="preserve">)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presents the first three exclusively appointed supercars based on the current Mercedes-AMG G 63 as part of the </w:t>
      </w:r>
      <w:r w:rsidR="006D5EE8" w:rsidRPr="007F7541">
        <w:rPr>
          <w:rFonts w:ascii="Arial" w:hAnsi="Arial"/>
          <w:b/>
          <w:bCs/>
          <w:sz w:val="24"/>
          <w:szCs w:val="24"/>
          <w:lang w:val="en-US"/>
        </w:rPr>
        <w:t>BRABUS Collection 2025</w:t>
      </w:r>
      <w:r w:rsidR="00C7737F" w:rsidRPr="007F7541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5D8A8220" w14:textId="57BFCA55" w:rsidR="0012748A" w:rsidRPr="007F7541" w:rsidRDefault="00654638" w:rsidP="00C7737F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As the </w:t>
      </w:r>
      <w:r w:rsidR="006D5EE8" w:rsidRPr="007F7541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6D5EE8" w:rsidRPr="007F7541">
        <w:rPr>
          <w:rFonts w:ascii="Arial" w:hAnsi="Arial"/>
          <w:b/>
          <w:bCs/>
          <w:color w:val="FF0000"/>
          <w:sz w:val="24"/>
          <w:szCs w:val="24"/>
          <w:lang w:val="en-US"/>
        </w:rPr>
        <w:t>800</w:t>
      </w:r>
      <w:r w:rsidR="006D5EE8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model name indicates, 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under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 xml:space="preserve">these vehicles’ 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>hood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s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7D7FF3" w:rsidRPr="007F7541">
        <w:rPr>
          <w:rFonts w:ascii="Arial" w:hAnsi="Arial"/>
          <w:b/>
          <w:bCs/>
          <w:sz w:val="24"/>
          <w:szCs w:val="24"/>
          <w:lang w:val="en-US"/>
        </w:rPr>
        <w:t>enhanced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 with the sporty BRABUS power</w:t>
      </w:r>
      <w:r w:rsidR="00D546AC" w:rsidRPr="007F7541">
        <w:rPr>
          <w:rFonts w:ascii="Arial" w:hAnsi="Arial"/>
          <w:b/>
          <w:bCs/>
          <w:sz w:val="24"/>
          <w:szCs w:val="24"/>
          <w:lang w:val="en-US"/>
        </w:rPr>
        <w:t xml:space="preserve"> dome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 is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a twin-turbo V8 with a peak output of 588 kW / 800 hp (</w:t>
      </w:r>
      <w:r w:rsidR="00461A50" w:rsidRPr="007F7541">
        <w:rPr>
          <w:rFonts w:ascii="Arial" w:hAnsi="Arial"/>
          <w:b/>
          <w:bCs/>
          <w:sz w:val="24"/>
          <w:szCs w:val="24"/>
          <w:lang w:val="en-US"/>
        </w:rPr>
        <w:t>788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 bhp) 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>and a peak torque of 1,000 Nm (</w:t>
      </w:r>
      <w:r w:rsidR="00461A50" w:rsidRPr="007F7541">
        <w:rPr>
          <w:rFonts w:ascii="Arial" w:hAnsi="Arial"/>
          <w:b/>
          <w:bCs/>
          <w:sz w:val="24"/>
          <w:szCs w:val="24"/>
          <w:lang w:val="en-US"/>
        </w:rPr>
        <w:t>737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proofErr w:type="spellStart"/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>lb</w:t>
      </w:r>
      <w:proofErr w:type="spellEnd"/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>-ft)</w:t>
      </w:r>
      <w:r w:rsidR="0012748A" w:rsidRPr="007F7541">
        <w:rPr>
          <w:rFonts w:ascii="Arial" w:hAnsi="Arial"/>
          <w:b/>
          <w:bCs/>
          <w:sz w:val="24"/>
          <w:szCs w:val="24"/>
          <w:lang w:val="en-US"/>
        </w:rPr>
        <w:t xml:space="preserve">. 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It slings the exclusive off-roaders from rest to 100 km/h (62 mph) in just 4.0 seconds and propels them to a top speed of </w:t>
      </w:r>
      <w:r w:rsidR="0012748A" w:rsidRPr="007F7541">
        <w:rPr>
          <w:rFonts w:ascii="Arial" w:hAnsi="Arial"/>
          <w:b/>
          <w:bCs/>
          <w:sz w:val="24"/>
          <w:szCs w:val="24"/>
          <w:lang w:val="en-US"/>
        </w:rPr>
        <w:t>240 km/h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 (</w:t>
      </w:r>
      <w:r w:rsidR="00461A50" w:rsidRPr="007F7541">
        <w:rPr>
          <w:rFonts w:ascii="Arial" w:hAnsi="Arial"/>
          <w:b/>
          <w:bCs/>
          <w:sz w:val="24"/>
          <w:szCs w:val="24"/>
          <w:lang w:val="en-US"/>
        </w:rPr>
        <w:t>149</w:t>
      </w:r>
      <w:r w:rsidR="00CD1EE9" w:rsidRPr="007F7541">
        <w:rPr>
          <w:rFonts w:ascii="Arial" w:hAnsi="Arial"/>
          <w:b/>
          <w:bCs/>
          <w:sz w:val="24"/>
          <w:szCs w:val="24"/>
          <w:lang w:val="en-US"/>
        </w:rPr>
        <w:t xml:space="preserve"> mph)</w:t>
      </w:r>
      <w:r w:rsidR="0012748A" w:rsidRPr="007F7541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06B5CEC8" w14:textId="38CD42CB" w:rsidR="002C399F" w:rsidRPr="007F7541" w:rsidRDefault="00D64FEC" w:rsidP="00C7737F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7F7541">
        <w:rPr>
          <w:rFonts w:ascii="Arial" w:hAnsi="Arial"/>
          <w:b/>
          <w:bCs/>
          <w:sz w:val="24"/>
          <w:szCs w:val="24"/>
          <w:lang w:val="en-US"/>
        </w:rPr>
        <w:t>T</w:t>
      </w:r>
      <w:r w:rsidR="00D546AC" w:rsidRPr="007F7541">
        <w:rPr>
          <w:rFonts w:ascii="Arial" w:hAnsi="Arial"/>
          <w:b/>
          <w:bCs/>
          <w:sz w:val="24"/>
          <w:szCs w:val="24"/>
          <w:lang w:val="en-US"/>
        </w:rPr>
        <w:t xml:space="preserve">he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BRABUS designers developed two WIDESTAR widebody versions for the latest variant of the </w:t>
      </w:r>
      <w:r w:rsidR="002C399F" w:rsidRPr="007F7541">
        <w:rPr>
          <w:rFonts w:ascii="Arial" w:hAnsi="Arial"/>
          <w:b/>
          <w:bCs/>
          <w:sz w:val="24"/>
          <w:szCs w:val="24"/>
          <w:lang w:val="en-US"/>
        </w:rPr>
        <w:t>G-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C</w:t>
      </w:r>
      <w:r w:rsidR="002C399F" w:rsidRPr="007F7541">
        <w:rPr>
          <w:rFonts w:ascii="Arial" w:hAnsi="Arial"/>
          <w:b/>
          <w:bCs/>
          <w:sz w:val="24"/>
          <w:szCs w:val="24"/>
          <w:lang w:val="en-US"/>
        </w:rPr>
        <w:t>lass</w:t>
      </w:r>
      <w:r w:rsidR="00F959D7" w:rsidRPr="007F7541">
        <w:rPr>
          <w:rFonts w:ascii="Arial" w:hAnsi="Arial"/>
          <w:b/>
          <w:bCs/>
          <w:sz w:val="24"/>
          <w:szCs w:val="24"/>
          <w:lang w:val="en-US"/>
        </w:rPr>
        <w:t xml:space="preserve">.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The variant featuring exposed-structure carbon is reserved exclusively for the </w:t>
      </w:r>
      <w:r w:rsidR="00F959D7" w:rsidRPr="007F7541">
        <w:rPr>
          <w:rFonts w:ascii="Arial" w:hAnsi="Arial"/>
          <w:b/>
          <w:bCs/>
          <w:sz w:val="24"/>
          <w:szCs w:val="24"/>
          <w:lang w:val="en-US"/>
        </w:rPr>
        <w:t xml:space="preserve">MASTERPIECE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s</w:t>
      </w:r>
      <w:r w:rsidR="00F959D7" w:rsidRPr="007F7541">
        <w:rPr>
          <w:rFonts w:ascii="Arial" w:hAnsi="Arial"/>
          <w:b/>
          <w:bCs/>
          <w:sz w:val="24"/>
          <w:szCs w:val="24"/>
          <w:lang w:val="en-US"/>
        </w:rPr>
        <w:t xml:space="preserve">upercars.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There is also a PUR-Rim version for owners of the new </w:t>
      </w:r>
      <w:r w:rsidR="00F959D7" w:rsidRPr="007F7541">
        <w:rPr>
          <w:rFonts w:ascii="Arial" w:hAnsi="Arial"/>
          <w:b/>
          <w:bCs/>
          <w:sz w:val="24"/>
          <w:szCs w:val="24"/>
          <w:lang w:val="en-US"/>
        </w:rPr>
        <w:t>Mercedes G</w:t>
      </w:r>
      <w:r w:rsidR="00E21A67" w:rsidRPr="007F7541">
        <w:rPr>
          <w:rFonts w:ascii="Arial" w:hAnsi="Arial"/>
          <w:b/>
          <w:bCs/>
          <w:sz w:val="24"/>
          <w:szCs w:val="24"/>
          <w:lang w:val="en-US"/>
        </w:rPr>
        <w:t xml:space="preserve"> 63</w:t>
      </w:r>
      <w:r w:rsidR="00F959D7" w:rsidRPr="007F7541">
        <w:rPr>
          <w:rFonts w:ascii="Arial" w:hAnsi="Arial"/>
          <w:b/>
          <w:bCs/>
          <w:sz w:val="24"/>
          <w:szCs w:val="24"/>
          <w:lang w:val="en-US"/>
        </w:rPr>
        <w:t xml:space="preserve">, </w:t>
      </w:r>
      <w:r w:rsidR="00183820" w:rsidRPr="007F7541">
        <w:rPr>
          <w:rFonts w:ascii="Arial" w:hAnsi="Arial"/>
          <w:b/>
          <w:bCs/>
          <w:sz w:val="24"/>
          <w:szCs w:val="24"/>
          <w:lang w:val="en-US"/>
        </w:rPr>
        <w:t xml:space="preserve">to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which </w:t>
      </w:r>
      <w:r w:rsidR="00183820" w:rsidRPr="007F7541">
        <w:rPr>
          <w:rFonts w:ascii="Arial" w:hAnsi="Arial"/>
          <w:b/>
          <w:bCs/>
          <w:sz w:val="24"/>
          <w:szCs w:val="24"/>
          <w:lang w:val="en-US"/>
        </w:rPr>
        <w:t xml:space="preserve">markedly sporty touches can be added with various carbon components. </w:t>
      </w:r>
    </w:p>
    <w:p w14:paraId="1AF58C6B" w14:textId="1EF6CC03" w:rsidR="008603AB" w:rsidRPr="007F7541" w:rsidRDefault="00183820" w:rsidP="00C7737F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 w:rsidRPr="007F7541">
        <w:rPr>
          <w:rFonts w:ascii="Arial" w:hAnsi="Arial"/>
          <w:b/>
          <w:bCs/>
          <w:sz w:val="24"/>
          <w:szCs w:val="24"/>
          <w:lang w:val="en-US"/>
        </w:rPr>
        <w:t>The color black dominates both the exterior and interior of the</w:t>
      </w:r>
      <w:r w:rsidR="00C7737F" w:rsidRPr="007F7541">
        <w:rPr>
          <w:rFonts w:ascii="Arial" w:hAnsi="Arial"/>
          <w:b/>
          <w:bCs/>
          <w:sz w:val="24"/>
          <w:szCs w:val="24"/>
          <w:lang w:val="en-US"/>
        </w:rPr>
        <w:t xml:space="preserve"> BRABUS </w:t>
      </w:r>
      <w:r w:rsidR="00C7737F" w:rsidRPr="007F7541">
        <w:rPr>
          <w:rFonts w:ascii="Arial" w:hAnsi="Arial"/>
          <w:b/>
          <w:bCs/>
          <w:color w:val="FF0000"/>
          <w:sz w:val="24"/>
          <w:szCs w:val="24"/>
          <w:lang w:val="en-US"/>
        </w:rPr>
        <w:t>800</w:t>
      </w:r>
      <w:r w:rsidR="00C7737F" w:rsidRPr="007F7541">
        <w:rPr>
          <w:rFonts w:ascii="Arial" w:hAnsi="Arial"/>
          <w:b/>
          <w:bCs/>
          <w:sz w:val="24"/>
          <w:szCs w:val="24"/>
          <w:lang w:val="en-US"/>
        </w:rPr>
        <w:t xml:space="preserve"> SUPERBLACK.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This s</w:t>
      </w:r>
      <w:r w:rsidR="001D01E9" w:rsidRPr="007F7541">
        <w:rPr>
          <w:rFonts w:ascii="Arial" w:hAnsi="Arial"/>
          <w:b/>
          <w:bCs/>
          <w:sz w:val="24"/>
          <w:szCs w:val="24"/>
          <w:lang w:val="en-US"/>
        </w:rPr>
        <w:t xml:space="preserve">upercar </w:t>
      </w:r>
      <w:r w:rsidR="0038605B" w:rsidRPr="007F7541">
        <w:rPr>
          <w:rFonts w:ascii="Arial" w:hAnsi="Arial"/>
          <w:b/>
          <w:bCs/>
          <w:sz w:val="24"/>
          <w:szCs w:val="24"/>
          <w:lang w:val="en-US"/>
        </w:rPr>
        <w:t>is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 fitted with the</w:t>
      </w:r>
      <w:r w:rsidR="001D01E9" w:rsidRPr="007F7541">
        <w:rPr>
          <w:rFonts w:ascii="Arial" w:hAnsi="Arial"/>
          <w:b/>
          <w:bCs/>
          <w:sz w:val="24"/>
          <w:szCs w:val="24"/>
          <w:lang w:val="en-US"/>
        </w:rPr>
        <w:t xml:space="preserve"> BRABUS WIDESTAR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widebody </w:t>
      </w:r>
      <w:r w:rsidR="00983734" w:rsidRPr="007F7541">
        <w:rPr>
          <w:rFonts w:ascii="Arial" w:hAnsi="Arial"/>
          <w:b/>
          <w:bCs/>
          <w:sz w:val="24"/>
          <w:szCs w:val="24"/>
          <w:lang w:val="en-US"/>
        </w:rPr>
        <w:lastRenderedPageBreak/>
        <w:t>made from exposed-structure carbon finished with a high-gloss sealer</w:t>
      </w:r>
      <w:r w:rsidR="001D01E9" w:rsidRPr="007F7541">
        <w:rPr>
          <w:rFonts w:ascii="Arial" w:hAnsi="Arial"/>
          <w:b/>
          <w:bCs/>
          <w:sz w:val="24"/>
          <w:szCs w:val="24"/>
          <w:lang w:val="en-US"/>
        </w:rPr>
        <w:t>. All</w:t>
      </w:r>
      <w:r w:rsidR="00983734" w:rsidRPr="007F7541">
        <w:rPr>
          <w:rFonts w:ascii="Arial" w:hAnsi="Arial"/>
          <w:b/>
          <w:bCs/>
          <w:sz w:val="24"/>
          <w:szCs w:val="24"/>
          <w:lang w:val="en-US"/>
        </w:rPr>
        <w:t xml:space="preserve"> ex-factory chrome trim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 xml:space="preserve">components </w:t>
      </w:r>
      <w:r w:rsidR="00983734" w:rsidRPr="007F7541">
        <w:rPr>
          <w:rFonts w:ascii="Arial" w:hAnsi="Arial"/>
          <w:b/>
          <w:bCs/>
          <w:sz w:val="24"/>
          <w:szCs w:val="24"/>
          <w:lang w:val="en-US"/>
        </w:rPr>
        <w:t>and the</w:t>
      </w:r>
      <w:r w:rsidR="001D01E9" w:rsidRPr="007F7541">
        <w:rPr>
          <w:rFonts w:ascii="Arial" w:hAnsi="Arial"/>
          <w:b/>
          <w:sz w:val="24"/>
          <w:szCs w:val="24"/>
          <w:lang w:val="en-US"/>
        </w:rPr>
        <w:t xml:space="preserve"> </w:t>
      </w:r>
      <w:r w:rsidR="000014AC" w:rsidRPr="007F7541">
        <w:rPr>
          <w:rFonts w:ascii="Arial" w:hAnsi="Arial"/>
          <w:b/>
          <w:sz w:val="24"/>
          <w:szCs w:val="24"/>
          <w:lang w:val="en-US"/>
        </w:rPr>
        <w:t xml:space="preserve">24-inch </w:t>
      </w:r>
      <w:r w:rsidR="001D01E9" w:rsidRPr="007F7541">
        <w:rPr>
          <w:rFonts w:ascii="Arial" w:hAnsi="Arial"/>
          <w:b/>
          <w:bCs/>
          <w:sz w:val="24"/>
          <w:szCs w:val="24"/>
          <w:lang w:val="en-US"/>
        </w:rPr>
        <w:t xml:space="preserve">BRABUS Monoblock ZV "PLATINUM EDITION"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 xml:space="preserve">wheels </w:t>
      </w:r>
      <w:r w:rsidR="00983734" w:rsidRPr="007F7541">
        <w:rPr>
          <w:rFonts w:ascii="Arial" w:hAnsi="Arial"/>
          <w:b/>
          <w:bCs/>
          <w:sz w:val="24"/>
          <w:szCs w:val="24"/>
          <w:lang w:val="en-US"/>
        </w:rPr>
        <w:t>are black</w:t>
      </w:r>
      <w:r w:rsidR="001D01E9" w:rsidRPr="007F7541">
        <w:rPr>
          <w:rFonts w:ascii="Arial" w:hAnsi="Arial"/>
          <w:b/>
          <w:bCs/>
          <w:sz w:val="24"/>
          <w:szCs w:val="24"/>
          <w:lang w:val="en-US"/>
        </w:rPr>
        <w:t>.</w:t>
      </w:r>
      <w:r w:rsidR="008603AB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983734" w:rsidRPr="007F7541">
        <w:rPr>
          <w:rFonts w:ascii="Arial" w:hAnsi="Arial"/>
          <w:b/>
          <w:bCs/>
          <w:sz w:val="24"/>
          <w:szCs w:val="24"/>
          <w:lang w:val="en-US"/>
        </w:rPr>
        <w:t xml:space="preserve">The exquisite </w:t>
      </w:r>
      <w:r w:rsidR="004D7BE7" w:rsidRPr="007F7541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 w:rsidR="0012748A" w:rsidRPr="007F7541">
        <w:rPr>
          <w:rFonts w:ascii="Arial" w:eastAsia="MS Mincho" w:hAnsi="Arial" w:cs="Arial"/>
          <w:b/>
          <w:sz w:val="24"/>
          <w:szCs w:val="24"/>
          <w:lang w:val="en-US"/>
        </w:rPr>
        <w:t xml:space="preserve">MASTERPIECE </w:t>
      </w:r>
      <w:r w:rsidR="00983734" w:rsidRPr="007F7541">
        <w:rPr>
          <w:rFonts w:ascii="Arial" w:eastAsia="MS Mincho" w:hAnsi="Arial" w:cs="Arial"/>
          <w:b/>
          <w:sz w:val="24"/>
          <w:szCs w:val="24"/>
          <w:lang w:val="en-US"/>
        </w:rPr>
        <w:t>i</w:t>
      </w:r>
      <w:r w:rsidR="0012748A" w:rsidRPr="007F7541">
        <w:rPr>
          <w:rFonts w:ascii="Arial" w:eastAsia="MS Mincho" w:hAnsi="Arial" w:cs="Arial"/>
          <w:b/>
          <w:sz w:val="24"/>
          <w:szCs w:val="24"/>
          <w:lang w:val="en-US"/>
        </w:rPr>
        <w:t>nteri</w:t>
      </w:r>
      <w:r w:rsidR="00983734" w:rsidRPr="007F7541">
        <w:rPr>
          <w:rFonts w:ascii="Arial" w:eastAsia="MS Mincho" w:hAnsi="Arial" w:cs="Arial"/>
          <w:b/>
          <w:sz w:val="24"/>
          <w:szCs w:val="24"/>
          <w:lang w:val="en-US"/>
        </w:rPr>
        <w:t>o</w:t>
      </w:r>
      <w:r w:rsidR="0012748A" w:rsidRPr="007F7541">
        <w:rPr>
          <w:rFonts w:ascii="Arial" w:eastAsia="MS Mincho" w:hAnsi="Arial" w:cs="Arial"/>
          <w:b/>
          <w:sz w:val="24"/>
          <w:szCs w:val="24"/>
          <w:lang w:val="en-US"/>
        </w:rPr>
        <w:t xml:space="preserve">r </w:t>
      </w:r>
      <w:r w:rsidR="00983734" w:rsidRPr="007F7541">
        <w:rPr>
          <w:rFonts w:ascii="Arial" w:eastAsia="MS Mincho" w:hAnsi="Arial" w:cs="Arial"/>
          <w:b/>
          <w:sz w:val="24"/>
          <w:szCs w:val="24"/>
          <w:lang w:val="en-US"/>
        </w:rPr>
        <w:t xml:space="preserve">was crafted by the upholsterers of the automotive refinement specialist from the finest black leather and </w:t>
      </w:r>
      <w:r w:rsidR="008603AB" w:rsidRPr="007F7541">
        <w:rPr>
          <w:rFonts w:ascii="Arial" w:eastAsia="MS Mincho" w:hAnsi="Arial" w:cs="Arial"/>
          <w:b/>
          <w:sz w:val="24"/>
          <w:szCs w:val="24"/>
          <w:lang w:val="en-US"/>
        </w:rPr>
        <w:t>Alcantara</w:t>
      </w:r>
      <w:r w:rsidR="004D7BE7" w:rsidRPr="007F7541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75346BC9" w14:textId="7C62D3E1" w:rsidR="00292797" w:rsidRPr="007F7541" w:rsidRDefault="00983734" w:rsidP="00292797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7F7541">
        <w:rPr>
          <w:rFonts w:ascii="Arial" w:eastAsia="MS Mincho" w:hAnsi="Arial" w:cs="Arial"/>
          <w:b/>
          <w:sz w:val="24"/>
          <w:szCs w:val="24"/>
          <w:lang w:val="en-US"/>
        </w:rPr>
        <w:t>The</w:t>
      </w:r>
      <w:r w:rsidR="001B76C7" w:rsidRPr="007F7541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1B76C7" w:rsidRPr="007F7541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1B76C7" w:rsidRPr="007F7541">
        <w:rPr>
          <w:rFonts w:ascii="Arial" w:hAnsi="Arial"/>
          <w:b/>
          <w:bCs/>
          <w:color w:val="FF0000"/>
          <w:sz w:val="24"/>
          <w:szCs w:val="24"/>
          <w:lang w:val="en-US"/>
        </w:rPr>
        <w:t>800</w:t>
      </w:r>
      <w:r w:rsidR="001B76C7" w:rsidRPr="007F7541">
        <w:rPr>
          <w:rFonts w:ascii="Arial" w:hAnsi="Arial"/>
          <w:b/>
          <w:bCs/>
          <w:sz w:val="24"/>
          <w:szCs w:val="24"/>
          <w:lang w:val="en-US"/>
        </w:rPr>
        <w:t xml:space="preserve"> MEAN GREEN </w:t>
      </w:r>
      <w:r w:rsidR="008D7F18" w:rsidRPr="007F7541">
        <w:rPr>
          <w:rFonts w:ascii="Arial" w:hAnsi="Arial"/>
          <w:b/>
          <w:bCs/>
          <w:sz w:val="24"/>
          <w:szCs w:val="24"/>
          <w:lang w:val="en-US"/>
        </w:rPr>
        <w:t>sports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 the “</w:t>
      </w:r>
      <w:r w:rsidR="003B0A35" w:rsidRPr="007F7541">
        <w:rPr>
          <w:rFonts w:ascii="Arial" w:hAnsi="Arial"/>
          <w:b/>
          <w:bCs/>
          <w:sz w:val="24"/>
          <w:szCs w:val="24"/>
          <w:lang w:val="en-US"/>
        </w:rPr>
        <w:t>MEAN GREEN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” BRABUS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 xml:space="preserve">special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color</w:t>
      </w:r>
      <w:r w:rsidR="003B0A35" w:rsidRPr="007F7541">
        <w:rPr>
          <w:rFonts w:ascii="Arial" w:hAnsi="Arial"/>
          <w:b/>
          <w:bCs/>
          <w:sz w:val="24"/>
          <w:szCs w:val="24"/>
          <w:lang w:val="en-US"/>
        </w:rPr>
        <w:t>,</w:t>
      </w:r>
      <w:r w:rsidR="001B76C7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8D7F18" w:rsidRPr="007F7541">
        <w:rPr>
          <w:rFonts w:ascii="Arial" w:hAnsi="Arial"/>
          <w:b/>
          <w:bCs/>
          <w:sz w:val="24"/>
          <w:szCs w:val="24"/>
          <w:lang w:val="en-US"/>
        </w:rPr>
        <w:t>which gives this s</w:t>
      </w:r>
      <w:r w:rsidR="001B76C7" w:rsidRPr="007F7541">
        <w:rPr>
          <w:rFonts w:ascii="Arial" w:hAnsi="Arial"/>
          <w:b/>
          <w:bCs/>
          <w:sz w:val="24"/>
          <w:szCs w:val="24"/>
          <w:lang w:val="en-US"/>
        </w:rPr>
        <w:t xml:space="preserve">upercar </w:t>
      </w:r>
      <w:r w:rsidR="008D7F18" w:rsidRPr="007F7541">
        <w:rPr>
          <w:rFonts w:ascii="Arial" w:hAnsi="Arial"/>
          <w:b/>
          <w:bCs/>
          <w:sz w:val="24"/>
          <w:szCs w:val="24"/>
          <w:lang w:val="en-US"/>
        </w:rPr>
        <w:t>its name</w:t>
      </w:r>
      <w:r w:rsidR="001B76C7" w:rsidRPr="007F7541">
        <w:rPr>
          <w:rFonts w:ascii="Arial" w:hAnsi="Arial"/>
          <w:b/>
          <w:bCs/>
          <w:sz w:val="24"/>
          <w:szCs w:val="24"/>
          <w:lang w:val="en-US"/>
        </w:rPr>
        <w:t>.</w:t>
      </w:r>
      <w:r w:rsidR="00A54AA7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The </w:t>
      </w:r>
      <w:r w:rsidR="00A54AA7" w:rsidRPr="007F7541">
        <w:rPr>
          <w:rFonts w:ascii="Arial" w:hAnsi="Arial"/>
          <w:b/>
          <w:bCs/>
          <w:sz w:val="24"/>
          <w:szCs w:val="24"/>
          <w:lang w:val="en-US"/>
        </w:rPr>
        <w:t xml:space="preserve">WIDESTAR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widebody in vehicle color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 xml:space="preserve">,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which perfectly showcases the</w:t>
      </w:r>
      <w:r w:rsidR="003B0A35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24-inch 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>BRABUS Monoblock M "PLATINUM EDITION"</w:t>
      </w:r>
      <w:r w:rsidR="00A54AA7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wheels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painted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 t</w:t>
      </w:r>
      <w:r w:rsidR="00A8601D" w:rsidRPr="007F7541">
        <w:rPr>
          <w:rFonts w:ascii="Arial" w:hAnsi="Arial"/>
          <w:b/>
          <w:bCs/>
          <w:sz w:val="24"/>
          <w:szCs w:val="24"/>
          <w:lang w:val="en-US"/>
        </w:rPr>
        <w:t xml:space="preserve">he same </w:t>
      </w:r>
      <w:r w:rsidR="007D7FF3" w:rsidRPr="007F7541">
        <w:rPr>
          <w:rFonts w:ascii="Arial" w:hAnsi="Arial"/>
          <w:b/>
          <w:bCs/>
          <w:sz w:val="24"/>
          <w:szCs w:val="24"/>
          <w:lang w:val="en-US"/>
        </w:rPr>
        <w:t>shade</w:t>
      </w:r>
      <w:r w:rsidR="00A8601D" w:rsidRPr="007F7541">
        <w:rPr>
          <w:rFonts w:ascii="Arial" w:hAnsi="Arial"/>
          <w:b/>
          <w:bCs/>
          <w:sz w:val="24"/>
          <w:szCs w:val="24"/>
          <w:lang w:val="en-US"/>
        </w:rPr>
        <w:t xml:space="preserve">, is made from </w:t>
      </w:r>
      <w:r w:rsidR="00D546AC" w:rsidRPr="007F7541">
        <w:rPr>
          <w:rFonts w:ascii="Arial" w:hAnsi="Arial"/>
          <w:b/>
          <w:bCs/>
          <w:sz w:val="24"/>
          <w:szCs w:val="24"/>
          <w:lang w:val="en-US"/>
        </w:rPr>
        <w:t xml:space="preserve">high-grade PUR-Rim synthetic material </w:t>
      </w:r>
      <w:r w:rsidR="00A8601D" w:rsidRPr="007F7541">
        <w:rPr>
          <w:rFonts w:ascii="Arial" w:hAnsi="Arial"/>
          <w:b/>
          <w:bCs/>
          <w:sz w:val="24"/>
          <w:szCs w:val="24"/>
          <w:lang w:val="en-US"/>
        </w:rPr>
        <w:t>on this variant</w:t>
      </w:r>
      <w:r w:rsidR="00A54AA7" w:rsidRPr="007F7541">
        <w:rPr>
          <w:rFonts w:ascii="Arial" w:hAnsi="Arial"/>
          <w:b/>
          <w:bCs/>
          <w:sz w:val="24"/>
          <w:szCs w:val="24"/>
          <w:lang w:val="en-US"/>
        </w:rPr>
        <w:t>.</w:t>
      </w:r>
      <w:r w:rsidR="007154CF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CF106B" w:rsidRPr="007F7541">
        <w:rPr>
          <w:rFonts w:ascii="Arial" w:hAnsi="Arial"/>
          <w:b/>
          <w:bCs/>
          <w:sz w:val="24"/>
          <w:szCs w:val="24"/>
          <w:lang w:val="en-US"/>
        </w:rPr>
        <w:t xml:space="preserve">BRABUS </w:t>
      </w:r>
      <w:r w:rsidR="007A185C" w:rsidRPr="007F7541">
        <w:rPr>
          <w:rFonts w:ascii="Arial" w:hAnsi="Arial"/>
          <w:b/>
          <w:bCs/>
          <w:sz w:val="24"/>
          <w:szCs w:val="24"/>
          <w:lang w:val="en-US"/>
        </w:rPr>
        <w:t>bodywork c</w:t>
      </w:r>
      <w:r w:rsidR="00CF106B" w:rsidRPr="007F7541">
        <w:rPr>
          <w:rFonts w:ascii="Arial" w:hAnsi="Arial"/>
          <w:b/>
          <w:bCs/>
          <w:sz w:val="24"/>
          <w:szCs w:val="24"/>
          <w:lang w:val="en-US"/>
        </w:rPr>
        <w:t>omponent</w:t>
      </w:r>
      <w:r w:rsidR="007A185C" w:rsidRPr="007F7541">
        <w:rPr>
          <w:rFonts w:ascii="Arial" w:hAnsi="Arial"/>
          <w:b/>
          <w:bCs/>
          <w:sz w:val="24"/>
          <w:szCs w:val="24"/>
          <w:lang w:val="en-US"/>
        </w:rPr>
        <w:t xml:space="preserve">s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produced from</w:t>
      </w:r>
      <w:r w:rsidR="00CF106B" w:rsidRPr="007F7541">
        <w:rPr>
          <w:rFonts w:ascii="Arial" w:hAnsi="Arial"/>
          <w:b/>
          <w:bCs/>
          <w:sz w:val="24"/>
          <w:szCs w:val="24"/>
          <w:lang w:val="en-US"/>
        </w:rPr>
        <w:t xml:space="preserve"> gr</w:t>
      </w:r>
      <w:r w:rsidR="007A185C" w:rsidRPr="007F7541">
        <w:rPr>
          <w:rFonts w:ascii="Arial" w:hAnsi="Arial"/>
          <w:b/>
          <w:bCs/>
          <w:sz w:val="24"/>
          <w:szCs w:val="24"/>
          <w:lang w:val="en-US"/>
        </w:rPr>
        <w:t>een exposed-structure carbon add further h</w:t>
      </w:r>
      <w:r w:rsidR="00CF106B" w:rsidRPr="007F7541">
        <w:rPr>
          <w:rFonts w:ascii="Arial" w:hAnsi="Arial"/>
          <w:b/>
          <w:bCs/>
          <w:sz w:val="24"/>
          <w:szCs w:val="24"/>
          <w:lang w:val="en-US"/>
        </w:rPr>
        <w:t xml:space="preserve">ighlights. </w:t>
      </w:r>
      <w:r w:rsidR="007A185C" w:rsidRPr="007F7541">
        <w:rPr>
          <w:rFonts w:ascii="Arial" w:hAnsi="Arial"/>
          <w:b/>
          <w:bCs/>
          <w:sz w:val="24"/>
          <w:szCs w:val="24"/>
          <w:lang w:val="en-US"/>
        </w:rPr>
        <w:t>The</w:t>
      </w:r>
      <w:r w:rsidR="007154CF" w:rsidRPr="007F7541">
        <w:rPr>
          <w:rFonts w:ascii="Arial" w:hAnsi="Arial"/>
          <w:b/>
          <w:bCs/>
          <w:sz w:val="24"/>
          <w:szCs w:val="24"/>
          <w:lang w:val="en-US"/>
        </w:rPr>
        <w:t xml:space="preserve"> BRABUS MASTERPIECE </w:t>
      </w:r>
      <w:r w:rsidR="00B563D6" w:rsidRPr="007F7541">
        <w:rPr>
          <w:rFonts w:ascii="Arial" w:hAnsi="Arial"/>
          <w:b/>
          <w:bCs/>
          <w:sz w:val="24"/>
          <w:szCs w:val="24"/>
          <w:lang w:val="en-US"/>
        </w:rPr>
        <w:t xml:space="preserve">luxury interior was crafted from </w:t>
      </w:r>
      <w:r w:rsidR="00D546AC" w:rsidRPr="007F7541">
        <w:rPr>
          <w:rFonts w:ascii="Arial" w:hAnsi="Arial"/>
          <w:b/>
          <w:bCs/>
          <w:sz w:val="24"/>
          <w:szCs w:val="24"/>
          <w:lang w:val="en-US"/>
        </w:rPr>
        <w:t>premium</w:t>
      </w:r>
      <w:r w:rsidR="00B563D6" w:rsidRPr="007F7541">
        <w:rPr>
          <w:rFonts w:ascii="Arial" w:hAnsi="Arial"/>
          <w:b/>
          <w:bCs/>
          <w:sz w:val="24"/>
          <w:szCs w:val="24"/>
          <w:lang w:val="en-US"/>
        </w:rPr>
        <w:t xml:space="preserve"> opal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-</w:t>
      </w:r>
      <w:r w:rsidR="007D7FF3" w:rsidRPr="007F7541">
        <w:rPr>
          <w:rFonts w:ascii="Arial" w:hAnsi="Arial"/>
          <w:b/>
          <w:bCs/>
          <w:sz w:val="24"/>
          <w:szCs w:val="24"/>
          <w:lang w:val="en-US"/>
        </w:rPr>
        <w:t>colored leather</w:t>
      </w:r>
      <w:r w:rsidR="00B563D6" w:rsidRPr="007F7541">
        <w:rPr>
          <w:rFonts w:ascii="Arial" w:hAnsi="Arial"/>
          <w:b/>
          <w:bCs/>
          <w:sz w:val="24"/>
          <w:szCs w:val="24"/>
          <w:lang w:val="en-US"/>
        </w:rPr>
        <w:t xml:space="preserve"> and emerald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-colored</w:t>
      </w:r>
      <w:r w:rsidR="00B563D6" w:rsidRPr="007F7541">
        <w:rPr>
          <w:rFonts w:ascii="Arial" w:hAnsi="Arial"/>
          <w:b/>
          <w:bCs/>
          <w:sz w:val="24"/>
          <w:szCs w:val="24"/>
          <w:lang w:val="en-US"/>
        </w:rPr>
        <w:t xml:space="preserve"> Alcantara. Matching the exterior, the cockpit is adorned by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components</w:t>
      </w:r>
      <w:r w:rsidR="00B563D6" w:rsidRPr="007F7541">
        <w:rPr>
          <w:rFonts w:ascii="Arial" w:hAnsi="Arial"/>
          <w:b/>
          <w:bCs/>
          <w:sz w:val="24"/>
          <w:szCs w:val="24"/>
          <w:lang w:val="en-US"/>
        </w:rPr>
        <w:t xml:space="preserve"> made from green exposed-structure carbon</w:t>
      </w:r>
      <w:r w:rsidR="00E76B1E" w:rsidRPr="007F7541">
        <w:rPr>
          <w:rFonts w:ascii="Arial" w:hAnsi="Arial"/>
          <w:b/>
          <w:bCs/>
          <w:sz w:val="24"/>
          <w:szCs w:val="24"/>
          <w:lang w:val="en-US"/>
        </w:rPr>
        <w:t>, too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30992D9C" w14:textId="4561457D" w:rsidR="00294734" w:rsidRDefault="00B563D6" w:rsidP="00292797">
      <w:pPr>
        <w:spacing w:line="360" w:lineRule="auto"/>
        <w:jc w:val="both"/>
        <w:rPr>
          <w:rFonts w:ascii="Arial" w:hAnsi="Arial"/>
          <w:b/>
          <w:bCs/>
          <w:sz w:val="24"/>
          <w:szCs w:val="24"/>
          <w:lang w:val="en-US"/>
        </w:rPr>
      </w:pP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The third 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>ex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c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 xml:space="preserve">lusive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v</w:t>
      </w:r>
      <w:r w:rsidR="00F344E5" w:rsidRPr="007F7541">
        <w:rPr>
          <w:rFonts w:ascii="Arial" w:hAnsi="Arial"/>
          <w:b/>
          <w:bCs/>
          <w:sz w:val="24"/>
          <w:szCs w:val="24"/>
          <w:lang w:val="en-US"/>
        </w:rPr>
        <w:t>ariant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 xml:space="preserve"> of the new s</w:t>
      </w:r>
      <w:r w:rsidR="00F344E5" w:rsidRPr="007F7541">
        <w:rPr>
          <w:rFonts w:ascii="Arial" w:hAnsi="Arial"/>
          <w:b/>
          <w:bCs/>
          <w:sz w:val="24"/>
          <w:szCs w:val="24"/>
          <w:lang w:val="en-US"/>
        </w:rPr>
        <w:t xml:space="preserve">upercar, </w:t>
      </w:r>
      <w:r w:rsidRPr="007F7541">
        <w:rPr>
          <w:rFonts w:ascii="Arial" w:hAnsi="Arial"/>
          <w:b/>
          <w:bCs/>
          <w:sz w:val="24"/>
          <w:szCs w:val="24"/>
          <w:lang w:val="en-US"/>
        </w:rPr>
        <w:t>the</w:t>
      </w:r>
      <w:r w:rsidR="00F344E5" w:rsidRPr="007F7541">
        <w:rPr>
          <w:rFonts w:ascii="Arial" w:hAnsi="Arial"/>
          <w:b/>
          <w:bCs/>
          <w:sz w:val="24"/>
          <w:szCs w:val="24"/>
          <w:lang w:val="en-US"/>
        </w:rPr>
        <w:t xml:space="preserve"> BRABUS </w:t>
      </w:r>
      <w:r w:rsidR="00F344E5" w:rsidRPr="007F7541">
        <w:rPr>
          <w:rFonts w:ascii="Arial" w:hAnsi="Arial"/>
          <w:b/>
          <w:bCs/>
          <w:color w:val="FF0000"/>
          <w:sz w:val="24"/>
          <w:szCs w:val="24"/>
          <w:lang w:val="en-US"/>
        </w:rPr>
        <w:t>800</w:t>
      </w:r>
      <w:r w:rsidR="00F344E5" w:rsidRPr="007F7541">
        <w:rPr>
          <w:rFonts w:ascii="Arial" w:hAnsi="Arial"/>
          <w:b/>
          <w:bCs/>
          <w:sz w:val="24"/>
          <w:szCs w:val="24"/>
          <w:lang w:val="en-US"/>
        </w:rPr>
        <w:t xml:space="preserve"> DEEP BLUE, </w:t>
      </w:r>
      <w:r w:rsidR="00D61F65" w:rsidRPr="007F7541">
        <w:rPr>
          <w:rFonts w:ascii="Arial" w:hAnsi="Arial"/>
          <w:b/>
          <w:bCs/>
          <w:sz w:val="24"/>
          <w:szCs w:val="24"/>
          <w:lang w:val="en-US"/>
        </w:rPr>
        <w:t xml:space="preserve">sports the 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>ex</w:t>
      </w:r>
      <w:r w:rsidR="00D61F65" w:rsidRPr="007F7541">
        <w:rPr>
          <w:rFonts w:ascii="Arial" w:hAnsi="Arial"/>
          <w:b/>
          <w:bCs/>
          <w:sz w:val="24"/>
          <w:szCs w:val="24"/>
          <w:lang w:val="en-US"/>
        </w:rPr>
        <w:t>c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>lusive</w:t>
      </w:r>
      <w:r w:rsidR="00D61F65" w:rsidRPr="007F7541">
        <w:rPr>
          <w:rFonts w:ascii="Arial" w:hAnsi="Arial"/>
          <w:b/>
          <w:bCs/>
          <w:sz w:val="24"/>
          <w:szCs w:val="24"/>
          <w:lang w:val="en-US"/>
        </w:rPr>
        <w:t xml:space="preserve"> “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>DEEP BLUE</w:t>
      </w:r>
      <w:r w:rsidR="00D61F65" w:rsidRPr="007F7541">
        <w:rPr>
          <w:rFonts w:ascii="Arial" w:hAnsi="Arial"/>
          <w:b/>
          <w:bCs/>
          <w:sz w:val="24"/>
          <w:szCs w:val="24"/>
          <w:lang w:val="en-US"/>
        </w:rPr>
        <w:t>” BRABUS special color inside and out</w:t>
      </w:r>
      <w:r w:rsidR="00F344E5" w:rsidRPr="007F7541">
        <w:rPr>
          <w:rFonts w:ascii="Arial" w:hAnsi="Arial"/>
          <w:b/>
          <w:bCs/>
          <w:sz w:val="24"/>
          <w:szCs w:val="24"/>
          <w:lang w:val="en-US"/>
        </w:rPr>
        <w:t xml:space="preserve">. </w:t>
      </w:r>
      <w:r w:rsidR="00D743EB" w:rsidRPr="007F7541">
        <w:rPr>
          <w:rFonts w:ascii="Arial" w:hAnsi="Arial"/>
          <w:b/>
          <w:bCs/>
          <w:sz w:val="24"/>
          <w:szCs w:val="24"/>
          <w:lang w:val="en-US"/>
        </w:rPr>
        <w:t xml:space="preserve">The exposed-structure carbon variant of the </w:t>
      </w:r>
      <w:r w:rsidR="00ED07AC" w:rsidRPr="007F7541">
        <w:rPr>
          <w:rFonts w:ascii="Arial" w:hAnsi="Arial"/>
          <w:b/>
          <w:bCs/>
          <w:sz w:val="24"/>
          <w:szCs w:val="24"/>
          <w:lang w:val="en-US"/>
        </w:rPr>
        <w:t xml:space="preserve">BRABUS WIDESTAR 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widebody</w:t>
      </w:r>
      <w:r w:rsidR="00D743EB" w:rsidRPr="007F7541">
        <w:rPr>
          <w:rFonts w:ascii="Arial" w:hAnsi="Arial"/>
          <w:b/>
          <w:bCs/>
          <w:sz w:val="24"/>
          <w:szCs w:val="24"/>
          <w:lang w:val="en-US"/>
        </w:rPr>
        <w:t xml:space="preserve"> is </w:t>
      </w:r>
      <w:r w:rsidR="00743E5F" w:rsidRPr="007F7541">
        <w:rPr>
          <w:rFonts w:ascii="Arial" w:hAnsi="Arial"/>
          <w:b/>
          <w:bCs/>
          <w:sz w:val="24"/>
          <w:szCs w:val="24"/>
          <w:lang w:val="en-US"/>
        </w:rPr>
        <w:t>entirely</w:t>
      </w:r>
      <w:r w:rsidR="00D743EB" w:rsidRPr="007F7541">
        <w:rPr>
          <w:rFonts w:ascii="Arial" w:hAnsi="Arial"/>
          <w:b/>
          <w:bCs/>
          <w:sz w:val="24"/>
          <w:szCs w:val="24"/>
          <w:lang w:val="en-US"/>
        </w:rPr>
        <w:t xml:space="preserve"> blue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>.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D2187A" w:rsidRPr="007F7541">
        <w:rPr>
          <w:rFonts w:ascii="Arial" w:hAnsi="Arial"/>
          <w:b/>
          <w:bCs/>
          <w:sz w:val="24"/>
          <w:szCs w:val="24"/>
          <w:lang w:val="en-US"/>
        </w:rPr>
        <w:t>U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>n</w:t>
      </w:r>
      <w:r w:rsidR="00D743EB" w:rsidRPr="007F7541">
        <w:rPr>
          <w:rFonts w:ascii="Arial" w:hAnsi="Arial"/>
          <w:b/>
          <w:bCs/>
          <w:sz w:val="24"/>
          <w:szCs w:val="24"/>
          <w:lang w:val="en-US"/>
        </w:rPr>
        <w:t>d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 xml:space="preserve">er </w:t>
      </w:r>
      <w:r w:rsidR="00D743EB" w:rsidRPr="007F7541">
        <w:rPr>
          <w:rFonts w:ascii="Arial" w:hAnsi="Arial"/>
          <w:b/>
          <w:bCs/>
          <w:sz w:val="24"/>
          <w:szCs w:val="24"/>
          <w:lang w:val="en-US"/>
        </w:rPr>
        <w:t xml:space="preserve">its wide fenders is space for 24-inch 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>BRABUS Monoblock Z</w:t>
      </w:r>
      <w:r w:rsidR="00E119B3" w:rsidRPr="007F7541">
        <w:rPr>
          <w:rFonts w:ascii="Arial" w:hAnsi="Arial"/>
          <w:b/>
          <w:bCs/>
          <w:sz w:val="24"/>
          <w:szCs w:val="24"/>
          <w:lang w:val="en-US"/>
        </w:rPr>
        <w:t>M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 xml:space="preserve"> "PLATINUM EDITION"</w:t>
      </w:r>
      <w:r w:rsidR="00E94529" w:rsidRPr="007F7541">
        <w:rPr>
          <w:rFonts w:ascii="Arial" w:hAnsi="Arial"/>
          <w:b/>
          <w:bCs/>
          <w:sz w:val="24"/>
          <w:szCs w:val="24"/>
          <w:lang w:val="en-US"/>
        </w:rPr>
        <w:t xml:space="preserve"> </w:t>
      </w:r>
      <w:r w:rsidR="001571A8" w:rsidRPr="007F7541">
        <w:rPr>
          <w:rFonts w:ascii="Arial" w:hAnsi="Arial"/>
          <w:b/>
          <w:bCs/>
          <w:sz w:val="24"/>
          <w:szCs w:val="24"/>
          <w:lang w:val="en-US"/>
        </w:rPr>
        <w:t>wheels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 xml:space="preserve">. </w:t>
      </w:r>
      <w:r w:rsidR="001571A8" w:rsidRPr="007F7541">
        <w:rPr>
          <w:rFonts w:ascii="Arial" w:hAnsi="Arial"/>
          <w:b/>
          <w:bCs/>
          <w:sz w:val="24"/>
          <w:szCs w:val="24"/>
          <w:lang w:val="en-US"/>
        </w:rPr>
        <w:t>Blue exposed-structure carbon is also the material of choice for the interior trim of this u</w:t>
      </w:r>
      <w:r w:rsidR="00E94529" w:rsidRPr="007F7541">
        <w:rPr>
          <w:rFonts w:ascii="Arial" w:hAnsi="Arial"/>
          <w:b/>
          <w:bCs/>
          <w:sz w:val="24"/>
          <w:szCs w:val="24"/>
          <w:lang w:val="en-US"/>
        </w:rPr>
        <w:t>ltra</w:t>
      </w:r>
      <w:r w:rsidR="001571A8" w:rsidRPr="007F7541">
        <w:rPr>
          <w:rFonts w:ascii="Arial" w:hAnsi="Arial"/>
          <w:b/>
          <w:bCs/>
          <w:sz w:val="24"/>
          <w:szCs w:val="24"/>
          <w:lang w:val="en-US"/>
        </w:rPr>
        <w:t>-l</w:t>
      </w:r>
      <w:r w:rsidR="00E94529" w:rsidRPr="007F7541">
        <w:rPr>
          <w:rFonts w:ascii="Arial" w:hAnsi="Arial"/>
          <w:b/>
          <w:bCs/>
          <w:sz w:val="24"/>
          <w:szCs w:val="24"/>
          <w:lang w:val="en-US"/>
        </w:rPr>
        <w:t xml:space="preserve">uxury </w:t>
      </w:r>
      <w:r w:rsidR="001571A8" w:rsidRPr="007F7541">
        <w:rPr>
          <w:rFonts w:ascii="Arial" w:hAnsi="Arial"/>
          <w:b/>
          <w:bCs/>
          <w:sz w:val="24"/>
          <w:szCs w:val="24"/>
          <w:lang w:val="en-US"/>
        </w:rPr>
        <w:t>off-roader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 xml:space="preserve">, </w:t>
      </w:r>
      <w:r w:rsidR="001571A8" w:rsidRPr="007F7541">
        <w:rPr>
          <w:rFonts w:ascii="Arial" w:hAnsi="Arial"/>
          <w:b/>
          <w:bCs/>
          <w:sz w:val="24"/>
          <w:szCs w:val="24"/>
          <w:lang w:val="en-US"/>
        </w:rPr>
        <w:t>which thus perfectly complement</w:t>
      </w:r>
      <w:r w:rsidR="000014AC" w:rsidRPr="007F7541">
        <w:rPr>
          <w:rFonts w:ascii="Arial" w:hAnsi="Arial"/>
          <w:b/>
          <w:bCs/>
          <w:sz w:val="24"/>
          <w:szCs w:val="24"/>
          <w:lang w:val="en-US"/>
        </w:rPr>
        <w:t>s</w:t>
      </w:r>
      <w:r w:rsidR="001571A8" w:rsidRPr="007F7541">
        <w:rPr>
          <w:rFonts w:ascii="Arial" w:hAnsi="Arial"/>
          <w:b/>
          <w:bCs/>
          <w:sz w:val="24"/>
          <w:szCs w:val="24"/>
          <w:lang w:val="en-US"/>
        </w:rPr>
        <w:t xml:space="preserve"> the leather upholstery and the headliner</w:t>
      </w:r>
      <w:r w:rsidR="007A71B4" w:rsidRPr="007F7541">
        <w:rPr>
          <w:rFonts w:ascii="Arial" w:hAnsi="Arial"/>
          <w:b/>
          <w:bCs/>
          <w:sz w:val="24"/>
          <w:szCs w:val="24"/>
          <w:lang w:val="en-US"/>
        </w:rPr>
        <w:t>.</w:t>
      </w:r>
    </w:p>
    <w:p w14:paraId="6051484D" w14:textId="7AD02670" w:rsidR="00935DCD" w:rsidRDefault="00935DCD" w:rsidP="00292797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 w:rsidRPr="00935DCD">
        <w:rPr>
          <w:rFonts w:ascii="Arial" w:eastAsia="MS Mincho" w:hAnsi="Arial" w:cs="Arial"/>
          <w:b/>
          <w:sz w:val="24"/>
          <w:szCs w:val="24"/>
          <w:lang w:val="en-US"/>
        </w:rPr>
        <w:t>These three exclusive BRABUS supercars will celebrate their world premiere on October 24, 2024, at the BRABUS Signature Night. A film about this exclusive event will be available from Friday, October 25, 2024, 12:00 CEST, on YouTube: </w:t>
      </w:r>
      <w:hyperlink r:id="rId9" w:history="1">
        <w:r w:rsidR="00607AA2" w:rsidRPr="007B4204">
          <w:rPr>
            <w:rStyle w:val="Hyperlink"/>
            <w:rFonts w:ascii="Arial" w:eastAsia="MS Mincho" w:hAnsi="Arial" w:cs="Arial"/>
            <w:b/>
            <w:sz w:val="24"/>
            <w:szCs w:val="24"/>
            <w:lang w:val="en-US"/>
          </w:rPr>
          <w:t>https://t.ly/hh8rP</w:t>
        </w:r>
      </w:hyperlink>
    </w:p>
    <w:p w14:paraId="27E1570B" w14:textId="77777777" w:rsidR="00254CD1" w:rsidRPr="007F7541" w:rsidRDefault="00254CD1" w:rsidP="00292797">
      <w:pPr>
        <w:spacing w:line="360" w:lineRule="auto"/>
        <w:jc w:val="both"/>
        <w:rPr>
          <w:rFonts w:ascii="Arial" w:eastAsia="MS Mincho" w:hAnsi="Arial" w:cs="Arial"/>
          <w:b/>
          <w:lang w:val="en-US"/>
        </w:rPr>
      </w:pPr>
    </w:p>
    <w:p w14:paraId="0F37D025" w14:textId="41672FF5" w:rsidR="00254CD1" w:rsidRPr="007F7541" w:rsidRDefault="00254CD1" w:rsidP="00254CD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 w:rsidRPr="007F7541">
        <w:rPr>
          <w:rFonts w:ascii="Arial" w:hAnsi="Arial"/>
          <w:b/>
          <w:sz w:val="28"/>
          <w:szCs w:val="28"/>
          <w:lang w:val="en-US"/>
        </w:rPr>
        <w:t xml:space="preserve">BRABUS </w:t>
      </w:r>
      <w:r w:rsidR="00785B3E" w:rsidRPr="007F7541">
        <w:rPr>
          <w:rFonts w:ascii="Arial" w:hAnsi="Arial"/>
          <w:b/>
          <w:color w:val="FF0000"/>
          <w:sz w:val="28"/>
          <w:szCs w:val="28"/>
          <w:lang w:val="en-US"/>
        </w:rPr>
        <w:t>8</w:t>
      </w:r>
      <w:r w:rsidRPr="007F7541">
        <w:rPr>
          <w:rFonts w:ascii="Arial" w:hAnsi="Arial"/>
          <w:b/>
          <w:color w:val="FF0000"/>
          <w:sz w:val="28"/>
          <w:szCs w:val="28"/>
          <w:lang w:val="en-US"/>
        </w:rPr>
        <w:t xml:space="preserve">00 </w:t>
      </w:r>
      <w:r w:rsidR="00785B3E" w:rsidRPr="007F7541">
        <w:rPr>
          <w:rFonts w:ascii="Arial" w:hAnsi="Arial"/>
          <w:b/>
          <w:sz w:val="28"/>
          <w:szCs w:val="28"/>
          <w:lang w:val="en-US"/>
        </w:rPr>
        <w:t>SUPERBLACK</w:t>
      </w:r>
    </w:p>
    <w:p w14:paraId="60110572" w14:textId="77777777" w:rsidR="00102AB1" w:rsidRPr="007F7541" w:rsidRDefault="00102AB1" w:rsidP="00254CD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en-US"/>
        </w:rPr>
      </w:pPr>
    </w:p>
    <w:p w14:paraId="77E95FC5" w14:textId="07CE3A9C" w:rsidR="004C6B29" w:rsidRPr="007F7541" w:rsidRDefault="00A10EDF" w:rsidP="00041A6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 w:rsidRPr="007F7541">
        <w:rPr>
          <w:rFonts w:ascii="Arial" w:eastAsia="MS Mincho" w:hAnsi="Arial" w:cs="Arial"/>
          <w:sz w:val="22"/>
          <w:szCs w:val="22"/>
          <w:lang w:val="en-US"/>
        </w:rPr>
        <w:t xml:space="preserve">The number 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>“</w:t>
      </w:r>
      <w:r w:rsidR="004C6B29" w:rsidRPr="007F7541">
        <w:rPr>
          <w:rFonts w:ascii="Arial" w:eastAsia="MS Mincho" w:hAnsi="Arial" w:cs="Arial"/>
          <w:color w:val="FF0000"/>
          <w:sz w:val="22"/>
          <w:szCs w:val="22"/>
          <w:lang w:val="en-US"/>
        </w:rPr>
        <w:t>800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>”</w:t>
      </w:r>
      <w:r w:rsidR="004C6B29" w:rsidRPr="007F7541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>o</w:t>
      </w:r>
      <w:r w:rsidR="004C6B29" w:rsidRPr="007F7541">
        <w:rPr>
          <w:rFonts w:ascii="Arial" w:eastAsia="MS Mincho" w:hAnsi="Arial" w:cs="Arial"/>
          <w:sz w:val="22"/>
          <w:szCs w:val="22"/>
          <w:lang w:val="en-US"/>
        </w:rPr>
        <w:t xml:space="preserve">n 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>the sides and rear of this s</w:t>
      </w:r>
      <w:r w:rsidR="004C6B29" w:rsidRPr="007F7541">
        <w:rPr>
          <w:rFonts w:ascii="Arial" w:eastAsia="MS Mincho" w:hAnsi="Arial" w:cs="Arial"/>
          <w:sz w:val="22"/>
          <w:szCs w:val="22"/>
          <w:lang w:val="en-US"/>
        </w:rPr>
        <w:t>upercar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 xml:space="preserve"> tell a connoisseur instantly</w:t>
      </w:r>
      <w:r w:rsidR="004C6B29" w:rsidRPr="007F7541">
        <w:rPr>
          <w:rFonts w:ascii="Arial" w:eastAsia="MS Mincho" w:hAnsi="Arial" w:cs="Arial"/>
          <w:sz w:val="22"/>
          <w:szCs w:val="22"/>
          <w:lang w:val="en-US"/>
        </w:rPr>
        <w:t xml:space="preserve">: 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>The</w:t>
      </w:r>
      <w:r w:rsidR="004C6B29" w:rsidRPr="007F7541">
        <w:rPr>
          <w:rFonts w:ascii="Arial" w:eastAsia="MS Mincho" w:hAnsi="Arial" w:cs="Arial"/>
          <w:sz w:val="22"/>
          <w:szCs w:val="22"/>
          <w:lang w:val="en-US"/>
        </w:rPr>
        <w:t xml:space="preserve"> BRABUS</w:t>
      </w:r>
      <w:r w:rsidR="008E6A05" w:rsidRPr="007F7541">
        <w:rPr>
          <w:rFonts w:ascii="Arial" w:eastAsia="MS Mincho" w:hAnsi="Arial" w:cs="Arial"/>
          <w:sz w:val="22"/>
          <w:szCs w:val="22"/>
          <w:lang w:val="en-US"/>
        </w:rPr>
        <w:t xml:space="preserve"> power unit</w:t>
      </w:r>
      <w:r w:rsidR="004C6B29" w:rsidRPr="007F7541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>engine</w:t>
      </w:r>
      <w:r w:rsidR="008E6A05" w:rsidRPr="007F7541">
        <w:rPr>
          <w:rFonts w:ascii="Arial" w:eastAsia="MS Mincho" w:hAnsi="Arial" w:cs="Arial"/>
          <w:sz w:val="22"/>
          <w:szCs w:val="22"/>
          <w:lang w:val="en-US"/>
        </w:rPr>
        <w:t>ers</w:t>
      </w:r>
      <w:r w:rsidR="00302C83" w:rsidRPr="007F7541">
        <w:rPr>
          <w:rFonts w:ascii="Arial" w:eastAsia="MS Mincho" w:hAnsi="Arial" w:cs="Arial"/>
          <w:sz w:val="22"/>
          <w:szCs w:val="22"/>
          <w:lang w:val="en-US"/>
        </w:rPr>
        <w:t xml:space="preserve"> have developed a four-liter, eight-cylinder twin-turbo engine with </w:t>
      </w:r>
      <w:r w:rsidR="008E6A05" w:rsidRPr="007F7541">
        <w:rPr>
          <w:rFonts w:ascii="Arial" w:eastAsia="MS Mincho" w:hAnsi="Arial" w:cs="Arial"/>
          <w:sz w:val="22"/>
          <w:szCs w:val="22"/>
          <w:lang w:val="en-US"/>
        </w:rPr>
        <w:t xml:space="preserve">an output of </w:t>
      </w:r>
      <w:r w:rsidR="00BD5667" w:rsidRPr="007F7541">
        <w:rPr>
          <w:rFonts w:ascii="Arial" w:hAnsi="Arial"/>
          <w:sz w:val="22"/>
          <w:szCs w:val="22"/>
          <w:lang w:val="en-US"/>
        </w:rPr>
        <w:t xml:space="preserve">588 kW / 800 </w:t>
      </w:r>
      <w:r w:rsidR="00302C83" w:rsidRPr="007F7541">
        <w:rPr>
          <w:rFonts w:ascii="Arial" w:hAnsi="Arial"/>
          <w:sz w:val="22"/>
          <w:szCs w:val="22"/>
          <w:lang w:val="en-US"/>
        </w:rPr>
        <w:t>hp (</w:t>
      </w:r>
      <w:r w:rsidR="008E6A05" w:rsidRPr="007F7541">
        <w:rPr>
          <w:rFonts w:ascii="Arial" w:hAnsi="Arial"/>
          <w:sz w:val="22"/>
          <w:szCs w:val="22"/>
          <w:lang w:val="en-US"/>
        </w:rPr>
        <w:t>788</w:t>
      </w:r>
      <w:r w:rsidR="00302C83" w:rsidRPr="007F7541">
        <w:rPr>
          <w:rFonts w:ascii="Arial" w:hAnsi="Arial"/>
          <w:sz w:val="22"/>
          <w:szCs w:val="22"/>
          <w:lang w:val="en-US"/>
        </w:rPr>
        <w:t xml:space="preserve"> bhp) at </w:t>
      </w:r>
      <w:r w:rsidR="00BD5667" w:rsidRPr="007F7541">
        <w:rPr>
          <w:rFonts w:ascii="Arial" w:hAnsi="Arial"/>
          <w:sz w:val="22"/>
          <w:szCs w:val="22"/>
          <w:lang w:val="en-US"/>
        </w:rPr>
        <w:t>6</w:t>
      </w:r>
      <w:r w:rsidR="00302C83" w:rsidRPr="007F7541">
        <w:rPr>
          <w:rFonts w:ascii="Arial" w:hAnsi="Arial"/>
          <w:sz w:val="22"/>
          <w:szCs w:val="22"/>
          <w:lang w:val="en-US"/>
        </w:rPr>
        <w:t>,</w:t>
      </w:r>
      <w:r w:rsidR="00BD5667" w:rsidRPr="007F7541">
        <w:rPr>
          <w:rFonts w:ascii="Arial" w:hAnsi="Arial"/>
          <w:sz w:val="22"/>
          <w:szCs w:val="22"/>
          <w:lang w:val="en-US"/>
        </w:rPr>
        <w:t xml:space="preserve">400 </w:t>
      </w:r>
      <w:r w:rsidR="00302C83" w:rsidRPr="007F7541">
        <w:rPr>
          <w:rFonts w:ascii="Arial" w:hAnsi="Arial"/>
          <w:sz w:val="22"/>
          <w:szCs w:val="22"/>
          <w:lang w:val="en-US"/>
        </w:rPr>
        <w:t xml:space="preserve">rpm and a peak torque of </w:t>
      </w:r>
      <w:r w:rsidR="00BD5667" w:rsidRPr="007F7541">
        <w:rPr>
          <w:rFonts w:ascii="Arial" w:hAnsi="Arial"/>
          <w:sz w:val="22"/>
          <w:szCs w:val="22"/>
          <w:lang w:val="en-US"/>
        </w:rPr>
        <w:t>1</w:t>
      </w:r>
      <w:r w:rsidR="00302C83" w:rsidRPr="007F7541">
        <w:rPr>
          <w:rFonts w:ascii="Arial" w:hAnsi="Arial"/>
          <w:sz w:val="22"/>
          <w:szCs w:val="22"/>
          <w:lang w:val="en-US"/>
        </w:rPr>
        <w:t>,</w:t>
      </w:r>
      <w:r w:rsidR="00BD5667" w:rsidRPr="007F7541">
        <w:rPr>
          <w:rFonts w:ascii="Arial" w:hAnsi="Arial"/>
          <w:sz w:val="22"/>
          <w:szCs w:val="22"/>
          <w:lang w:val="en-US"/>
        </w:rPr>
        <w:t>000 Nm</w:t>
      </w:r>
      <w:r w:rsidR="00302C83" w:rsidRPr="007F7541">
        <w:rPr>
          <w:rFonts w:ascii="Arial" w:hAnsi="Arial"/>
          <w:sz w:val="22"/>
          <w:szCs w:val="22"/>
          <w:lang w:val="en-US"/>
        </w:rPr>
        <w:t xml:space="preserve"> (</w:t>
      </w:r>
      <w:r w:rsidR="008E6A05" w:rsidRPr="007F7541">
        <w:rPr>
          <w:rFonts w:ascii="Arial" w:hAnsi="Arial"/>
          <w:sz w:val="22"/>
          <w:szCs w:val="22"/>
          <w:lang w:val="en-US"/>
        </w:rPr>
        <w:t>737</w:t>
      </w:r>
      <w:r w:rsidR="00302C83" w:rsidRPr="007F7541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302C83" w:rsidRPr="007F7541">
        <w:rPr>
          <w:rFonts w:ascii="Arial" w:hAnsi="Arial"/>
          <w:sz w:val="22"/>
          <w:szCs w:val="22"/>
          <w:lang w:val="en-US"/>
        </w:rPr>
        <w:t>lb</w:t>
      </w:r>
      <w:proofErr w:type="spellEnd"/>
      <w:r w:rsidR="00302C83" w:rsidRPr="007F7541">
        <w:rPr>
          <w:rFonts w:ascii="Arial" w:hAnsi="Arial"/>
          <w:sz w:val="22"/>
          <w:szCs w:val="22"/>
          <w:lang w:val="en-US"/>
        </w:rPr>
        <w:t>-ft)</w:t>
      </w:r>
      <w:r w:rsidR="00BD5667" w:rsidRPr="007F7541">
        <w:rPr>
          <w:rFonts w:ascii="Arial" w:hAnsi="Arial"/>
          <w:sz w:val="22"/>
          <w:szCs w:val="22"/>
          <w:lang w:val="en-US"/>
        </w:rPr>
        <w:t xml:space="preserve">, </w:t>
      </w:r>
      <w:r w:rsidR="00302C83" w:rsidRPr="007F7541">
        <w:rPr>
          <w:rFonts w:ascii="Arial" w:hAnsi="Arial"/>
          <w:sz w:val="22"/>
          <w:szCs w:val="22"/>
          <w:lang w:val="en-US"/>
        </w:rPr>
        <w:t xml:space="preserve">uniformly on tap between 3,800 and </w:t>
      </w:r>
      <w:r w:rsidR="00BD5667" w:rsidRPr="007F7541">
        <w:rPr>
          <w:rFonts w:ascii="Arial" w:hAnsi="Arial"/>
          <w:sz w:val="22"/>
          <w:szCs w:val="22"/>
          <w:lang w:val="en-US"/>
        </w:rPr>
        <w:t>4</w:t>
      </w:r>
      <w:r w:rsidR="00302C83" w:rsidRPr="007F7541">
        <w:rPr>
          <w:rFonts w:ascii="Arial" w:hAnsi="Arial"/>
          <w:sz w:val="22"/>
          <w:szCs w:val="22"/>
          <w:lang w:val="en-US"/>
        </w:rPr>
        <w:t>,</w:t>
      </w:r>
      <w:r w:rsidR="00BD5667" w:rsidRPr="007F7541">
        <w:rPr>
          <w:rFonts w:ascii="Arial" w:hAnsi="Arial"/>
          <w:sz w:val="22"/>
          <w:szCs w:val="22"/>
          <w:lang w:val="en-US"/>
        </w:rPr>
        <w:t xml:space="preserve">400 </w:t>
      </w:r>
      <w:r w:rsidR="00302C83" w:rsidRPr="007F7541">
        <w:rPr>
          <w:rFonts w:ascii="Arial" w:hAnsi="Arial"/>
          <w:sz w:val="22"/>
          <w:szCs w:val="22"/>
          <w:lang w:val="en-US"/>
        </w:rPr>
        <w:t>rpm</w:t>
      </w:r>
      <w:r w:rsidR="00BD5667" w:rsidRPr="007F7541">
        <w:rPr>
          <w:rFonts w:ascii="Arial" w:hAnsi="Arial"/>
          <w:sz w:val="22"/>
          <w:szCs w:val="22"/>
          <w:lang w:val="en-US"/>
        </w:rPr>
        <w:t>.</w:t>
      </w:r>
    </w:p>
    <w:p w14:paraId="2D054422" w14:textId="77777777" w:rsidR="004C6B29" w:rsidRPr="007F7541" w:rsidRDefault="004C6B29" w:rsidP="00041A6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7BE48102" w14:textId="04F18C0F" w:rsidR="00606231" w:rsidRPr="007F7541" w:rsidRDefault="00302C83" w:rsidP="00652A4E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  <w:lang w:val="en-US"/>
        </w:rPr>
      </w:pPr>
      <w:r w:rsidRPr="007F7541">
        <w:rPr>
          <w:rFonts w:ascii="Arial" w:eastAsia="MS Mincho" w:hAnsi="Arial" w:cs="Arial"/>
          <w:sz w:val="22"/>
          <w:szCs w:val="22"/>
          <w:lang w:val="en-US"/>
        </w:rPr>
        <w:lastRenderedPageBreak/>
        <w:t xml:space="preserve">The engine with two </w:t>
      </w:r>
      <w:bookmarkStart w:id="0" w:name="_Hlk506714955"/>
      <w:r w:rsidR="00606231" w:rsidRPr="007F7541">
        <w:rPr>
          <w:rFonts w:ascii="Arial" w:hAnsi="Arial" w:cs="Arial"/>
          <w:sz w:val="22"/>
          <w:szCs w:val="22"/>
          <w:lang w:val="en-US"/>
        </w:rPr>
        <w:t xml:space="preserve">BRABUS </w:t>
      </w:r>
      <w:r w:rsidRPr="007F7541">
        <w:rPr>
          <w:rFonts w:ascii="Arial" w:hAnsi="Arial" w:cs="Arial"/>
          <w:sz w:val="22"/>
          <w:szCs w:val="22"/>
          <w:lang w:val="en-US"/>
        </w:rPr>
        <w:t>high-performance turbos c</w:t>
      </w:r>
      <w:bookmarkEnd w:id="0"/>
      <w:r w:rsidR="00652A4E" w:rsidRPr="007F7541">
        <w:rPr>
          <w:rFonts w:ascii="Arial" w:hAnsi="Arial"/>
          <w:sz w:val="22"/>
          <w:szCs w:val="22"/>
          <w:lang w:val="en-US"/>
        </w:rPr>
        <w:t>atapult</w:t>
      </w:r>
      <w:r w:rsidRPr="007F7541">
        <w:rPr>
          <w:rFonts w:ascii="Arial" w:hAnsi="Arial"/>
          <w:sz w:val="22"/>
          <w:szCs w:val="22"/>
          <w:lang w:val="en-US"/>
        </w:rPr>
        <w:t>s the</w:t>
      </w:r>
      <w:r w:rsidR="00652A4E" w:rsidRPr="007F7541">
        <w:rPr>
          <w:rFonts w:ascii="Arial" w:hAnsi="Arial"/>
          <w:sz w:val="22"/>
          <w:szCs w:val="22"/>
          <w:lang w:val="en-US"/>
        </w:rPr>
        <w:t xml:space="preserve"> </w:t>
      </w:r>
      <w:r w:rsidR="00606231" w:rsidRPr="007F7541">
        <w:rPr>
          <w:rFonts w:ascii="Arial" w:hAnsi="Arial"/>
          <w:sz w:val="22"/>
          <w:szCs w:val="22"/>
          <w:lang w:val="en-US"/>
        </w:rPr>
        <w:t xml:space="preserve">BRABUS </w:t>
      </w:r>
      <w:r w:rsidR="00606231" w:rsidRPr="007F7541">
        <w:rPr>
          <w:rFonts w:ascii="Arial" w:hAnsi="Arial"/>
          <w:color w:val="FF0000"/>
          <w:sz w:val="22"/>
          <w:szCs w:val="22"/>
          <w:lang w:val="en-US"/>
        </w:rPr>
        <w:t>800</w:t>
      </w:r>
      <w:r w:rsidR="00606231" w:rsidRPr="007F7541">
        <w:rPr>
          <w:rFonts w:ascii="Arial" w:hAnsi="Arial"/>
          <w:sz w:val="22"/>
          <w:szCs w:val="22"/>
          <w:lang w:val="en-US"/>
        </w:rPr>
        <w:t xml:space="preserve"> </w:t>
      </w:r>
      <w:r w:rsidR="00F1391F" w:rsidRPr="007F7541">
        <w:rPr>
          <w:rFonts w:ascii="Arial" w:hAnsi="Arial"/>
          <w:sz w:val="22"/>
          <w:szCs w:val="22"/>
          <w:lang w:val="en-US"/>
        </w:rPr>
        <w:t xml:space="preserve">SUPERBLACK </w:t>
      </w:r>
      <w:r w:rsidRPr="007F7541">
        <w:rPr>
          <w:rFonts w:ascii="Arial" w:hAnsi="Arial"/>
          <w:sz w:val="22"/>
          <w:szCs w:val="22"/>
          <w:lang w:val="en-US"/>
        </w:rPr>
        <w:t xml:space="preserve">from rest to 100 km/h (62 mph) </w:t>
      </w:r>
      <w:r w:rsidR="008E6A05" w:rsidRPr="007F7541">
        <w:rPr>
          <w:rFonts w:ascii="Arial" w:hAnsi="Arial"/>
          <w:sz w:val="22"/>
          <w:szCs w:val="22"/>
          <w:lang w:val="en-US"/>
        </w:rPr>
        <w:t xml:space="preserve">in just 4.0 seconds </w:t>
      </w:r>
      <w:r w:rsidRPr="007F7541">
        <w:rPr>
          <w:rFonts w:ascii="Arial" w:hAnsi="Arial"/>
          <w:sz w:val="22"/>
          <w:szCs w:val="22"/>
          <w:lang w:val="en-US"/>
        </w:rPr>
        <w:t xml:space="preserve">thanks to the perfect interaction of engine, </w:t>
      </w:r>
      <w:r w:rsidR="00606231" w:rsidRPr="007F7541">
        <w:rPr>
          <w:rFonts w:ascii="Arial" w:eastAsia="MS Mincho" w:hAnsi="Arial"/>
          <w:sz w:val="22"/>
          <w:szCs w:val="22"/>
          <w:lang w:val="en-US"/>
        </w:rPr>
        <w:t xml:space="preserve">SPEEDSHIFT </w:t>
      </w:r>
      <w:r w:rsidR="0028644F" w:rsidRPr="007F7541">
        <w:rPr>
          <w:rFonts w:ascii="Arial" w:eastAsia="MS Mincho" w:hAnsi="Arial"/>
          <w:sz w:val="22"/>
          <w:szCs w:val="22"/>
          <w:lang w:val="en-US"/>
        </w:rPr>
        <w:t xml:space="preserve">TCT </w:t>
      </w:r>
      <w:r w:rsidRPr="007F7541">
        <w:rPr>
          <w:rFonts w:ascii="Arial" w:eastAsia="MS Mincho" w:hAnsi="Arial"/>
          <w:sz w:val="22"/>
          <w:szCs w:val="22"/>
          <w:lang w:val="en-US"/>
        </w:rPr>
        <w:t>nine-speed transmission and all-wheel drive.</w:t>
      </w:r>
      <w:r w:rsidR="00606231" w:rsidRPr="007F7541">
        <w:rPr>
          <w:rFonts w:ascii="Arial" w:hAnsi="Arial"/>
          <w:sz w:val="22"/>
          <w:szCs w:val="22"/>
          <w:lang w:val="en-US"/>
        </w:rPr>
        <w:t xml:space="preserve"> </w:t>
      </w:r>
      <w:r w:rsidRPr="007F7541">
        <w:rPr>
          <w:rFonts w:ascii="Arial" w:hAnsi="Arial"/>
          <w:sz w:val="22"/>
          <w:szCs w:val="22"/>
          <w:lang w:val="en-US"/>
        </w:rPr>
        <w:t>The gears are shifted automatically</w:t>
      </w:r>
      <w:r w:rsidR="004F2C8E" w:rsidRPr="007F7541">
        <w:rPr>
          <w:rFonts w:ascii="Arial" w:hAnsi="Arial"/>
          <w:sz w:val="22"/>
          <w:szCs w:val="22"/>
          <w:lang w:val="en-US"/>
        </w:rPr>
        <w:t>,</w:t>
      </w:r>
      <w:r w:rsidRPr="007F7541">
        <w:rPr>
          <w:rFonts w:ascii="Arial" w:hAnsi="Arial"/>
          <w:sz w:val="22"/>
          <w:szCs w:val="22"/>
          <w:lang w:val="en-US"/>
        </w:rPr>
        <w:t xml:space="preserve"> or manually with the ergonomic </w:t>
      </w:r>
      <w:r w:rsidR="00606231" w:rsidRPr="007F7541">
        <w:rPr>
          <w:rFonts w:ascii="Arial" w:eastAsia="MS Mincho" w:hAnsi="Arial"/>
          <w:sz w:val="22"/>
          <w:szCs w:val="22"/>
          <w:lang w:val="en-US"/>
        </w:rPr>
        <w:t xml:space="preserve">BRABUS </w:t>
      </w:r>
      <w:r w:rsidRPr="007F7541">
        <w:rPr>
          <w:rFonts w:ascii="Arial" w:eastAsia="MS Mincho" w:hAnsi="Arial"/>
          <w:sz w:val="22"/>
          <w:szCs w:val="22"/>
          <w:lang w:val="en-US"/>
        </w:rPr>
        <w:t>c</w:t>
      </w:r>
      <w:r w:rsidR="00A654C5" w:rsidRPr="007F7541">
        <w:rPr>
          <w:rFonts w:ascii="Arial" w:eastAsia="MS Mincho" w:hAnsi="Arial"/>
          <w:sz w:val="22"/>
          <w:szCs w:val="22"/>
          <w:lang w:val="en-US"/>
        </w:rPr>
        <w:t>arbon</w:t>
      </w:r>
      <w:r w:rsidRPr="007F7541">
        <w:rPr>
          <w:rFonts w:ascii="Arial" w:eastAsia="MS Mincho" w:hAnsi="Arial"/>
          <w:sz w:val="22"/>
          <w:szCs w:val="22"/>
          <w:lang w:val="en-US"/>
        </w:rPr>
        <w:t xml:space="preserve"> paddle shifters on the steering wheel</w:t>
      </w:r>
      <w:r w:rsidR="00606231" w:rsidRPr="007F7541">
        <w:rPr>
          <w:rFonts w:ascii="Arial" w:eastAsia="MS Mincho" w:hAnsi="Arial"/>
          <w:sz w:val="22"/>
          <w:szCs w:val="22"/>
          <w:lang w:val="en-US"/>
        </w:rPr>
        <w:t>.</w:t>
      </w:r>
      <w:r w:rsidR="00606231" w:rsidRPr="007F7541">
        <w:rPr>
          <w:rFonts w:ascii="Arial" w:hAnsi="Arial"/>
          <w:sz w:val="22"/>
          <w:szCs w:val="22"/>
          <w:lang w:val="en-US"/>
        </w:rPr>
        <w:t xml:space="preserve"> </w:t>
      </w:r>
      <w:r w:rsidRPr="007F7541">
        <w:rPr>
          <w:rFonts w:ascii="Arial" w:hAnsi="Arial"/>
          <w:sz w:val="22"/>
          <w:szCs w:val="22"/>
          <w:lang w:val="en-US"/>
        </w:rPr>
        <w:t xml:space="preserve">The top speed is electronically limited to </w:t>
      </w:r>
      <w:r w:rsidR="00606231" w:rsidRPr="007F7541">
        <w:rPr>
          <w:rFonts w:ascii="Arial" w:hAnsi="Arial"/>
          <w:sz w:val="22"/>
          <w:szCs w:val="22"/>
          <w:lang w:val="en-US"/>
        </w:rPr>
        <w:t>2</w:t>
      </w:r>
      <w:r w:rsidR="0028644F" w:rsidRPr="007F7541">
        <w:rPr>
          <w:rFonts w:ascii="Arial" w:hAnsi="Arial"/>
          <w:sz w:val="22"/>
          <w:szCs w:val="22"/>
          <w:lang w:val="en-US"/>
        </w:rPr>
        <w:t>4</w:t>
      </w:r>
      <w:r w:rsidR="00606231" w:rsidRPr="007F7541">
        <w:rPr>
          <w:rFonts w:ascii="Arial" w:hAnsi="Arial"/>
          <w:sz w:val="22"/>
          <w:szCs w:val="22"/>
          <w:lang w:val="en-US"/>
        </w:rPr>
        <w:t xml:space="preserve">0 km/h </w:t>
      </w:r>
      <w:r w:rsidRPr="007F7541">
        <w:rPr>
          <w:rFonts w:ascii="Arial" w:hAnsi="Arial"/>
          <w:sz w:val="22"/>
          <w:szCs w:val="22"/>
          <w:lang w:val="en-US"/>
        </w:rPr>
        <w:t>(</w:t>
      </w:r>
      <w:r w:rsidR="008E6A05" w:rsidRPr="007F7541">
        <w:rPr>
          <w:rFonts w:ascii="Arial" w:hAnsi="Arial"/>
          <w:sz w:val="22"/>
          <w:szCs w:val="22"/>
          <w:lang w:val="en-US"/>
        </w:rPr>
        <w:t>149</w:t>
      </w:r>
      <w:r w:rsidRPr="007F7541">
        <w:rPr>
          <w:rFonts w:ascii="Arial" w:hAnsi="Arial"/>
          <w:sz w:val="22"/>
          <w:szCs w:val="22"/>
          <w:lang w:val="en-US"/>
        </w:rPr>
        <w:t xml:space="preserve"> mph)</w:t>
      </w:r>
      <w:r w:rsidR="00606231" w:rsidRPr="007F7541">
        <w:rPr>
          <w:rFonts w:ascii="Arial" w:hAnsi="Arial"/>
          <w:sz w:val="22"/>
          <w:szCs w:val="22"/>
          <w:lang w:val="en-US"/>
        </w:rPr>
        <w:t>.</w:t>
      </w:r>
    </w:p>
    <w:p w14:paraId="4FFAE4CA" w14:textId="77777777" w:rsidR="00606231" w:rsidRPr="007F7541" w:rsidRDefault="00606231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6727EF2C" w14:textId="2D04CF11" w:rsidR="00606231" w:rsidRPr="007F7541" w:rsidRDefault="008C0587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bCs/>
          <w:lang w:val="en-US"/>
        </w:rPr>
        <w:t>The</w:t>
      </w:r>
      <w:r w:rsidR="00606231" w:rsidRPr="007F7541">
        <w:rPr>
          <w:rFonts w:ascii="Arial" w:hAnsi="Arial"/>
          <w:bCs/>
          <w:lang w:val="en-US"/>
        </w:rPr>
        <w:t xml:space="preserve"> </w:t>
      </w:r>
      <w:r w:rsidR="00606231" w:rsidRPr="007F7541">
        <w:rPr>
          <w:rFonts w:ascii="Arial" w:hAnsi="Arial"/>
          <w:lang w:val="en-US"/>
        </w:rPr>
        <w:t xml:space="preserve">BRABUS </w:t>
      </w:r>
      <w:r w:rsidRPr="007F7541">
        <w:rPr>
          <w:rFonts w:ascii="Arial" w:hAnsi="Arial"/>
          <w:lang w:val="en-US"/>
        </w:rPr>
        <w:t>stainless sport exhaust system with actively controlled</w:t>
      </w:r>
      <w:r w:rsidR="00D546AC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 xml:space="preserve">valves </w:t>
      </w:r>
      <w:r w:rsidR="008273DB" w:rsidRPr="007F7541">
        <w:rPr>
          <w:rFonts w:ascii="Arial" w:hAnsi="Arial"/>
          <w:lang w:val="en-US"/>
        </w:rPr>
        <w:t>plays a key role in the performance optimization. In addition, it offers variety in the exhaust note</w:t>
      </w:r>
      <w:r w:rsidR="00606231" w:rsidRPr="007F7541">
        <w:rPr>
          <w:rFonts w:ascii="Arial" w:hAnsi="Arial"/>
          <w:lang w:val="en-US"/>
        </w:rPr>
        <w:t xml:space="preserve">. </w:t>
      </w:r>
      <w:r w:rsidR="008273DB" w:rsidRPr="007F7541">
        <w:rPr>
          <w:rFonts w:ascii="Arial" w:hAnsi="Arial"/>
          <w:lang w:val="en-US"/>
        </w:rPr>
        <w:t>This s</w:t>
      </w:r>
      <w:r w:rsidR="00606231" w:rsidRPr="007F7541">
        <w:rPr>
          <w:rFonts w:ascii="Arial" w:hAnsi="Arial"/>
          <w:lang w:val="en-US"/>
        </w:rPr>
        <w:t xml:space="preserve">ystem </w:t>
      </w:r>
      <w:r w:rsidR="008273DB" w:rsidRPr="007F7541">
        <w:rPr>
          <w:rFonts w:ascii="Arial" w:hAnsi="Arial"/>
          <w:lang w:val="en-US"/>
        </w:rPr>
        <w:t>provides active s</w:t>
      </w:r>
      <w:r w:rsidR="00606231" w:rsidRPr="007F7541">
        <w:rPr>
          <w:rFonts w:ascii="Arial" w:hAnsi="Arial"/>
          <w:lang w:val="en-US"/>
        </w:rPr>
        <w:t>ound</w:t>
      </w:r>
      <w:r w:rsidR="008273DB" w:rsidRPr="007F7541">
        <w:rPr>
          <w:rFonts w:ascii="Arial" w:hAnsi="Arial"/>
          <w:lang w:val="en-US"/>
        </w:rPr>
        <w:t xml:space="preserve"> </w:t>
      </w:r>
      <w:r w:rsidR="00606231" w:rsidRPr="007F7541">
        <w:rPr>
          <w:rFonts w:ascii="Arial" w:hAnsi="Arial"/>
          <w:lang w:val="en-US"/>
        </w:rPr>
        <w:t xml:space="preserve">management </w:t>
      </w:r>
      <w:r w:rsidR="008273DB" w:rsidRPr="007F7541">
        <w:rPr>
          <w:rFonts w:ascii="Arial" w:hAnsi="Arial"/>
          <w:lang w:val="en-US"/>
        </w:rPr>
        <w:t>from the driver’s seat</w:t>
      </w:r>
      <w:r w:rsidR="00A46F75" w:rsidRPr="007F7541">
        <w:rPr>
          <w:rFonts w:ascii="Arial" w:hAnsi="Arial"/>
          <w:lang w:val="en-US"/>
        </w:rPr>
        <w:t xml:space="preserve"> </w:t>
      </w:r>
      <w:r w:rsidR="00F4347B" w:rsidRPr="007F7541">
        <w:rPr>
          <w:rFonts w:ascii="Arial" w:hAnsi="Arial"/>
          <w:lang w:val="en-US"/>
        </w:rPr>
        <w:t xml:space="preserve">at the touch of a button </w:t>
      </w:r>
      <w:r w:rsidR="00A46F75" w:rsidRPr="007F7541">
        <w:rPr>
          <w:rFonts w:ascii="Arial" w:hAnsi="Arial"/>
          <w:lang w:val="en-US"/>
        </w:rPr>
        <w:t>with a choice between a throaty V8 sound in “Sport” mode and a subtle whisper in “</w:t>
      </w:r>
      <w:r w:rsidR="00606231" w:rsidRPr="007F7541">
        <w:rPr>
          <w:rFonts w:ascii="Arial" w:hAnsi="Arial"/>
          <w:lang w:val="en-US"/>
        </w:rPr>
        <w:t>Coming Home</w:t>
      </w:r>
      <w:r w:rsidR="00A46F75" w:rsidRPr="007F7541">
        <w:rPr>
          <w:rFonts w:ascii="Arial" w:hAnsi="Arial"/>
          <w:lang w:val="en-US"/>
        </w:rPr>
        <w:t xml:space="preserve">” mode. </w:t>
      </w:r>
      <w:r w:rsidR="002203B0" w:rsidRPr="007F7541">
        <w:rPr>
          <w:rFonts w:ascii="Arial" w:hAnsi="Arial"/>
          <w:lang w:val="en-US"/>
        </w:rPr>
        <w:t xml:space="preserve">The </w:t>
      </w:r>
      <w:r w:rsidR="004834F3" w:rsidRPr="007F7541">
        <w:rPr>
          <w:rFonts w:ascii="Arial" w:hAnsi="Arial"/>
          <w:lang w:val="en-US"/>
        </w:rPr>
        <w:t xml:space="preserve">BRABUS </w:t>
      </w:r>
      <w:r w:rsidR="002203B0" w:rsidRPr="007F7541">
        <w:rPr>
          <w:rFonts w:ascii="Arial" w:hAnsi="Arial"/>
          <w:lang w:val="en-US"/>
        </w:rPr>
        <w:t>exhaust system is also a visual highlight</w:t>
      </w:r>
      <w:r w:rsidR="004834F3" w:rsidRPr="007F7541">
        <w:rPr>
          <w:rFonts w:ascii="Arial" w:hAnsi="Arial"/>
          <w:lang w:val="en-US"/>
        </w:rPr>
        <w:t xml:space="preserve">: </w:t>
      </w:r>
      <w:r w:rsidR="002203B0" w:rsidRPr="007F7541">
        <w:rPr>
          <w:rFonts w:ascii="Arial" w:hAnsi="Arial"/>
          <w:lang w:val="en-US"/>
        </w:rPr>
        <w:t>The exposed-structure carbon embellishers for the tailpipes</w:t>
      </w:r>
      <w:r w:rsidR="00167F73" w:rsidRPr="007F7541">
        <w:rPr>
          <w:rFonts w:ascii="Arial" w:hAnsi="Arial"/>
          <w:lang w:val="en-US"/>
        </w:rPr>
        <w:t>, which</w:t>
      </w:r>
      <w:r w:rsidR="002203B0" w:rsidRPr="007F7541">
        <w:rPr>
          <w:rFonts w:ascii="Arial" w:hAnsi="Arial"/>
          <w:lang w:val="en-US"/>
        </w:rPr>
        <w:t xml:space="preserve"> </w:t>
      </w:r>
      <w:r w:rsidR="00F4347B" w:rsidRPr="007F7541">
        <w:rPr>
          <w:rFonts w:ascii="Arial" w:hAnsi="Arial"/>
          <w:lang w:val="en-US"/>
        </w:rPr>
        <w:t xml:space="preserve">are </w:t>
      </w:r>
      <w:r w:rsidR="002203B0" w:rsidRPr="007F7541">
        <w:rPr>
          <w:rFonts w:ascii="Arial" w:hAnsi="Arial"/>
          <w:lang w:val="en-US"/>
        </w:rPr>
        <w:t xml:space="preserve">positioned in front of the rear wheels </w:t>
      </w:r>
      <w:r w:rsidR="00167F73" w:rsidRPr="007F7541">
        <w:rPr>
          <w:rFonts w:ascii="Arial" w:hAnsi="Arial"/>
          <w:lang w:val="en-US"/>
        </w:rPr>
        <w:t xml:space="preserve">on both sides of the vehicle </w:t>
      </w:r>
      <w:r w:rsidR="002203B0" w:rsidRPr="007F7541">
        <w:rPr>
          <w:rFonts w:ascii="Arial" w:hAnsi="Arial"/>
          <w:lang w:val="en-US"/>
        </w:rPr>
        <w:t>in side pipe style</w:t>
      </w:r>
      <w:r w:rsidR="00167F73" w:rsidRPr="007F7541">
        <w:rPr>
          <w:rFonts w:ascii="Arial" w:hAnsi="Arial"/>
          <w:lang w:val="en-US"/>
        </w:rPr>
        <w:t xml:space="preserve">, feature </w:t>
      </w:r>
      <w:r w:rsidR="002203B0" w:rsidRPr="007F7541">
        <w:rPr>
          <w:rFonts w:ascii="Arial" w:hAnsi="Arial"/>
          <w:lang w:val="en-US"/>
        </w:rPr>
        <w:t>integra</w:t>
      </w:r>
      <w:r w:rsidR="00167F73" w:rsidRPr="007F7541">
        <w:rPr>
          <w:rFonts w:ascii="Arial" w:hAnsi="Arial"/>
          <w:lang w:val="en-US"/>
        </w:rPr>
        <w:t>l</w:t>
      </w:r>
      <w:r w:rsidR="002203B0" w:rsidRPr="007F7541">
        <w:rPr>
          <w:rFonts w:ascii="Arial" w:hAnsi="Arial"/>
          <w:lang w:val="en-US"/>
        </w:rPr>
        <w:t xml:space="preserve"> red lighting.</w:t>
      </w:r>
    </w:p>
    <w:p w14:paraId="745286DE" w14:textId="77777777" w:rsidR="00063C67" w:rsidRPr="007F7541" w:rsidRDefault="00063C67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EE0156A" w14:textId="33784DAD" w:rsidR="00656751" w:rsidRPr="007F7541" w:rsidRDefault="00AA3163" w:rsidP="0065675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 xml:space="preserve">The newly developed BRABUS WIDESTAR widebody of the BRABUS </w:t>
      </w:r>
      <w:r w:rsidRPr="007F7541">
        <w:rPr>
          <w:rFonts w:ascii="Arial" w:hAnsi="Arial"/>
          <w:color w:val="FF0000"/>
          <w:lang w:val="en-US"/>
        </w:rPr>
        <w:t>800</w:t>
      </w:r>
      <w:r w:rsidRPr="007F7541">
        <w:rPr>
          <w:rFonts w:ascii="Arial" w:hAnsi="Arial"/>
          <w:lang w:val="en-US"/>
        </w:rPr>
        <w:t xml:space="preserve"> SUPERBLACK ensures an unmatched </w:t>
      </w:r>
      <w:r w:rsidR="00656751" w:rsidRPr="007F7541">
        <w:rPr>
          <w:rFonts w:ascii="Arial" w:hAnsi="Arial"/>
          <w:lang w:val="en-US"/>
        </w:rPr>
        <w:t xml:space="preserve">1-Second-Wow </w:t>
      </w:r>
      <w:r w:rsidRPr="007F7541">
        <w:rPr>
          <w:rFonts w:ascii="Arial" w:hAnsi="Arial"/>
          <w:lang w:val="en-US"/>
        </w:rPr>
        <w:t>effect. It was produced for this exclusive supercar from exposed-structure carbon finished with a high-gloss sealer, which lends the all-wheel icon an even more powerful appearance</w:t>
      </w:r>
      <w:r w:rsidR="00656751" w:rsidRPr="007F7541">
        <w:rPr>
          <w:rFonts w:ascii="Arial" w:hAnsi="Arial"/>
          <w:lang w:val="en-US"/>
        </w:rPr>
        <w:t>.</w:t>
      </w:r>
    </w:p>
    <w:p w14:paraId="680FBD5A" w14:textId="77777777" w:rsidR="00656751" w:rsidRPr="007F7541" w:rsidRDefault="00656751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0C37B79" w14:textId="23367866" w:rsidR="003528D1" w:rsidRPr="007F7541" w:rsidRDefault="00AA3163" w:rsidP="003528D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>This hi</w:t>
      </w:r>
      <w:r w:rsidR="006B190D" w:rsidRPr="007F7541">
        <w:rPr>
          <w:rFonts w:ascii="Arial" w:hAnsi="Arial"/>
          <w:lang w:val="en-US"/>
        </w:rPr>
        <w:t>gh</w:t>
      </w:r>
      <w:r w:rsidRPr="007F7541">
        <w:rPr>
          <w:rFonts w:ascii="Arial" w:hAnsi="Arial"/>
          <w:lang w:val="en-US"/>
        </w:rPr>
        <w:t>-</w:t>
      </w:r>
      <w:r w:rsidR="006B190D" w:rsidRPr="007F7541">
        <w:rPr>
          <w:rFonts w:ascii="Arial" w:hAnsi="Arial"/>
          <w:lang w:val="en-US"/>
        </w:rPr>
        <w:t>tech</w:t>
      </w:r>
      <w:r w:rsidRPr="007F7541">
        <w:rPr>
          <w:rFonts w:ascii="Arial" w:hAnsi="Arial"/>
          <w:lang w:val="en-US"/>
        </w:rPr>
        <w:t xml:space="preserve"> composite material gives the new s</w:t>
      </w:r>
      <w:r w:rsidR="006B190D" w:rsidRPr="007F7541">
        <w:rPr>
          <w:rFonts w:ascii="Arial" w:hAnsi="Arial"/>
          <w:lang w:val="en-US"/>
        </w:rPr>
        <w:t xml:space="preserve">upercar </w:t>
      </w:r>
      <w:r w:rsidRPr="007F7541">
        <w:rPr>
          <w:rFonts w:ascii="Arial" w:hAnsi="Arial"/>
          <w:lang w:val="en-US"/>
        </w:rPr>
        <w:t xml:space="preserve">also its extremely dynamic hallmark </w:t>
      </w:r>
      <w:r w:rsidR="00AD54C8" w:rsidRPr="007F7541">
        <w:rPr>
          <w:rFonts w:ascii="Arial" w:hAnsi="Arial"/>
          <w:lang w:val="en-US"/>
        </w:rPr>
        <w:t>BRABUS</w:t>
      </w:r>
      <w:r w:rsidRPr="007F7541">
        <w:rPr>
          <w:rFonts w:ascii="Arial" w:hAnsi="Arial"/>
          <w:lang w:val="en-US"/>
        </w:rPr>
        <w:t xml:space="preserve"> face</w:t>
      </w:r>
      <w:r w:rsidR="001A4CC0" w:rsidRPr="007F7541">
        <w:rPr>
          <w:rFonts w:ascii="Arial" w:hAnsi="Arial"/>
          <w:lang w:val="en-US"/>
        </w:rPr>
        <w:t xml:space="preserve">. </w:t>
      </w:r>
      <w:r w:rsidRPr="007F7541">
        <w:rPr>
          <w:rFonts w:ascii="Arial" w:hAnsi="Arial"/>
          <w:lang w:val="en-US"/>
        </w:rPr>
        <w:t xml:space="preserve">After all, </w:t>
      </w:r>
      <w:r w:rsidR="00FD6D39" w:rsidRPr="007F7541">
        <w:rPr>
          <w:rFonts w:ascii="Arial" w:hAnsi="Arial"/>
          <w:lang w:val="en-US"/>
        </w:rPr>
        <w:t>not only</w:t>
      </w:r>
      <w:r w:rsidR="006B190D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the</w:t>
      </w:r>
      <w:r w:rsidR="003528D1" w:rsidRPr="007F7541">
        <w:rPr>
          <w:rFonts w:ascii="Arial" w:hAnsi="Arial"/>
          <w:lang w:val="en-US"/>
        </w:rPr>
        <w:t xml:space="preserve"> WIDESTAR </w:t>
      </w:r>
      <w:r w:rsidRPr="007F7541">
        <w:rPr>
          <w:rFonts w:ascii="Arial" w:hAnsi="Arial"/>
          <w:lang w:val="en-US"/>
        </w:rPr>
        <w:t xml:space="preserve">fascia with its large air inlets and the </w:t>
      </w:r>
      <w:r w:rsidR="003528D1" w:rsidRPr="007F7541">
        <w:rPr>
          <w:rFonts w:ascii="Arial" w:hAnsi="Arial"/>
          <w:lang w:val="en-US"/>
        </w:rPr>
        <w:t>integr</w:t>
      </w:r>
      <w:r w:rsidRPr="007F7541">
        <w:rPr>
          <w:rFonts w:ascii="Arial" w:hAnsi="Arial"/>
          <w:lang w:val="en-US"/>
        </w:rPr>
        <w:t>ated f</w:t>
      </w:r>
      <w:r w:rsidR="003528D1" w:rsidRPr="007F7541">
        <w:rPr>
          <w:rFonts w:ascii="Arial" w:hAnsi="Arial"/>
          <w:lang w:val="en-US"/>
        </w:rPr>
        <w:t>ront</w:t>
      </w:r>
      <w:r w:rsidRPr="007F7541">
        <w:rPr>
          <w:rFonts w:ascii="Arial" w:hAnsi="Arial"/>
          <w:lang w:val="en-US"/>
        </w:rPr>
        <w:t xml:space="preserve"> </w:t>
      </w:r>
      <w:r w:rsidR="003528D1" w:rsidRPr="007F7541">
        <w:rPr>
          <w:rFonts w:ascii="Arial" w:hAnsi="Arial"/>
          <w:lang w:val="en-US"/>
        </w:rPr>
        <w:t>spoiler</w:t>
      </w:r>
      <w:r w:rsidR="00FD6D39" w:rsidRPr="007F7541">
        <w:rPr>
          <w:rFonts w:ascii="Arial" w:hAnsi="Arial"/>
          <w:lang w:val="en-US"/>
        </w:rPr>
        <w:t xml:space="preserve"> were produced from exposed-structure carbon</w:t>
      </w:r>
      <w:r w:rsidR="003528D1" w:rsidRPr="007F7541">
        <w:rPr>
          <w:rFonts w:ascii="Arial" w:hAnsi="Arial"/>
          <w:lang w:val="en-US"/>
        </w:rPr>
        <w:t xml:space="preserve">, </w:t>
      </w:r>
      <w:r w:rsidR="00FD6D39" w:rsidRPr="007F7541">
        <w:rPr>
          <w:rFonts w:ascii="Arial" w:hAnsi="Arial"/>
          <w:lang w:val="en-US"/>
        </w:rPr>
        <w:t xml:space="preserve">but also </w:t>
      </w:r>
      <w:r w:rsidRPr="007F7541">
        <w:rPr>
          <w:rFonts w:ascii="Arial" w:hAnsi="Arial"/>
          <w:lang w:val="en-US"/>
        </w:rPr>
        <w:t>the</w:t>
      </w:r>
      <w:r w:rsidR="003528D1" w:rsidRPr="007F7541">
        <w:rPr>
          <w:rFonts w:ascii="Arial" w:hAnsi="Arial"/>
          <w:lang w:val="en-US"/>
        </w:rPr>
        <w:t xml:space="preserve"> BRABUS </w:t>
      </w:r>
      <w:r w:rsidRPr="007F7541">
        <w:rPr>
          <w:rFonts w:ascii="Arial" w:hAnsi="Arial"/>
          <w:lang w:val="en-US"/>
        </w:rPr>
        <w:t>p</w:t>
      </w:r>
      <w:r w:rsidR="003528D1" w:rsidRPr="007F7541">
        <w:rPr>
          <w:rFonts w:ascii="Arial" w:hAnsi="Arial"/>
          <w:lang w:val="en-US"/>
        </w:rPr>
        <w:t>ower</w:t>
      </w:r>
      <w:r w:rsidRPr="007F7541">
        <w:rPr>
          <w:rFonts w:ascii="Arial" w:hAnsi="Arial"/>
          <w:lang w:val="en-US"/>
        </w:rPr>
        <w:t xml:space="preserve"> </w:t>
      </w:r>
      <w:r w:rsidR="00D546AC" w:rsidRPr="007F7541">
        <w:rPr>
          <w:rFonts w:ascii="Arial" w:hAnsi="Arial"/>
          <w:lang w:val="en-US"/>
        </w:rPr>
        <w:t>dome</w:t>
      </w:r>
      <w:r w:rsidRPr="007F7541">
        <w:rPr>
          <w:rFonts w:ascii="Arial" w:hAnsi="Arial"/>
          <w:lang w:val="en-US"/>
        </w:rPr>
        <w:t xml:space="preserve"> for the hood, the </w:t>
      </w:r>
      <w:r w:rsidR="001A4CC0" w:rsidRPr="007F7541">
        <w:rPr>
          <w:rFonts w:ascii="Arial" w:hAnsi="Arial"/>
          <w:lang w:val="en-US"/>
        </w:rPr>
        <w:t xml:space="preserve">WIDESTAR </w:t>
      </w:r>
      <w:r w:rsidRPr="007F7541">
        <w:rPr>
          <w:rFonts w:ascii="Arial" w:hAnsi="Arial"/>
          <w:lang w:val="en-US"/>
        </w:rPr>
        <w:t>fenders and the roof e</w:t>
      </w:r>
      <w:r w:rsidR="003528D1" w:rsidRPr="007F7541">
        <w:rPr>
          <w:rFonts w:ascii="Arial" w:hAnsi="Arial"/>
          <w:lang w:val="en-US"/>
        </w:rPr>
        <w:t xml:space="preserve">lement </w:t>
      </w:r>
      <w:r w:rsidRPr="007F7541">
        <w:rPr>
          <w:rFonts w:ascii="Arial" w:hAnsi="Arial"/>
          <w:lang w:val="en-US"/>
        </w:rPr>
        <w:t>with</w:t>
      </w:r>
      <w:r w:rsidR="003528D1" w:rsidRPr="007F7541">
        <w:rPr>
          <w:rFonts w:ascii="Arial" w:hAnsi="Arial"/>
          <w:lang w:val="en-US"/>
        </w:rPr>
        <w:t xml:space="preserve"> LED</w:t>
      </w:r>
      <w:r w:rsidRPr="007F7541">
        <w:rPr>
          <w:rFonts w:ascii="Arial" w:hAnsi="Arial"/>
          <w:lang w:val="en-US"/>
        </w:rPr>
        <w:t xml:space="preserve"> high beams.</w:t>
      </w:r>
    </w:p>
    <w:p w14:paraId="2DED167B" w14:textId="77777777" w:rsidR="00E13E47" w:rsidRPr="007F7541" w:rsidRDefault="00E13E47" w:rsidP="00E13E4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D1E88B4" w14:textId="44F3699B" w:rsidR="006B532D" w:rsidRPr="007F7541" w:rsidRDefault="00AA3163" w:rsidP="00F400A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 xml:space="preserve">From the side, the </w:t>
      </w:r>
      <w:r w:rsidR="00F400AC" w:rsidRPr="007F7541">
        <w:rPr>
          <w:rFonts w:ascii="Arial" w:hAnsi="Arial"/>
          <w:lang w:val="en-US"/>
        </w:rPr>
        <w:t xml:space="preserve">WIDESTAR </w:t>
      </w:r>
      <w:r w:rsidRPr="007F7541">
        <w:rPr>
          <w:rFonts w:ascii="Arial" w:hAnsi="Arial"/>
          <w:lang w:val="en-US"/>
        </w:rPr>
        <w:t xml:space="preserve">fenders with </w:t>
      </w:r>
      <w:r w:rsidR="00F400AC" w:rsidRPr="007F7541">
        <w:rPr>
          <w:rFonts w:ascii="Arial" w:hAnsi="Arial"/>
          <w:lang w:val="en-US"/>
        </w:rPr>
        <w:t>integr</w:t>
      </w:r>
      <w:r w:rsidRPr="007F7541">
        <w:rPr>
          <w:rFonts w:ascii="Arial" w:hAnsi="Arial"/>
          <w:lang w:val="en-US"/>
        </w:rPr>
        <w:t xml:space="preserve">al </w:t>
      </w:r>
      <w:r w:rsidR="00F400AC" w:rsidRPr="007F7541">
        <w:rPr>
          <w:rFonts w:ascii="Arial" w:hAnsi="Arial"/>
          <w:lang w:val="en-US"/>
        </w:rPr>
        <w:t>LED</w:t>
      </w:r>
      <w:r w:rsidRPr="007F7541">
        <w:rPr>
          <w:rFonts w:ascii="Arial" w:hAnsi="Arial"/>
          <w:lang w:val="en-US"/>
        </w:rPr>
        <w:t xml:space="preserve"> courtesy lights for the running boards</w:t>
      </w:r>
      <w:r w:rsidR="00F400AC" w:rsidRPr="007F7541">
        <w:rPr>
          <w:rFonts w:ascii="Arial" w:hAnsi="Arial"/>
          <w:lang w:val="en-US"/>
        </w:rPr>
        <w:t xml:space="preserve"> </w:t>
      </w:r>
      <w:r w:rsidR="00AC5A1F" w:rsidRPr="007F7541">
        <w:rPr>
          <w:rFonts w:ascii="Arial" w:hAnsi="Arial"/>
          <w:lang w:val="en-US"/>
        </w:rPr>
        <w:t>a</w:t>
      </w:r>
      <w:r w:rsidR="00F400AC" w:rsidRPr="007F7541">
        <w:rPr>
          <w:rFonts w:ascii="Arial" w:hAnsi="Arial"/>
          <w:lang w:val="en-US"/>
        </w:rPr>
        <w:t xml:space="preserve">nd </w:t>
      </w:r>
      <w:r w:rsidR="00AC5A1F" w:rsidRPr="007F7541">
        <w:rPr>
          <w:rFonts w:ascii="Arial" w:hAnsi="Arial"/>
          <w:lang w:val="en-US"/>
        </w:rPr>
        <w:t>the exposed-structure carbon mirror covers catch the eye. The</w:t>
      </w:r>
      <w:r w:rsidR="00F400AC" w:rsidRPr="007F7541">
        <w:rPr>
          <w:rFonts w:ascii="Arial" w:hAnsi="Arial"/>
          <w:lang w:val="en-US"/>
        </w:rPr>
        <w:t xml:space="preserve"> </w:t>
      </w:r>
      <w:r w:rsidR="00AC5A1F" w:rsidRPr="007F7541">
        <w:rPr>
          <w:rFonts w:ascii="Arial" w:hAnsi="Arial"/>
          <w:lang w:val="en-US"/>
        </w:rPr>
        <w:t xml:space="preserve">24-inch </w:t>
      </w:r>
      <w:r w:rsidR="00F400AC" w:rsidRPr="007F7541">
        <w:rPr>
          <w:rFonts w:ascii="Arial" w:hAnsi="Arial"/>
          <w:lang w:val="en-US"/>
        </w:rPr>
        <w:t xml:space="preserve">BRABUS Monoblock ZV </w:t>
      </w:r>
      <w:r w:rsidR="00AC5A1F" w:rsidRPr="007F7541">
        <w:rPr>
          <w:rFonts w:ascii="Arial" w:hAnsi="Arial"/>
          <w:lang w:val="en-US"/>
        </w:rPr>
        <w:t>“</w:t>
      </w:r>
      <w:r w:rsidR="00F400AC" w:rsidRPr="007F7541">
        <w:rPr>
          <w:rFonts w:ascii="Arial" w:hAnsi="Arial"/>
          <w:lang w:val="en-US"/>
        </w:rPr>
        <w:t>PLATINUM EDITION</w:t>
      </w:r>
      <w:r w:rsidR="00AC5A1F" w:rsidRPr="007F7541">
        <w:rPr>
          <w:rFonts w:ascii="Arial" w:hAnsi="Arial"/>
          <w:lang w:val="en-US"/>
        </w:rPr>
        <w:t xml:space="preserve">” high-end rims represent another highlight. Their design with 20 spokes and a black finish fits the </w:t>
      </w:r>
      <w:r w:rsidR="00F400AC" w:rsidRPr="007F7541">
        <w:rPr>
          <w:rFonts w:ascii="Arial" w:hAnsi="Arial"/>
          <w:lang w:val="en-US"/>
        </w:rPr>
        <w:t xml:space="preserve">SUPERBLACK </w:t>
      </w:r>
      <w:r w:rsidR="00AC5A1F" w:rsidRPr="007F7541">
        <w:rPr>
          <w:rFonts w:ascii="Arial" w:hAnsi="Arial"/>
          <w:lang w:val="en-US"/>
        </w:rPr>
        <w:t>m</w:t>
      </w:r>
      <w:r w:rsidR="00F400AC" w:rsidRPr="007F7541">
        <w:rPr>
          <w:rFonts w:ascii="Arial" w:hAnsi="Arial"/>
          <w:lang w:val="en-US"/>
        </w:rPr>
        <w:t>otto</w:t>
      </w:r>
      <w:r w:rsidR="00AC5A1F" w:rsidRPr="007F7541">
        <w:rPr>
          <w:rFonts w:ascii="Arial" w:hAnsi="Arial"/>
          <w:lang w:val="en-US"/>
        </w:rPr>
        <w:t xml:space="preserve">. </w:t>
      </w:r>
      <w:r w:rsidR="0056387B" w:rsidRPr="007F7541">
        <w:rPr>
          <w:rFonts w:ascii="Arial" w:hAnsi="Arial"/>
          <w:lang w:val="en-US"/>
        </w:rPr>
        <w:t xml:space="preserve">In addition, their center-lock </w:t>
      </w:r>
      <w:r w:rsidR="000C2C8E">
        <w:rPr>
          <w:rFonts w:ascii="Arial" w:hAnsi="Arial"/>
          <w:lang w:val="en-US"/>
        </w:rPr>
        <w:t>styling</w:t>
      </w:r>
      <w:r w:rsidR="0056387B" w:rsidRPr="007F7541">
        <w:rPr>
          <w:rFonts w:ascii="Arial" w:hAnsi="Arial"/>
          <w:lang w:val="en-US"/>
        </w:rPr>
        <w:t xml:space="preserve"> give</w:t>
      </w:r>
      <w:r w:rsidR="00D546AC" w:rsidRPr="007F7541">
        <w:rPr>
          <w:rFonts w:ascii="Arial" w:hAnsi="Arial"/>
          <w:lang w:val="en-US"/>
        </w:rPr>
        <w:t>s</w:t>
      </w:r>
      <w:r w:rsidR="0056387B" w:rsidRPr="007F7541">
        <w:rPr>
          <w:rFonts w:ascii="Arial" w:hAnsi="Arial"/>
          <w:lang w:val="en-US"/>
        </w:rPr>
        <w:t xml:space="preserve"> these rims a particularly sporty touch.</w:t>
      </w:r>
      <w:r w:rsidR="00F400AC" w:rsidRPr="007F7541">
        <w:rPr>
          <w:rFonts w:ascii="Arial" w:hAnsi="Arial"/>
          <w:lang w:val="en-US"/>
        </w:rPr>
        <w:t xml:space="preserve"> </w:t>
      </w:r>
      <w:r w:rsidR="0056387B" w:rsidRPr="007F7541">
        <w:rPr>
          <w:rFonts w:ascii="Arial" w:hAnsi="Arial"/>
          <w:lang w:val="en-US"/>
        </w:rPr>
        <w:t xml:space="preserve">The rims of sizes </w:t>
      </w:r>
      <w:r w:rsidR="00F400AC" w:rsidRPr="007F7541">
        <w:rPr>
          <w:rFonts w:ascii="Arial" w:hAnsi="Arial"/>
          <w:lang w:val="en-US"/>
        </w:rPr>
        <w:t xml:space="preserve">10Jx24 </w:t>
      </w:r>
      <w:r w:rsidR="0056387B" w:rsidRPr="007F7541">
        <w:rPr>
          <w:rFonts w:ascii="Arial" w:hAnsi="Arial"/>
          <w:lang w:val="en-US"/>
        </w:rPr>
        <w:t>at the front an</w:t>
      </w:r>
      <w:r w:rsidR="006B532D" w:rsidRPr="007F7541">
        <w:rPr>
          <w:rFonts w:ascii="Arial" w:hAnsi="Arial"/>
          <w:lang w:val="en-US"/>
        </w:rPr>
        <w:t xml:space="preserve">d 12Jx24 </w:t>
      </w:r>
      <w:r w:rsidR="0056387B" w:rsidRPr="007F7541">
        <w:rPr>
          <w:rFonts w:ascii="Arial" w:hAnsi="Arial"/>
          <w:lang w:val="en-US"/>
        </w:rPr>
        <w:t xml:space="preserve">on the rear axle carry </w:t>
      </w:r>
      <w:r w:rsidR="006B532D" w:rsidRPr="007F7541">
        <w:rPr>
          <w:rFonts w:ascii="Arial" w:hAnsi="Arial"/>
          <w:lang w:val="en-US"/>
        </w:rPr>
        <w:t xml:space="preserve">Ventus S1 evo ZX </w:t>
      </w:r>
      <w:r w:rsidR="0056387B" w:rsidRPr="007F7541">
        <w:rPr>
          <w:rFonts w:ascii="Arial" w:hAnsi="Arial"/>
          <w:lang w:val="en-US"/>
        </w:rPr>
        <w:t>high-performance tires of sizes</w:t>
      </w:r>
      <w:r w:rsidR="006B532D" w:rsidRPr="007F7541">
        <w:rPr>
          <w:rFonts w:ascii="Arial" w:hAnsi="Arial"/>
          <w:lang w:val="en-US"/>
        </w:rPr>
        <w:t xml:space="preserve"> 295/30 ZR 24 </w:t>
      </w:r>
      <w:r w:rsidR="0056387B" w:rsidRPr="007F7541">
        <w:rPr>
          <w:rFonts w:ascii="Arial" w:hAnsi="Arial"/>
          <w:lang w:val="en-US"/>
        </w:rPr>
        <w:t>a</w:t>
      </w:r>
      <w:r w:rsidR="006B532D" w:rsidRPr="007F7541">
        <w:rPr>
          <w:rFonts w:ascii="Arial" w:hAnsi="Arial"/>
          <w:lang w:val="en-US"/>
        </w:rPr>
        <w:t>nd 355/25 ZR</w:t>
      </w:r>
      <w:r w:rsidR="0056387B" w:rsidRPr="007F7541">
        <w:rPr>
          <w:rFonts w:ascii="Arial" w:hAnsi="Arial"/>
          <w:lang w:val="en-US"/>
        </w:rPr>
        <w:t xml:space="preserve"> </w:t>
      </w:r>
      <w:r w:rsidR="006B532D" w:rsidRPr="007F7541">
        <w:rPr>
          <w:rFonts w:ascii="Arial" w:hAnsi="Arial"/>
          <w:lang w:val="en-US"/>
        </w:rPr>
        <w:t>24</w:t>
      </w:r>
      <w:r w:rsidR="00B65AD3" w:rsidRPr="007F7541">
        <w:rPr>
          <w:rFonts w:ascii="Arial" w:hAnsi="Arial"/>
          <w:lang w:val="en-US"/>
        </w:rPr>
        <w:t xml:space="preserve"> </w:t>
      </w:r>
      <w:r w:rsidR="008C07F1" w:rsidRPr="007F7541">
        <w:rPr>
          <w:rFonts w:ascii="Arial" w:hAnsi="Arial"/>
          <w:lang w:val="en-US"/>
        </w:rPr>
        <w:t>made by Hankook</w:t>
      </w:r>
      <w:r w:rsidR="006B532D" w:rsidRPr="007F7541">
        <w:rPr>
          <w:rFonts w:ascii="Arial" w:hAnsi="Arial"/>
          <w:lang w:val="en-US"/>
        </w:rPr>
        <w:t xml:space="preserve">. </w:t>
      </w:r>
      <w:r w:rsidR="002B5F56" w:rsidRPr="007F7541">
        <w:rPr>
          <w:rFonts w:ascii="Arial" w:hAnsi="Arial"/>
          <w:lang w:val="en-US"/>
        </w:rPr>
        <w:t>The K</w:t>
      </w:r>
      <w:r w:rsidR="006B532D" w:rsidRPr="007F7541">
        <w:rPr>
          <w:rFonts w:ascii="Arial" w:hAnsi="Arial"/>
          <w:lang w:val="en-US"/>
        </w:rPr>
        <w:t>orean</w:t>
      </w:r>
      <w:r w:rsidR="002B5F56" w:rsidRPr="007F7541">
        <w:rPr>
          <w:rFonts w:ascii="Arial" w:hAnsi="Arial"/>
          <w:lang w:val="en-US"/>
        </w:rPr>
        <w:t xml:space="preserve"> t</w:t>
      </w:r>
      <w:r w:rsidR="006B532D" w:rsidRPr="007F7541">
        <w:rPr>
          <w:rFonts w:ascii="Arial" w:hAnsi="Arial"/>
          <w:lang w:val="en-US"/>
        </w:rPr>
        <w:t>echnolog</w:t>
      </w:r>
      <w:r w:rsidR="002B5F56" w:rsidRPr="007F7541">
        <w:rPr>
          <w:rFonts w:ascii="Arial" w:hAnsi="Arial"/>
          <w:lang w:val="en-US"/>
        </w:rPr>
        <w:t xml:space="preserve">y </w:t>
      </w:r>
      <w:r w:rsidR="006B532D" w:rsidRPr="007F7541">
        <w:rPr>
          <w:rFonts w:ascii="Arial" w:hAnsi="Arial"/>
          <w:lang w:val="en-US"/>
        </w:rPr>
        <w:t xml:space="preserve">partner </w:t>
      </w:r>
      <w:r w:rsidR="002B5F56" w:rsidRPr="007F7541">
        <w:rPr>
          <w:rFonts w:ascii="Arial" w:hAnsi="Arial"/>
          <w:lang w:val="en-US"/>
        </w:rPr>
        <w:t>of</w:t>
      </w:r>
      <w:r w:rsidR="006B532D" w:rsidRPr="007F7541">
        <w:rPr>
          <w:rFonts w:ascii="Arial" w:hAnsi="Arial"/>
          <w:lang w:val="en-US"/>
        </w:rPr>
        <w:t xml:space="preserve"> BRABUS </w:t>
      </w:r>
      <w:r w:rsidR="002B5F56" w:rsidRPr="007F7541">
        <w:rPr>
          <w:rFonts w:ascii="Arial" w:hAnsi="Arial"/>
          <w:lang w:val="en-US"/>
        </w:rPr>
        <w:t>developed these tires specifically for the new s</w:t>
      </w:r>
      <w:r w:rsidR="006B532D" w:rsidRPr="007F7541">
        <w:rPr>
          <w:rFonts w:ascii="Arial" w:hAnsi="Arial"/>
          <w:lang w:val="en-US"/>
        </w:rPr>
        <w:t xml:space="preserve">upercars </w:t>
      </w:r>
      <w:r w:rsidR="002B5F56" w:rsidRPr="007F7541">
        <w:rPr>
          <w:rFonts w:ascii="Arial" w:hAnsi="Arial"/>
          <w:lang w:val="en-US"/>
        </w:rPr>
        <w:t xml:space="preserve">from the </w:t>
      </w:r>
      <w:r w:rsidR="006B532D" w:rsidRPr="007F7541">
        <w:rPr>
          <w:rFonts w:ascii="Arial" w:hAnsi="Arial"/>
          <w:lang w:val="en-US"/>
        </w:rPr>
        <w:t>Bottrop</w:t>
      </w:r>
      <w:r w:rsidR="002B5F56" w:rsidRPr="007F7541">
        <w:rPr>
          <w:rFonts w:ascii="Arial" w:hAnsi="Arial"/>
          <w:lang w:val="en-US"/>
        </w:rPr>
        <w:t xml:space="preserve"> luxury manufactory</w:t>
      </w:r>
      <w:r w:rsidR="006B532D" w:rsidRPr="007F7541">
        <w:rPr>
          <w:rFonts w:ascii="Arial" w:hAnsi="Arial"/>
          <w:lang w:val="en-US"/>
        </w:rPr>
        <w:t>.</w:t>
      </w:r>
    </w:p>
    <w:p w14:paraId="21129681" w14:textId="77777777" w:rsidR="009F1A0C" w:rsidRPr="007F7541" w:rsidRDefault="009F1A0C" w:rsidP="009E47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DCCED97" w14:textId="6B2BB75F" w:rsidR="003A5C21" w:rsidRPr="007F7541" w:rsidRDefault="00653496" w:rsidP="003A5C2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 xml:space="preserve">In keeping with the </w:t>
      </w:r>
      <w:r w:rsidR="003A5C21" w:rsidRPr="007F7541">
        <w:rPr>
          <w:rFonts w:ascii="Arial" w:hAnsi="Arial"/>
          <w:lang w:val="en-US"/>
        </w:rPr>
        <w:t xml:space="preserve">BRABUS </w:t>
      </w:r>
      <w:r w:rsidRPr="007F7541">
        <w:rPr>
          <w:rFonts w:ascii="Arial" w:hAnsi="Arial"/>
          <w:lang w:val="en-US"/>
        </w:rPr>
        <w:t>“</w:t>
      </w:r>
      <w:r w:rsidR="003A5C21" w:rsidRPr="007F7541">
        <w:rPr>
          <w:rFonts w:ascii="Arial" w:hAnsi="Arial"/>
          <w:lang w:val="en-US"/>
        </w:rPr>
        <w:t>Black and Bold</w:t>
      </w:r>
      <w:r w:rsidRPr="007F7541">
        <w:rPr>
          <w:rFonts w:ascii="Arial" w:hAnsi="Arial"/>
          <w:lang w:val="en-US"/>
        </w:rPr>
        <w:t>” d</w:t>
      </w:r>
      <w:r w:rsidR="003A5C21" w:rsidRPr="007F7541">
        <w:rPr>
          <w:rFonts w:ascii="Arial" w:hAnsi="Arial"/>
          <w:lang w:val="en-US"/>
        </w:rPr>
        <w:t>esign</w:t>
      </w:r>
      <w:r w:rsidRPr="007F7541">
        <w:rPr>
          <w:rFonts w:ascii="Arial" w:hAnsi="Arial"/>
          <w:lang w:val="en-US"/>
        </w:rPr>
        <w:t xml:space="preserve"> </w:t>
      </w:r>
      <w:r w:rsidR="003A5C21" w:rsidRPr="007F7541">
        <w:rPr>
          <w:rFonts w:ascii="Arial" w:hAnsi="Arial"/>
          <w:lang w:val="en-US"/>
        </w:rPr>
        <w:t>philosoph</w:t>
      </w:r>
      <w:r w:rsidRPr="007F7541">
        <w:rPr>
          <w:rFonts w:ascii="Arial" w:hAnsi="Arial"/>
          <w:lang w:val="en-US"/>
        </w:rPr>
        <w:t xml:space="preserve">y, </w:t>
      </w:r>
      <w:r w:rsidR="004756CA" w:rsidRPr="007F7541">
        <w:rPr>
          <w:rFonts w:ascii="Arial" w:hAnsi="Arial"/>
          <w:lang w:val="en-US"/>
        </w:rPr>
        <w:t xml:space="preserve">a host of new WIDESTAR elements, such as the quarter panels, the rear fascia and the spare wheel cover with embossed </w:t>
      </w:r>
      <w:r w:rsidR="004756CA" w:rsidRPr="007F7541">
        <w:rPr>
          <w:rFonts w:ascii="Arial" w:hAnsi="Arial"/>
          <w:lang w:val="en-US"/>
        </w:rPr>
        <w:lastRenderedPageBreak/>
        <w:t xml:space="preserve">BRABUS </w:t>
      </w:r>
      <w:r w:rsidR="00967D95" w:rsidRPr="007F7541">
        <w:rPr>
          <w:rFonts w:ascii="Arial" w:hAnsi="Arial"/>
          <w:lang w:val="en-US"/>
        </w:rPr>
        <w:t>lettering</w:t>
      </w:r>
      <w:r w:rsidR="00BE1422" w:rsidRPr="007F7541">
        <w:rPr>
          <w:rFonts w:ascii="Arial" w:hAnsi="Arial"/>
          <w:lang w:val="en-US"/>
        </w:rPr>
        <w:t>,</w:t>
      </w:r>
      <w:r w:rsidR="004756CA" w:rsidRPr="007F7541">
        <w:rPr>
          <w:rFonts w:ascii="Arial" w:hAnsi="Arial"/>
          <w:lang w:val="en-US"/>
        </w:rPr>
        <w:t xml:space="preserve"> give</w:t>
      </w:r>
      <w:r w:rsidR="00BE1422" w:rsidRPr="007F7541">
        <w:rPr>
          <w:rFonts w:ascii="Arial" w:hAnsi="Arial"/>
          <w:lang w:val="en-US"/>
        </w:rPr>
        <w:t>s</w:t>
      </w:r>
      <w:r w:rsidR="004756CA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 xml:space="preserve">the </w:t>
      </w:r>
      <w:r w:rsidR="004756CA" w:rsidRPr="007F7541">
        <w:rPr>
          <w:rFonts w:ascii="Arial" w:hAnsi="Arial"/>
          <w:lang w:val="en-US"/>
        </w:rPr>
        <w:t>unmistakable rear view of this s</w:t>
      </w:r>
      <w:r w:rsidR="003A5C21" w:rsidRPr="007F7541">
        <w:rPr>
          <w:rFonts w:ascii="Arial" w:hAnsi="Arial"/>
          <w:lang w:val="en-US"/>
        </w:rPr>
        <w:t>upercar</w:t>
      </w:r>
      <w:r w:rsidR="004756CA" w:rsidRPr="007F7541">
        <w:rPr>
          <w:rFonts w:ascii="Arial" w:hAnsi="Arial"/>
          <w:lang w:val="en-US"/>
        </w:rPr>
        <w:t xml:space="preserve"> its sporty character.</w:t>
      </w:r>
      <w:r w:rsidR="00CC59E3" w:rsidRPr="007F7541">
        <w:rPr>
          <w:rFonts w:ascii="Arial" w:hAnsi="Arial"/>
          <w:lang w:val="en-US"/>
        </w:rPr>
        <w:t xml:space="preserve"> </w:t>
      </w:r>
      <w:r w:rsidR="004756CA" w:rsidRPr="007F7541">
        <w:rPr>
          <w:rFonts w:ascii="Arial" w:hAnsi="Arial"/>
          <w:lang w:val="en-US"/>
        </w:rPr>
        <w:t>The BRABUS rear wing adds a spectacular highlight on the roof</w:t>
      </w:r>
      <w:r w:rsidR="00566555" w:rsidRPr="007F7541">
        <w:rPr>
          <w:rFonts w:ascii="Arial" w:hAnsi="Arial"/>
          <w:lang w:val="en-US"/>
        </w:rPr>
        <w:t>.</w:t>
      </w:r>
    </w:p>
    <w:p w14:paraId="02999AC6" w14:textId="77777777" w:rsidR="009E4718" w:rsidRPr="007F7541" w:rsidRDefault="009E4718" w:rsidP="009E47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93CBFDF" w14:textId="1F97513B" w:rsidR="009E463E" w:rsidRPr="007F7541" w:rsidRDefault="008D7F18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 xml:space="preserve">A </w:t>
      </w:r>
      <w:r w:rsidR="009E463E" w:rsidRPr="007F7541">
        <w:rPr>
          <w:rFonts w:ascii="Arial" w:hAnsi="Arial"/>
          <w:lang w:val="en-US"/>
        </w:rPr>
        <w:t xml:space="preserve">BRABUS </w:t>
      </w:r>
      <w:r w:rsidR="009E463E" w:rsidRPr="007F7541">
        <w:rPr>
          <w:rFonts w:ascii="Arial" w:hAnsi="Arial"/>
          <w:bCs/>
          <w:color w:val="FF0000"/>
          <w:lang w:val="en-US"/>
        </w:rPr>
        <w:t>800</w:t>
      </w:r>
      <w:r w:rsidR="009E463E" w:rsidRPr="007F7541">
        <w:rPr>
          <w:rFonts w:ascii="Arial" w:hAnsi="Arial"/>
          <w:bCs/>
          <w:lang w:val="en-US"/>
        </w:rPr>
        <w:t xml:space="preserve"> SUPERBLACK</w:t>
      </w:r>
      <w:r w:rsidR="009E463E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 xml:space="preserve">also </w:t>
      </w:r>
      <w:r w:rsidR="00260B1A" w:rsidRPr="007F7541">
        <w:rPr>
          <w:rFonts w:ascii="Arial" w:hAnsi="Arial"/>
          <w:lang w:val="en-US"/>
        </w:rPr>
        <w:t xml:space="preserve">includes a particularly </w:t>
      </w:r>
      <w:r w:rsidR="009E463E" w:rsidRPr="007F7541">
        <w:rPr>
          <w:rFonts w:ascii="Arial" w:hAnsi="Arial"/>
          <w:lang w:val="en-US"/>
        </w:rPr>
        <w:t>ex</w:t>
      </w:r>
      <w:r w:rsidR="00260B1A" w:rsidRPr="007F7541">
        <w:rPr>
          <w:rFonts w:ascii="Arial" w:hAnsi="Arial"/>
          <w:lang w:val="en-US"/>
        </w:rPr>
        <w:t>c</w:t>
      </w:r>
      <w:r w:rsidR="009E463E" w:rsidRPr="007F7541">
        <w:rPr>
          <w:rFonts w:ascii="Arial" w:hAnsi="Arial"/>
          <w:lang w:val="en-US"/>
        </w:rPr>
        <w:t>lusive</w:t>
      </w:r>
      <w:r w:rsidR="00260B1A" w:rsidRPr="007F7541">
        <w:rPr>
          <w:rFonts w:ascii="Arial" w:hAnsi="Arial"/>
          <w:lang w:val="en-US"/>
        </w:rPr>
        <w:t xml:space="preserve"> and of course black </w:t>
      </w:r>
      <w:r w:rsidR="009E463E" w:rsidRPr="007F7541">
        <w:rPr>
          <w:rFonts w:ascii="Arial" w:hAnsi="Arial"/>
          <w:lang w:val="en-US"/>
        </w:rPr>
        <w:t xml:space="preserve">BRABUS MASTERPIECE </w:t>
      </w:r>
      <w:r w:rsidR="00260B1A" w:rsidRPr="007F7541">
        <w:rPr>
          <w:rFonts w:ascii="Arial" w:hAnsi="Arial"/>
          <w:lang w:val="en-US"/>
        </w:rPr>
        <w:t>interior</w:t>
      </w:r>
      <w:r w:rsidR="009E463E" w:rsidRPr="007F7541">
        <w:rPr>
          <w:rFonts w:ascii="Arial" w:hAnsi="Arial"/>
          <w:lang w:val="en-US"/>
        </w:rPr>
        <w:t xml:space="preserve">, </w:t>
      </w:r>
      <w:r w:rsidR="004215E0" w:rsidRPr="007F7541">
        <w:rPr>
          <w:rFonts w:ascii="Arial" w:hAnsi="Arial"/>
          <w:lang w:val="en-US"/>
        </w:rPr>
        <w:t>which in</w:t>
      </w:r>
      <w:r w:rsidR="00BC66FF" w:rsidRPr="007F7541">
        <w:rPr>
          <w:rFonts w:ascii="Arial" w:hAnsi="Arial"/>
          <w:lang w:val="en-US"/>
        </w:rPr>
        <w:t xml:space="preserve"> every detail</w:t>
      </w:r>
      <w:r w:rsidR="00260B1A" w:rsidRPr="007F7541">
        <w:rPr>
          <w:rFonts w:ascii="Arial" w:hAnsi="Arial"/>
          <w:lang w:val="en-US"/>
        </w:rPr>
        <w:t xml:space="preserve"> reflects the tremendous precision </w:t>
      </w:r>
      <w:r w:rsidR="00BE1422" w:rsidRPr="007F7541">
        <w:rPr>
          <w:rFonts w:ascii="Arial" w:hAnsi="Arial"/>
          <w:lang w:val="en-US"/>
        </w:rPr>
        <w:t xml:space="preserve">of the work </w:t>
      </w:r>
      <w:r w:rsidR="004215E0" w:rsidRPr="007F7541">
        <w:rPr>
          <w:rFonts w:ascii="Arial" w:hAnsi="Arial"/>
          <w:lang w:val="en-US"/>
        </w:rPr>
        <w:t>carried out</w:t>
      </w:r>
      <w:r w:rsidR="00BC66FF" w:rsidRPr="007F7541">
        <w:rPr>
          <w:rFonts w:ascii="Arial" w:hAnsi="Arial"/>
          <w:lang w:val="en-US"/>
        </w:rPr>
        <w:t xml:space="preserve"> by t</w:t>
      </w:r>
      <w:r w:rsidR="00BE1422" w:rsidRPr="007F7541">
        <w:rPr>
          <w:rFonts w:ascii="Arial" w:hAnsi="Arial"/>
          <w:lang w:val="en-US"/>
        </w:rPr>
        <w:t xml:space="preserve">he BRABUS upholstery shop. A </w:t>
      </w:r>
      <w:r w:rsidR="005F2CBB" w:rsidRPr="007F7541">
        <w:rPr>
          <w:rFonts w:ascii="Arial" w:hAnsi="Arial"/>
          <w:lang w:val="en-US"/>
        </w:rPr>
        <w:t>typic</w:t>
      </w:r>
      <w:r w:rsidR="00BE1422" w:rsidRPr="007F7541">
        <w:rPr>
          <w:rFonts w:ascii="Arial" w:hAnsi="Arial"/>
          <w:lang w:val="en-US"/>
        </w:rPr>
        <w:t xml:space="preserve">al example is the precise quilting of the seat surfaces, inner sections of the door panels, and floors of the interior and trunk </w:t>
      </w:r>
      <w:r w:rsidR="005F2CBB" w:rsidRPr="007F7541">
        <w:rPr>
          <w:rFonts w:ascii="Arial" w:hAnsi="Arial"/>
          <w:lang w:val="en-US"/>
        </w:rPr>
        <w:t>i</w:t>
      </w:r>
      <w:r w:rsidR="008A22A5" w:rsidRPr="007F7541">
        <w:rPr>
          <w:rFonts w:ascii="Arial" w:hAnsi="Arial"/>
          <w:lang w:val="en-US"/>
        </w:rPr>
        <w:t>n</w:t>
      </w:r>
      <w:r w:rsidR="005F2CBB" w:rsidRPr="007F7541">
        <w:rPr>
          <w:rFonts w:ascii="Arial" w:hAnsi="Arial"/>
          <w:lang w:val="en-US"/>
        </w:rPr>
        <w:t xml:space="preserve"> BRABUS </w:t>
      </w:r>
      <w:r w:rsidR="008A22A5" w:rsidRPr="007F7541">
        <w:rPr>
          <w:rFonts w:ascii="Arial" w:hAnsi="Arial"/>
          <w:lang w:val="en-US"/>
        </w:rPr>
        <w:t xml:space="preserve">shell pattern </w:t>
      </w:r>
      <w:r w:rsidR="005F2CBB" w:rsidRPr="007F7541">
        <w:rPr>
          <w:rFonts w:ascii="Arial" w:hAnsi="Arial"/>
          <w:lang w:val="en-US"/>
        </w:rPr>
        <w:t xml:space="preserve">design, </w:t>
      </w:r>
      <w:r w:rsidR="008A22A5" w:rsidRPr="007F7541">
        <w:rPr>
          <w:rFonts w:ascii="Arial" w:hAnsi="Arial"/>
          <w:lang w:val="en-US"/>
        </w:rPr>
        <w:t>which is further enhanced with exclusive “</w:t>
      </w:r>
      <w:r w:rsidR="005F2CBB" w:rsidRPr="007F7541">
        <w:rPr>
          <w:rFonts w:ascii="Arial" w:hAnsi="Arial"/>
          <w:lang w:val="en-US"/>
        </w:rPr>
        <w:t>Do</w:t>
      </w:r>
      <w:r w:rsidR="008A22A5" w:rsidRPr="007F7541">
        <w:rPr>
          <w:rFonts w:ascii="Arial" w:hAnsi="Arial"/>
          <w:lang w:val="en-US"/>
        </w:rPr>
        <w:t>uble</w:t>
      </w:r>
      <w:r w:rsidR="005F2CBB" w:rsidRPr="007F7541">
        <w:rPr>
          <w:rFonts w:ascii="Arial" w:hAnsi="Arial"/>
          <w:lang w:val="en-US"/>
        </w:rPr>
        <w:t>-B</w:t>
      </w:r>
      <w:r w:rsidR="008A22A5" w:rsidRPr="007F7541">
        <w:rPr>
          <w:rFonts w:ascii="Arial" w:hAnsi="Arial"/>
          <w:lang w:val="en-US"/>
        </w:rPr>
        <w:t>”</w:t>
      </w:r>
      <w:r w:rsidR="005F2CBB" w:rsidRPr="007F7541">
        <w:rPr>
          <w:rFonts w:ascii="Arial" w:hAnsi="Arial"/>
          <w:lang w:val="en-US"/>
        </w:rPr>
        <w:t xml:space="preserve"> </w:t>
      </w:r>
      <w:r w:rsidR="008A22A5" w:rsidRPr="007F7541">
        <w:rPr>
          <w:rFonts w:ascii="Arial" w:hAnsi="Arial"/>
          <w:lang w:val="en-US"/>
        </w:rPr>
        <w:t>embossing</w:t>
      </w:r>
      <w:r w:rsidR="005F2CBB" w:rsidRPr="007F7541">
        <w:rPr>
          <w:rFonts w:ascii="Arial" w:hAnsi="Arial"/>
          <w:lang w:val="en-US"/>
        </w:rPr>
        <w:t xml:space="preserve">. </w:t>
      </w:r>
      <w:r w:rsidR="008A22A5" w:rsidRPr="007F7541">
        <w:rPr>
          <w:rFonts w:ascii="Arial" w:hAnsi="Arial"/>
          <w:lang w:val="en-US"/>
        </w:rPr>
        <w:t>The all-black seat surfaces are additionally perforated with pinpoint precision</w:t>
      </w:r>
      <w:r w:rsidR="005F2CBB" w:rsidRPr="007F7541">
        <w:rPr>
          <w:rFonts w:ascii="Arial" w:hAnsi="Arial"/>
          <w:lang w:val="en-US"/>
        </w:rPr>
        <w:t xml:space="preserve">. </w:t>
      </w:r>
      <w:r w:rsidR="008A22A5" w:rsidRPr="007F7541">
        <w:rPr>
          <w:rFonts w:ascii="Arial" w:hAnsi="Arial"/>
          <w:lang w:val="en-US"/>
        </w:rPr>
        <w:t>Piping</w:t>
      </w:r>
      <w:r w:rsidR="005F2CBB" w:rsidRPr="007F7541">
        <w:rPr>
          <w:rFonts w:ascii="Arial" w:hAnsi="Arial"/>
          <w:lang w:val="en-US"/>
        </w:rPr>
        <w:t xml:space="preserve"> </w:t>
      </w:r>
      <w:r w:rsidR="008A22A5" w:rsidRPr="007F7541">
        <w:rPr>
          <w:rFonts w:ascii="Arial" w:hAnsi="Arial"/>
          <w:lang w:val="en-US"/>
        </w:rPr>
        <w:t>a</w:t>
      </w:r>
      <w:r w:rsidR="005F2CBB" w:rsidRPr="007F7541">
        <w:rPr>
          <w:rFonts w:ascii="Arial" w:hAnsi="Arial"/>
          <w:lang w:val="en-US"/>
        </w:rPr>
        <w:t xml:space="preserve">nd </w:t>
      </w:r>
      <w:r w:rsidR="008A22A5" w:rsidRPr="007F7541">
        <w:rPr>
          <w:rFonts w:ascii="Arial" w:hAnsi="Arial"/>
          <w:lang w:val="en-US"/>
        </w:rPr>
        <w:t>decorative seams in the same color add further individual touches</w:t>
      </w:r>
      <w:r w:rsidR="005F2CBB" w:rsidRPr="007F7541">
        <w:rPr>
          <w:rFonts w:ascii="Arial" w:hAnsi="Arial"/>
          <w:lang w:val="en-US"/>
        </w:rPr>
        <w:t>.</w:t>
      </w:r>
      <w:r w:rsidR="005F2CBB" w:rsidRPr="007F7541">
        <w:rPr>
          <w:rFonts w:ascii="Arial" w:hAnsi="Arial"/>
          <w:bCs/>
          <w:lang w:val="en-US"/>
        </w:rPr>
        <w:t xml:space="preserve"> </w:t>
      </w:r>
      <w:r w:rsidR="008A22A5" w:rsidRPr="007F7541">
        <w:rPr>
          <w:rFonts w:ascii="Arial" w:hAnsi="Arial"/>
          <w:bCs/>
          <w:lang w:val="en-US"/>
        </w:rPr>
        <w:t xml:space="preserve">Another detail executed with meticulous precision is the </w:t>
      </w:r>
      <w:r w:rsidR="003F57DB" w:rsidRPr="007F7541">
        <w:rPr>
          <w:rFonts w:ascii="Arial" w:hAnsi="Arial"/>
          <w:bCs/>
          <w:lang w:val="en-US"/>
        </w:rPr>
        <w:t>ex</w:t>
      </w:r>
      <w:r w:rsidR="008A22A5" w:rsidRPr="007F7541">
        <w:rPr>
          <w:rFonts w:ascii="Arial" w:hAnsi="Arial"/>
          <w:bCs/>
          <w:lang w:val="en-US"/>
        </w:rPr>
        <w:t>c</w:t>
      </w:r>
      <w:r w:rsidR="003F57DB" w:rsidRPr="007F7541">
        <w:rPr>
          <w:rFonts w:ascii="Arial" w:hAnsi="Arial"/>
          <w:bCs/>
          <w:lang w:val="en-US"/>
        </w:rPr>
        <w:t xml:space="preserve">lusive </w:t>
      </w:r>
      <w:r w:rsidR="008A22A5" w:rsidRPr="007F7541">
        <w:rPr>
          <w:rFonts w:ascii="Arial" w:hAnsi="Arial"/>
          <w:bCs/>
          <w:lang w:val="en-US"/>
        </w:rPr>
        <w:t xml:space="preserve">embossing of various interior sections with </w:t>
      </w:r>
      <w:r w:rsidR="005F2CBB" w:rsidRPr="007F7541">
        <w:rPr>
          <w:rFonts w:ascii="Arial" w:hAnsi="Arial"/>
          <w:bCs/>
          <w:lang w:val="en-US"/>
        </w:rPr>
        <w:t>BRABUS</w:t>
      </w:r>
      <w:r w:rsidR="008A22A5" w:rsidRPr="007F7541">
        <w:rPr>
          <w:rFonts w:ascii="Arial" w:hAnsi="Arial"/>
          <w:bCs/>
          <w:lang w:val="en-US"/>
        </w:rPr>
        <w:t xml:space="preserve"> </w:t>
      </w:r>
      <w:r w:rsidR="00967D95" w:rsidRPr="007F7541">
        <w:rPr>
          <w:rFonts w:ascii="Arial" w:hAnsi="Arial"/>
          <w:bCs/>
          <w:lang w:val="en-US"/>
        </w:rPr>
        <w:t>lettering</w:t>
      </w:r>
      <w:r w:rsidR="005F2CBB" w:rsidRPr="007F7541">
        <w:rPr>
          <w:rFonts w:ascii="Arial" w:hAnsi="Arial"/>
          <w:bCs/>
          <w:lang w:val="en-US"/>
        </w:rPr>
        <w:t>.</w:t>
      </w:r>
    </w:p>
    <w:p w14:paraId="4A9987C8" w14:textId="77777777" w:rsidR="009E463E" w:rsidRPr="007F7541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EFADF37" w14:textId="26B32581" w:rsidR="009E463E" w:rsidRPr="007F7541" w:rsidRDefault="008A22A5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>The</w:t>
      </w:r>
      <w:r w:rsidR="009E463E" w:rsidRPr="007F7541">
        <w:rPr>
          <w:rFonts w:ascii="Arial" w:hAnsi="Arial"/>
          <w:lang w:val="en-US"/>
        </w:rPr>
        <w:t xml:space="preserve"> e</w:t>
      </w:r>
      <w:r w:rsidR="0070048B" w:rsidRPr="007F7541">
        <w:rPr>
          <w:rFonts w:ascii="Arial" w:hAnsi="Arial"/>
          <w:lang w:val="en-US"/>
        </w:rPr>
        <w:t>legant</w:t>
      </w:r>
      <w:r w:rsidRPr="007F7541">
        <w:rPr>
          <w:rFonts w:ascii="Arial" w:hAnsi="Arial"/>
          <w:lang w:val="en-US"/>
        </w:rPr>
        <w:t xml:space="preserve"> interior of the new s</w:t>
      </w:r>
      <w:r w:rsidR="009E463E" w:rsidRPr="007F7541">
        <w:rPr>
          <w:rFonts w:ascii="Arial" w:hAnsi="Arial"/>
          <w:lang w:val="en-US"/>
        </w:rPr>
        <w:t>upercar</w:t>
      </w:r>
      <w:r w:rsidRPr="007F7541">
        <w:rPr>
          <w:rFonts w:ascii="Arial" w:hAnsi="Arial"/>
          <w:lang w:val="en-US"/>
        </w:rPr>
        <w:t xml:space="preserve"> also includes sporty carbon elements. This high-end composite material was used </w:t>
      </w:r>
      <w:r w:rsidR="00755354" w:rsidRPr="007F7541">
        <w:rPr>
          <w:rFonts w:ascii="Arial" w:hAnsi="Arial"/>
          <w:lang w:val="en-US"/>
        </w:rPr>
        <w:t xml:space="preserve">to produce the paddle shifters, parts of the steering wheel rim, the bezels on the dashboard, the door panels and the center console. </w:t>
      </w:r>
      <w:r w:rsidR="009E463E" w:rsidRPr="007F7541">
        <w:rPr>
          <w:rFonts w:ascii="Arial" w:hAnsi="Arial"/>
          <w:lang w:val="en-US"/>
        </w:rPr>
        <w:t>Carbon</w:t>
      </w:r>
      <w:r w:rsidR="00755354" w:rsidRPr="007F7541">
        <w:rPr>
          <w:rFonts w:ascii="Arial" w:hAnsi="Arial"/>
          <w:lang w:val="en-US"/>
        </w:rPr>
        <w:t xml:space="preserve"> scuff plates at all four doors welcome the passengers with a backlit </w:t>
      </w:r>
      <w:r w:rsidR="009E463E" w:rsidRPr="007F7541">
        <w:rPr>
          <w:rFonts w:ascii="Arial" w:hAnsi="Arial"/>
          <w:lang w:val="en-US"/>
        </w:rPr>
        <w:t xml:space="preserve">BRABUS </w:t>
      </w:r>
      <w:r w:rsidR="00755354" w:rsidRPr="007F7541">
        <w:rPr>
          <w:rFonts w:ascii="Arial" w:hAnsi="Arial"/>
          <w:lang w:val="en-US"/>
        </w:rPr>
        <w:t>l</w:t>
      </w:r>
      <w:r w:rsidR="009E463E" w:rsidRPr="007F7541">
        <w:rPr>
          <w:rFonts w:ascii="Arial" w:hAnsi="Arial"/>
          <w:lang w:val="en-US"/>
        </w:rPr>
        <w:t>ogo</w:t>
      </w:r>
      <w:r w:rsidR="00755354" w:rsidRPr="007F7541">
        <w:rPr>
          <w:rFonts w:ascii="Arial" w:hAnsi="Arial"/>
          <w:lang w:val="en-US"/>
        </w:rPr>
        <w:t xml:space="preserve"> that changes color in sync with the ambient interior lighting</w:t>
      </w:r>
      <w:r w:rsidR="009E463E" w:rsidRPr="007F7541">
        <w:rPr>
          <w:rFonts w:ascii="Arial" w:hAnsi="Arial"/>
          <w:lang w:val="en-US"/>
        </w:rPr>
        <w:t>.</w:t>
      </w:r>
    </w:p>
    <w:p w14:paraId="79523FD5" w14:textId="77777777" w:rsidR="009E463E" w:rsidRPr="007F7541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6367BC26" w14:textId="14D155AD" w:rsidR="009E463E" w:rsidRPr="007F7541" w:rsidRDefault="00755354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 xml:space="preserve">Matching the </w:t>
      </w:r>
      <w:r w:rsidR="0070048B" w:rsidRPr="007F7541">
        <w:rPr>
          <w:rFonts w:ascii="Arial" w:hAnsi="Arial"/>
          <w:lang w:val="en-US"/>
        </w:rPr>
        <w:t xml:space="preserve">SUPERBLACK </w:t>
      </w:r>
      <w:r w:rsidRPr="007F7541">
        <w:rPr>
          <w:rFonts w:ascii="Arial" w:hAnsi="Arial"/>
          <w:lang w:val="en-US"/>
        </w:rPr>
        <w:t>s</w:t>
      </w:r>
      <w:r w:rsidR="0070048B" w:rsidRPr="007F7541">
        <w:rPr>
          <w:rFonts w:ascii="Arial" w:hAnsi="Arial"/>
          <w:lang w:val="en-US"/>
        </w:rPr>
        <w:t>tyle</w:t>
      </w:r>
      <w:r w:rsidRPr="007F7541">
        <w:rPr>
          <w:rFonts w:ascii="Arial" w:hAnsi="Arial"/>
          <w:lang w:val="en-US"/>
        </w:rPr>
        <w:t xml:space="preserve"> of the c</w:t>
      </w:r>
      <w:r w:rsidR="009E463E" w:rsidRPr="007F7541">
        <w:rPr>
          <w:rFonts w:ascii="Arial" w:hAnsi="Arial"/>
          <w:lang w:val="en-US"/>
        </w:rPr>
        <w:t>ockpit</w:t>
      </w:r>
      <w:r w:rsidRPr="007F7541">
        <w:rPr>
          <w:rFonts w:ascii="Arial" w:hAnsi="Arial"/>
          <w:lang w:val="en-US"/>
        </w:rPr>
        <w:t xml:space="preserve">, all controls, air vents, speaker grilles and bezels were finished with </w:t>
      </w:r>
      <w:r w:rsidR="0070048B" w:rsidRPr="007F7541">
        <w:rPr>
          <w:rFonts w:ascii="Arial" w:hAnsi="Arial"/>
          <w:lang w:val="en-US"/>
        </w:rPr>
        <w:t xml:space="preserve">BRABUS </w:t>
      </w:r>
      <w:r w:rsidRPr="007F7541">
        <w:rPr>
          <w:rFonts w:ascii="Arial" w:hAnsi="Arial"/>
          <w:lang w:val="en-US"/>
        </w:rPr>
        <w:t>“</w:t>
      </w:r>
      <w:r w:rsidR="009E463E" w:rsidRPr="007F7541">
        <w:rPr>
          <w:rFonts w:ascii="Arial" w:hAnsi="Arial"/>
          <w:lang w:val="en-US"/>
        </w:rPr>
        <w:t xml:space="preserve">Shadow </w:t>
      </w:r>
      <w:r w:rsidR="00A82AD1" w:rsidRPr="007F7541">
        <w:rPr>
          <w:rFonts w:ascii="Arial" w:hAnsi="Arial"/>
          <w:lang w:val="en-US"/>
        </w:rPr>
        <w:t>Gray</w:t>
      </w:r>
      <w:r w:rsidRPr="007F7541">
        <w:rPr>
          <w:rFonts w:ascii="Arial" w:hAnsi="Arial"/>
          <w:lang w:val="en-US"/>
        </w:rPr>
        <w:t>” glazing</w:t>
      </w:r>
      <w:r w:rsidR="009E463E" w:rsidRPr="007F7541">
        <w:rPr>
          <w:rFonts w:ascii="Arial" w:hAnsi="Arial"/>
          <w:lang w:val="en-US"/>
        </w:rPr>
        <w:t xml:space="preserve">. </w:t>
      </w:r>
      <w:r w:rsidRPr="007F7541">
        <w:rPr>
          <w:rFonts w:ascii="Arial" w:hAnsi="Arial"/>
          <w:lang w:val="en-US"/>
        </w:rPr>
        <w:t xml:space="preserve">Further </w:t>
      </w:r>
      <w:r w:rsidR="009E463E" w:rsidRPr="007F7541">
        <w:rPr>
          <w:rFonts w:ascii="Arial" w:hAnsi="Arial"/>
          <w:lang w:val="en-US"/>
        </w:rPr>
        <w:t>ex</w:t>
      </w:r>
      <w:r w:rsidRPr="007F7541">
        <w:rPr>
          <w:rFonts w:ascii="Arial" w:hAnsi="Arial"/>
          <w:lang w:val="en-US"/>
        </w:rPr>
        <w:t>c</w:t>
      </w:r>
      <w:r w:rsidR="009E463E" w:rsidRPr="007F7541">
        <w:rPr>
          <w:rFonts w:ascii="Arial" w:hAnsi="Arial"/>
          <w:lang w:val="en-US"/>
        </w:rPr>
        <w:t xml:space="preserve">lusive BRABUS </w:t>
      </w:r>
      <w:r w:rsidRPr="007F7541">
        <w:rPr>
          <w:rFonts w:ascii="Arial" w:hAnsi="Arial"/>
          <w:lang w:val="en-US"/>
        </w:rPr>
        <w:t>a</w:t>
      </w:r>
      <w:r w:rsidR="009E463E" w:rsidRPr="007F7541">
        <w:rPr>
          <w:rFonts w:ascii="Arial" w:hAnsi="Arial"/>
          <w:lang w:val="en-US"/>
        </w:rPr>
        <w:t>ccessor</w:t>
      </w:r>
      <w:r w:rsidRPr="007F7541">
        <w:rPr>
          <w:rFonts w:ascii="Arial" w:hAnsi="Arial"/>
          <w:lang w:val="en-US"/>
        </w:rPr>
        <w:t>i</w:t>
      </w:r>
      <w:r w:rsidR="009E463E" w:rsidRPr="007F7541">
        <w:rPr>
          <w:rFonts w:ascii="Arial" w:hAnsi="Arial"/>
          <w:lang w:val="en-US"/>
        </w:rPr>
        <w:t>es i</w:t>
      </w:r>
      <w:r w:rsidRPr="007F7541">
        <w:rPr>
          <w:rFonts w:ascii="Arial" w:hAnsi="Arial"/>
          <w:lang w:val="en-US"/>
        </w:rPr>
        <w:t>n the interior are the aluminum door lock pins</w:t>
      </w:r>
      <w:r w:rsidR="00714B70" w:rsidRPr="007F7541">
        <w:rPr>
          <w:rFonts w:ascii="Arial" w:hAnsi="Arial"/>
          <w:lang w:val="en-US"/>
        </w:rPr>
        <w:t xml:space="preserve"> with the same shade of </w:t>
      </w:r>
      <w:r w:rsidRPr="007F7541">
        <w:rPr>
          <w:rFonts w:ascii="Arial" w:hAnsi="Arial"/>
          <w:lang w:val="en-US"/>
        </w:rPr>
        <w:t>glaz</w:t>
      </w:r>
      <w:r w:rsidR="00714B70" w:rsidRPr="007F7541">
        <w:rPr>
          <w:rFonts w:ascii="Arial" w:hAnsi="Arial"/>
          <w:lang w:val="en-US"/>
        </w:rPr>
        <w:t>ing</w:t>
      </w:r>
      <w:r w:rsidRPr="007F7541">
        <w:rPr>
          <w:rFonts w:ascii="Arial" w:hAnsi="Arial"/>
          <w:lang w:val="en-US"/>
        </w:rPr>
        <w:t xml:space="preserve"> a</w:t>
      </w:r>
      <w:r w:rsidR="00182F35" w:rsidRPr="007F7541">
        <w:rPr>
          <w:rFonts w:ascii="Arial" w:hAnsi="Arial"/>
          <w:lang w:val="en-US"/>
        </w:rPr>
        <w:t xml:space="preserve">nd </w:t>
      </w:r>
      <w:r w:rsidRPr="007F7541">
        <w:rPr>
          <w:rFonts w:ascii="Arial" w:hAnsi="Arial"/>
          <w:lang w:val="en-US"/>
        </w:rPr>
        <w:t>the carbon pedal pads</w:t>
      </w:r>
      <w:r w:rsidR="009E463E" w:rsidRPr="007F7541">
        <w:rPr>
          <w:rFonts w:ascii="Arial" w:hAnsi="Arial"/>
          <w:lang w:val="en-US"/>
        </w:rPr>
        <w:t>.</w:t>
      </w:r>
    </w:p>
    <w:p w14:paraId="237B00ED" w14:textId="77777777" w:rsidR="004834F3" w:rsidRPr="007F7541" w:rsidRDefault="004834F3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6E0822ED" w14:textId="0173C3A8" w:rsidR="003F25B5" w:rsidRPr="007F7541" w:rsidRDefault="00755354" w:rsidP="003F25B5">
      <w:pPr>
        <w:spacing w:line="360" w:lineRule="auto"/>
        <w:jc w:val="both"/>
        <w:rPr>
          <w:rFonts w:ascii="Arial" w:hAnsi="Arial"/>
          <w:bCs/>
          <w:lang w:val="en-US"/>
        </w:rPr>
      </w:pPr>
      <w:r w:rsidRPr="007F7541">
        <w:rPr>
          <w:rFonts w:ascii="Arial" w:hAnsi="Arial"/>
          <w:bCs/>
          <w:lang w:val="en-US"/>
        </w:rPr>
        <w:t xml:space="preserve">The manufacturer’s suggested retail price for the </w:t>
      </w:r>
      <w:r w:rsidR="003F25B5" w:rsidRPr="007F7541">
        <w:rPr>
          <w:rFonts w:ascii="Arial" w:hAnsi="Arial"/>
          <w:bCs/>
          <w:lang w:val="en-US"/>
        </w:rPr>
        <w:t xml:space="preserve">BRABUS </w:t>
      </w:r>
      <w:r w:rsidR="003F25B5" w:rsidRPr="007F7541">
        <w:rPr>
          <w:rFonts w:ascii="Arial" w:hAnsi="Arial"/>
          <w:bCs/>
          <w:color w:val="FF0000"/>
          <w:lang w:val="en-US"/>
        </w:rPr>
        <w:t>800</w:t>
      </w:r>
      <w:r w:rsidR="003F25B5" w:rsidRPr="007F7541">
        <w:rPr>
          <w:rFonts w:ascii="Arial" w:hAnsi="Arial"/>
          <w:bCs/>
          <w:lang w:val="en-US"/>
        </w:rPr>
        <w:t xml:space="preserve"> SUPERBLACK</w:t>
      </w:r>
      <w:r w:rsidR="003F25B5" w:rsidRPr="007F7541">
        <w:rPr>
          <w:rFonts w:ascii="Arial" w:hAnsi="Arial"/>
          <w:lang w:val="en-US"/>
        </w:rPr>
        <w:t xml:space="preserve"> </w:t>
      </w:r>
      <w:r w:rsidR="004C0824" w:rsidRPr="007F7541">
        <w:rPr>
          <w:rFonts w:ascii="Arial" w:hAnsi="Arial"/>
          <w:lang w:val="en-US"/>
        </w:rPr>
        <w:t>featured</w:t>
      </w:r>
      <w:r w:rsidRPr="007F7541">
        <w:rPr>
          <w:rFonts w:ascii="Arial" w:hAnsi="Arial"/>
          <w:lang w:val="en-US"/>
        </w:rPr>
        <w:t xml:space="preserve"> here is 475,</w:t>
      </w:r>
      <w:r w:rsidR="00D546AC" w:rsidRPr="007F7541">
        <w:rPr>
          <w:rFonts w:ascii="Arial" w:hAnsi="Arial"/>
          <w:lang w:val="en-US"/>
        </w:rPr>
        <w:t>500</w:t>
      </w:r>
      <w:r w:rsidRPr="007F7541">
        <w:rPr>
          <w:rFonts w:ascii="Arial" w:hAnsi="Arial"/>
          <w:lang w:val="en-US"/>
        </w:rPr>
        <w:t xml:space="preserve"> e</w:t>
      </w:r>
      <w:r w:rsidR="003B3D40" w:rsidRPr="007F7541">
        <w:rPr>
          <w:rFonts w:ascii="Arial" w:hAnsi="Arial"/>
          <w:bCs/>
          <w:lang w:val="en-US"/>
        </w:rPr>
        <w:t>uro</w:t>
      </w:r>
      <w:r w:rsidRPr="007F7541">
        <w:rPr>
          <w:rFonts w:ascii="Arial" w:hAnsi="Arial"/>
          <w:bCs/>
          <w:lang w:val="en-US"/>
        </w:rPr>
        <w:t>s</w:t>
      </w:r>
      <w:r w:rsidR="003F25B5" w:rsidRPr="007F7541">
        <w:rPr>
          <w:rFonts w:ascii="Arial" w:hAnsi="Arial"/>
          <w:bCs/>
          <w:lang w:val="en-US"/>
        </w:rPr>
        <w:t xml:space="preserve"> (</w:t>
      </w:r>
      <w:r w:rsidRPr="007F7541">
        <w:rPr>
          <w:rFonts w:ascii="Arial" w:hAnsi="Arial"/>
          <w:bCs/>
          <w:lang w:val="en-US"/>
        </w:rPr>
        <w:t>price in Germany excluding 19 percent VAT</w:t>
      </w:r>
      <w:r w:rsidR="003F25B5" w:rsidRPr="007F7541">
        <w:rPr>
          <w:rFonts w:ascii="Arial" w:hAnsi="Arial"/>
          <w:bCs/>
          <w:lang w:val="en-US"/>
        </w:rPr>
        <w:t>).</w:t>
      </w:r>
    </w:p>
    <w:p w14:paraId="3BA8B23F" w14:textId="77777777" w:rsidR="00FC15ED" w:rsidRPr="007F7541" w:rsidRDefault="00FC15ED" w:rsidP="00041A66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03915901" w14:textId="0B3FC8E5" w:rsidR="002B52C5" w:rsidRPr="007F7541" w:rsidRDefault="00785B3E" w:rsidP="002B52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 w:rsidRPr="007F7541">
        <w:rPr>
          <w:rFonts w:ascii="Arial" w:hAnsi="Arial"/>
          <w:b/>
          <w:sz w:val="28"/>
          <w:szCs w:val="28"/>
          <w:lang w:val="en-US"/>
        </w:rPr>
        <w:t xml:space="preserve">BRABUS </w:t>
      </w:r>
      <w:r w:rsidRPr="007F7541">
        <w:rPr>
          <w:rFonts w:ascii="Arial" w:hAnsi="Arial"/>
          <w:b/>
          <w:color w:val="FF0000"/>
          <w:sz w:val="28"/>
          <w:szCs w:val="28"/>
          <w:lang w:val="en-US"/>
        </w:rPr>
        <w:t xml:space="preserve">800 </w:t>
      </w:r>
      <w:r w:rsidRPr="007F7541">
        <w:rPr>
          <w:rFonts w:ascii="Arial" w:hAnsi="Arial"/>
          <w:b/>
          <w:sz w:val="28"/>
          <w:szCs w:val="28"/>
          <w:lang w:val="en-US"/>
        </w:rPr>
        <w:t>MEAN GREEN</w:t>
      </w:r>
    </w:p>
    <w:p w14:paraId="408F4E4C" w14:textId="77777777" w:rsidR="00041A66" w:rsidRPr="007F7541" w:rsidRDefault="00041A66" w:rsidP="00041A66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4ED7D105" w14:textId="70CA1A1D" w:rsidR="00F27E65" w:rsidRPr="007F7541" w:rsidRDefault="00A1158A" w:rsidP="00F27E65">
      <w:pPr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eastAsia="MS Mincho" w:hAnsi="Arial" w:cs="Arial"/>
          <w:lang w:val="en-US"/>
        </w:rPr>
        <w:t>The second s</w:t>
      </w:r>
      <w:r w:rsidR="00F27E65" w:rsidRPr="007F7541">
        <w:rPr>
          <w:rFonts w:ascii="Arial" w:eastAsia="MS Mincho" w:hAnsi="Arial" w:cs="Arial"/>
          <w:lang w:val="en-US"/>
        </w:rPr>
        <w:t xml:space="preserve">upercar </w:t>
      </w:r>
      <w:r w:rsidRPr="007F7541">
        <w:rPr>
          <w:rFonts w:ascii="Arial" w:eastAsia="MS Mincho" w:hAnsi="Arial" w:cs="Arial"/>
          <w:lang w:val="en-US"/>
        </w:rPr>
        <w:t xml:space="preserve">presented here </w:t>
      </w:r>
      <w:r w:rsidR="00714B70" w:rsidRPr="007F7541">
        <w:rPr>
          <w:rFonts w:ascii="Arial" w:eastAsia="MS Mincho" w:hAnsi="Arial" w:cs="Arial"/>
          <w:lang w:val="en-US"/>
        </w:rPr>
        <w:t>fascinates</w:t>
      </w:r>
      <w:r w:rsidRPr="007F7541">
        <w:rPr>
          <w:rFonts w:ascii="Arial" w:eastAsia="MS Mincho" w:hAnsi="Arial" w:cs="Arial"/>
          <w:lang w:val="en-US"/>
        </w:rPr>
        <w:t xml:space="preserve"> with </w:t>
      </w:r>
      <w:r w:rsidR="004C0824" w:rsidRPr="007F7541">
        <w:rPr>
          <w:rFonts w:ascii="Arial" w:eastAsia="MS Mincho" w:hAnsi="Arial" w:cs="Arial"/>
          <w:lang w:val="en-US"/>
        </w:rPr>
        <w:t xml:space="preserve">more than </w:t>
      </w:r>
      <w:r w:rsidRPr="007F7541">
        <w:rPr>
          <w:rFonts w:ascii="Arial" w:eastAsia="MS Mincho" w:hAnsi="Arial" w:cs="Arial"/>
          <w:lang w:val="en-US"/>
        </w:rPr>
        <w:t>its e</w:t>
      </w:r>
      <w:r w:rsidR="00F27E65" w:rsidRPr="007F7541">
        <w:rPr>
          <w:rFonts w:ascii="Arial" w:eastAsia="MS Mincho" w:hAnsi="Arial" w:cs="Arial"/>
          <w:lang w:val="en-US"/>
        </w:rPr>
        <w:t xml:space="preserve">xtravagant Signature </w:t>
      </w:r>
      <w:r w:rsidRPr="007F7541">
        <w:rPr>
          <w:rFonts w:ascii="Arial" w:eastAsia="MS Mincho" w:hAnsi="Arial" w:cs="Arial"/>
          <w:lang w:val="en-US"/>
        </w:rPr>
        <w:t>l</w:t>
      </w:r>
      <w:r w:rsidR="00F27E65" w:rsidRPr="007F7541">
        <w:rPr>
          <w:rFonts w:ascii="Arial" w:eastAsia="MS Mincho" w:hAnsi="Arial" w:cs="Arial"/>
          <w:lang w:val="en-US"/>
        </w:rPr>
        <w:t xml:space="preserve">ook in </w:t>
      </w:r>
      <w:r w:rsidRPr="007F7541">
        <w:rPr>
          <w:rFonts w:ascii="Arial" w:eastAsia="MS Mincho" w:hAnsi="Arial" w:cs="Arial"/>
          <w:lang w:val="en-US"/>
        </w:rPr>
        <w:t>the color</w:t>
      </w:r>
      <w:r w:rsidR="00A15CFD" w:rsidRPr="007F7541">
        <w:rPr>
          <w:rFonts w:ascii="Arial" w:eastAsia="MS Mincho" w:hAnsi="Arial" w:cs="Arial"/>
          <w:lang w:val="en-US"/>
        </w:rPr>
        <w:t xml:space="preserve"> </w:t>
      </w:r>
      <w:r w:rsidR="00F27E65" w:rsidRPr="007F7541">
        <w:rPr>
          <w:rFonts w:ascii="Arial" w:eastAsia="MS Mincho" w:hAnsi="Arial" w:cs="Arial"/>
          <w:lang w:val="en-US"/>
        </w:rPr>
        <w:t xml:space="preserve">BRABUS </w:t>
      </w:r>
      <w:r w:rsidRPr="007F7541">
        <w:rPr>
          <w:rFonts w:ascii="Arial" w:eastAsia="MS Mincho" w:hAnsi="Arial" w:cs="Arial"/>
          <w:lang w:val="en-US"/>
        </w:rPr>
        <w:t>“</w:t>
      </w:r>
      <w:r w:rsidR="00F27E65" w:rsidRPr="007F7541">
        <w:rPr>
          <w:rFonts w:ascii="Arial" w:eastAsia="MS Mincho" w:hAnsi="Arial" w:cs="Arial"/>
          <w:lang w:val="en-US"/>
        </w:rPr>
        <w:t>MEAN GREEN</w:t>
      </w:r>
      <w:r w:rsidRPr="007F7541">
        <w:rPr>
          <w:rFonts w:ascii="Arial" w:eastAsia="MS Mincho" w:hAnsi="Arial" w:cs="Arial"/>
          <w:lang w:val="en-US"/>
        </w:rPr>
        <w:t xml:space="preserve">”. </w:t>
      </w:r>
      <w:r w:rsidR="004C0824" w:rsidRPr="007F7541">
        <w:rPr>
          <w:rFonts w:ascii="Arial" w:eastAsia="MS Mincho" w:hAnsi="Arial" w:cs="Arial"/>
          <w:lang w:val="en-US"/>
        </w:rPr>
        <w:t>T</w:t>
      </w:r>
      <w:r w:rsidRPr="007F7541">
        <w:rPr>
          <w:rFonts w:ascii="Arial" w:eastAsia="MS Mincho" w:hAnsi="Arial" w:cs="Arial"/>
          <w:lang w:val="en-US"/>
        </w:rPr>
        <w:t xml:space="preserve">he newly developed </w:t>
      </w:r>
      <w:r w:rsidR="00F27E65" w:rsidRPr="007F7541">
        <w:rPr>
          <w:rFonts w:ascii="Arial" w:eastAsia="MS Mincho" w:hAnsi="Arial" w:cs="Arial"/>
          <w:lang w:val="en-US"/>
        </w:rPr>
        <w:t xml:space="preserve">BRABUS WIDESTAR </w:t>
      </w:r>
      <w:r w:rsidRPr="007F7541">
        <w:rPr>
          <w:rFonts w:ascii="Arial" w:eastAsia="MS Mincho" w:hAnsi="Arial" w:cs="Arial"/>
          <w:lang w:val="en-US"/>
        </w:rPr>
        <w:t>widebody</w:t>
      </w:r>
      <w:r w:rsidR="00F27E65" w:rsidRPr="007F7541">
        <w:rPr>
          <w:rFonts w:ascii="Arial" w:eastAsia="MS Mincho" w:hAnsi="Arial" w:cs="Arial"/>
          <w:lang w:val="en-US"/>
        </w:rPr>
        <w:t xml:space="preserve">, </w:t>
      </w:r>
      <w:r w:rsidRPr="007F7541">
        <w:rPr>
          <w:rFonts w:ascii="Arial" w:eastAsia="MS Mincho" w:hAnsi="Arial" w:cs="Arial"/>
          <w:lang w:val="en-US"/>
        </w:rPr>
        <w:t>which for this s</w:t>
      </w:r>
      <w:r w:rsidR="00F27E65" w:rsidRPr="007F7541">
        <w:rPr>
          <w:rFonts w:ascii="Arial" w:eastAsia="MS Mincho" w:hAnsi="Arial" w:cs="Arial"/>
          <w:lang w:val="en-US"/>
        </w:rPr>
        <w:t xml:space="preserve">upercar </w:t>
      </w:r>
      <w:r w:rsidRPr="007F7541">
        <w:rPr>
          <w:rFonts w:ascii="Arial" w:eastAsia="MS Mincho" w:hAnsi="Arial" w:cs="Arial"/>
          <w:lang w:val="en-US"/>
        </w:rPr>
        <w:t xml:space="preserve">was produced from high-quality </w:t>
      </w:r>
      <w:r w:rsidR="00F27E65" w:rsidRPr="007F7541">
        <w:rPr>
          <w:rFonts w:ascii="Arial" w:eastAsia="MS Mincho" w:hAnsi="Arial" w:cs="Arial"/>
          <w:lang w:val="en-US"/>
        </w:rPr>
        <w:t xml:space="preserve">PUR-RIM </w:t>
      </w:r>
      <w:r w:rsidRPr="007F7541">
        <w:rPr>
          <w:rFonts w:ascii="Arial" w:eastAsia="MS Mincho" w:hAnsi="Arial" w:cs="Arial"/>
          <w:lang w:val="en-US"/>
        </w:rPr>
        <w:t>synthetic</w:t>
      </w:r>
      <w:r w:rsidR="00714B70" w:rsidRPr="007F7541">
        <w:rPr>
          <w:rFonts w:ascii="Arial" w:eastAsia="MS Mincho" w:hAnsi="Arial" w:cs="Arial"/>
          <w:lang w:val="en-US"/>
        </w:rPr>
        <w:t xml:space="preserve"> material</w:t>
      </w:r>
      <w:r w:rsidRPr="007F7541">
        <w:rPr>
          <w:rFonts w:ascii="Arial" w:eastAsia="MS Mincho" w:hAnsi="Arial" w:cs="Arial"/>
          <w:lang w:val="en-US"/>
        </w:rPr>
        <w:t xml:space="preserve">, is </w:t>
      </w:r>
      <w:r w:rsidR="004C0824" w:rsidRPr="007F7541">
        <w:rPr>
          <w:rFonts w:ascii="Arial" w:eastAsia="MS Mincho" w:hAnsi="Arial" w:cs="Arial"/>
          <w:lang w:val="en-US"/>
        </w:rPr>
        <w:t>equally</w:t>
      </w:r>
      <w:r w:rsidRPr="007F7541">
        <w:rPr>
          <w:rFonts w:ascii="Arial" w:eastAsia="MS Mincho" w:hAnsi="Arial" w:cs="Arial"/>
          <w:lang w:val="en-US"/>
        </w:rPr>
        <w:t xml:space="preserve"> impressive on this variant. Green-tinted </w:t>
      </w:r>
      <w:r w:rsidRPr="007F7541">
        <w:rPr>
          <w:rFonts w:ascii="Arial" w:hAnsi="Arial"/>
          <w:lang w:val="en-US"/>
        </w:rPr>
        <w:t>exposed-structure carbon</w:t>
      </w:r>
      <w:r w:rsidRPr="007F7541">
        <w:rPr>
          <w:rFonts w:ascii="Arial" w:eastAsia="MS Mincho" w:hAnsi="Arial" w:cs="Arial"/>
          <w:lang w:val="en-US"/>
        </w:rPr>
        <w:t xml:space="preserve"> details, such as the front spoiler, radiator grille frame, roof </w:t>
      </w:r>
      <w:r w:rsidR="00F67829" w:rsidRPr="007F7541">
        <w:rPr>
          <w:rFonts w:ascii="Arial" w:eastAsia="MS Mincho" w:hAnsi="Arial" w:cs="Arial"/>
          <w:lang w:val="en-US"/>
        </w:rPr>
        <w:t>attachment and spare wheel cover, add at</w:t>
      </w:r>
      <w:r w:rsidR="00F27E65" w:rsidRPr="007F7541">
        <w:rPr>
          <w:rFonts w:ascii="Arial" w:eastAsia="MS Mincho" w:hAnsi="Arial" w:cs="Arial"/>
          <w:lang w:val="en-US"/>
        </w:rPr>
        <w:t>tra</w:t>
      </w:r>
      <w:r w:rsidR="00F67829" w:rsidRPr="007F7541">
        <w:rPr>
          <w:rFonts w:ascii="Arial" w:eastAsia="MS Mincho" w:hAnsi="Arial" w:cs="Arial"/>
          <w:lang w:val="en-US"/>
        </w:rPr>
        <w:t>c</w:t>
      </w:r>
      <w:r w:rsidR="00F27E65" w:rsidRPr="007F7541">
        <w:rPr>
          <w:rFonts w:ascii="Arial" w:eastAsia="MS Mincho" w:hAnsi="Arial" w:cs="Arial"/>
          <w:lang w:val="en-US"/>
        </w:rPr>
        <w:t>tive</w:t>
      </w:r>
      <w:r w:rsidR="00F67829" w:rsidRPr="007F7541">
        <w:rPr>
          <w:rFonts w:ascii="Arial" w:eastAsia="MS Mincho" w:hAnsi="Arial" w:cs="Arial"/>
          <w:lang w:val="en-US"/>
        </w:rPr>
        <w:t xml:space="preserve"> highlights on the body</w:t>
      </w:r>
      <w:r w:rsidR="00F27E65" w:rsidRPr="007F7541">
        <w:rPr>
          <w:rFonts w:ascii="Arial" w:eastAsia="MS Mincho" w:hAnsi="Arial" w:cs="Arial"/>
          <w:lang w:val="en-US"/>
        </w:rPr>
        <w:t xml:space="preserve">. </w:t>
      </w:r>
      <w:r w:rsidR="00714B70" w:rsidRPr="007F7541">
        <w:rPr>
          <w:rFonts w:ascii="Arial" w:hAnsi="Arial"/>
          <w:lang w:val="en-US"/>
        </w:rPr>
        <w:t xml:space="preserve">24-inch </w:t>
      </w:r>
      <w:r w:rsidR="00F27E65" w:rsidRPr="007F7541">
        <w:rPr>
          <w:rFonts w:ascii="Arial" w:hAnsi="Arial"/>
          <w:lang w:val="en-US"/>
        </w:rPr>
        <w:t xml:space="preserve">BRABUS Monoblock M "PLATINUM EDITION" </w:t>
      </w:r>
      <w:r w:rsidR="00F67829" w:rsidRPr="007F7541">
        <w:rPr>
          <w:rFonts w:ascii="Arial" w:hAnsi="Arial"/>
          <w:lang w:val="en-US"/>
        </w:rPr>
        <w:t>high-end wheels in the same color round off the monochrome design</w:t>
      </w:r>
      <w:r w:rsidR="00F27E65" w:rsidRPr="007F7541">
        <w:rPr>
          <w:rFonts w:ascii="Arial" w:hAnsi="Arial"/>
          <w:lang w:val="en-US"/>
        </w:rPr>
        <w:t xml:space="preserve">. </w:t>
      </w:r>
      <w:r w:rsidR="00F67829" w:rsidRPr="007F7541">
        <w:rPr>
          <w:rFonts w:ascii="Arial" w:hAnsi="Arial"/>
          <w:lang w:val="en-US"/>
        </w:rPr>
        <w:t xml:space="preserve">The matching high-performance tires for these </w:t>
      </w:r>
      <w:r w:rsidR="00F67829" w:rsidRPr="007F7541">
        <w:rPr>
          <w:rFonts w:ascii="Arial" w:hAnsi="Arial"/>
          <w:lang w:val="en-US"/>
        </w:rPr>
        <w:lastRenderedPageBreak/>
        <w:t xml:space="preserve">high-tech wheels, specifically developed and produced for </w:t>
      </w:r>
      <w:r w:rsidR="00D34E09" w:rsidRPr="007F7541">
        <w:rPr>
          <w:rFonts w:ascii="Arial" w:hAnsi="Arial"/>
          <w:lang w:val="en-US"/>
        </w:rPr>
        <w:t>BRABUS</w:t>
      </w:r>
      <w:r w:rsidR="00F67829" w:rsidRPr="007F7541">
        <w:rPr>
          <w:rFonts w:ascii="Arial" w:hAnsi="Arial"/>
          <w:lang w:val="en-US"/>
        </w:rPr>
        <w:t>, are supplied by t</w:t>
      </w:r>
      <w:r w:rsidR="00F27E65" w:rsidRPr="007F7541">
        <w:rPr>
          <w:rFonts w:ascii="Arial" w:hAnsi="Arial"/>
          <w:lang w:val="en-US"/>
        </w:rPr>
        <w:t>echnolog</w:t>
      </w:r>
      <w:r w:rsidR="00F67829" w:rsidRPr="007F7541">
        <w:rPr>
          <w:rFonts w:ascii="Arial" w:hAnsi="Arial"/>
          <w:lang w:val="en-US"/>
        </w:rPr>
        <w:t xml:space="preserve">y </w:t>
      </w:r>
      <w:r w:rsidR="00F27E65" w:rsidRPr="007F7541">
        <w:rPr>
          <w:rFonts w:ascii="Arial" w:hAnsi="Arial"/>
          <w:lang w:val="en-US"/>
        </w:rPr>
        <w:t>partner Hankook.</w:t>
      </w:r>
    </w:p>
    <w:p w14:paraId="2D7D3095" w14:textId="77777777" w:rsidR="008E240C" w:rsidRPr="007F7541" w:rsidRDefault="008E240C" w:rsidP="00292797">
      <w:pPr>
        <w:spacing w:line="360" w:lineRule="auto"/>
        <w:jc w:val="both"/>
        <w:rPr>
          <w:rFonts w:ascii="Arial" w:hAnsi="Arial"/>
          <w:lang w:val="en-US"/>
        </w:rPr>
      </w:pPr>
    </w:p>
    <w:p w14:paraId="3836AFD9" w14:textId="5F4D20AD" w:rsidR="00476E57" w:rsidRPr="007F7541" w:rsidRDefault="00F67829" w:rsidP="00292797">
      <w:pPr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eastAsia="MS Mincho" w:hAnsi="Arial" w:cs="Arial"/>
          <w:lang w:val="en-US"/>
        </w:rPr>
        <w:t xml:space="preserve">As the </w:t>
      </w:r>
      <w:proofErr w:type="gramStart"/>
      <w:r w:rsidRPr="007F7541">
        <w:rPr>
          <w:rFonts w:ascii="Arial" w:eastAsia="MS Mincho" w:hAnsi="Arial" w:cs="Arial"/>
          <w:lang w:val="en-US"/>
        </w:rPr>
        <w:t>model</w:t>
      </w:r>
      <w:proofErr w:type="gramEnd"/>
      <w:r w:rsidRPr="007F7541">
        <w:rPr>
          <w:rFonts w:ascii="Arial" w:eastAsia="MS Mincho" w:hAnsi="Arial" w:cs="Arial"/>
          <w:lang w:val="en-US"/>
        </w:rPr>
        <w:t xml:space="preserve"> name </w:t>
      </w:r>
      <w:r w:rsidR="002208AE" w:rsidRPr="007F7541">
        <w:rPr>
          <w:rFonts w:ascii="Arial" w:hAnsi="Arial" w:cs="Arial"/>
          <w:lang w:val="en-US"/>
        </w:rPr>
        <w:t xml:space="preserve">BRABUS </w:t>
      </w:r>
      <w:r w:rsidR="00C60AFA" w:rsidRPr="007F7541">
        <w:rPr>
          <w:rFonts w:ascii="Arial" w:hAnsi="Arial" w:cs="Arial"/>
          <w:color w:val="FF0000"/>
          <w:lang w:val="en-US"/>
        </w:rPr>
        <w:t>8</w:t>
      </w:r>
      <w:r w:rsidR="002208AE" w:rsidRPr="007F7541">
        <w:rPr>
          <w:rFonts w:ascii="Arial" w:hAnsi="Arial" w:cs="Arial"/>
          <w:color w:val="FF0000"/>
          <w:lang w:val="en-US"/>
        </w:rPr>
        <w:t>00</w:t>
      </w:r>
      <w:r w:rsidR="002208AE" w:rsidRPr="007F7541">
        <w:rPr>
          <w:rFonts w:ascii="Arial" w:hAnsi="Arial"/>
          <w:lang w:val="en-US"/>
        </w:rPr>
        <w:t xml:space="preserve"> M</w:t>
      </w:r>
      <w:r w:rsidR="00C60AFA" w:rsidRPr="007F7541">
        <w:rPr>
          <w:rFonts w:ascii="Arial" w:hAnsi="Arial"/>
          <w:lang w:val="en-US"/>
        </w:rPr>
        <w:t xml:space="preserve">EAN GREEN </w:t>
      </w:r>
      <w:r w:rsidRPr="007F7541">
        <w:rPr>
          <w:rFonts w:ascii="Arial" w:eastAsia="MS Mincho" w:hAnsi="Arial" w:cs="Arial"/>
          <w:lang w:val="en-US"/>
        </w:rPr>
        <w:t>indicates</w:t>
      </w:r>
      <w:r w:rsidR="00C60AFA" w:rsidRPr="007F7541">
        <w:rPr>
          <w:rFonts w:ascii="Arial" w:hAnsi="Arial"/>
          <w:lang w:val="en-US"/>
        </w:rPr>
        <w:t xml:space="preserve">, </w:t>
      </w:r>
      <w:r w:rsidRPr="007F7541">
        <w:rPr>
          <w:rFonts w:ascii="Arial" w:hAnsi="Arial"/>
          <w:lang w:val="en-US"/>
        </w:rPr>
        <w:t xml:space="preserve">this </w:t>
      </w:r>
      <w:r w:rsidR="00C60AFA" w:rsidRPr="007F7541">
        <w:rPr>
          <w:rFonts w:ascii="Arial" w:hAnsi="Arial"/>
          <w:lang w:val="en-US"/>
        </w:rPr>
        <w:t>ex</w:t>
      </w:r>
      <w:r w:rsidRPr="007F7541">
        <w:rPr>
          <w:rFonts w:ascii="Arial" w:hAnsi="Arial"/>
          <w:lang w:val="en-US"/>
        </w:rPr>
        <w:t>c</w:t>
      </w:r>
      <w:r w:rsidR="00C60AFA" w:rsidRPr="007F7541">
        <w:rPr>
          <w:rFonts w:ascii="Arial" w:hAnsi="Arial"/>
          <w:lang w:val="en-US"/>
        </w:rPr>
        <w:t xml:space="preserve">lusive </w:t>
      </w:r>
      <w:r w:rsidRPr="007F7541">
        <w:rPr>
          <w:rFonts w:ascii="Arial" w:hAnsi="Arial"/>
          <w:lang w:val="en-US"/>
        </w:rPr>
        <w:t>off-roader based on the G 63 of the current W</w:t>
      </w:r>
      <w:r w:rsidR="001D15BB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465 series is powered by a</w:t>
      </w:r>
      <w:r w:rsidR="008E240C" w:rsidRPr="007F7541">
        <w:rPr>
          <w:rFonts w:ascii="Arial" w:eastAsia="MS Mincho" w:hAnsi="Arial" w:cs="Arial"/>
          <w:lang w:val="en-US"/>
        </w:rPr>
        <w:t xml:space="preserve"> </w:t>
      </w:r>
      <w:r w:rsidR="00F35E5E" w:rsidRPr="007F7541">
        <w:rPr>
          <w:rFonts w:ascii="Arial" w:eastAsia="MS Mincho" w:hAnsi="Arial" w:cs="Arial"/>
          <w:lang w:val="en-US"/>
        </w:rPr>
        <w:t xml:space="preserve">BRABUS </w:t>
      </w:r>
      <w:r w:rsidR="00F35E5E" w:rsidRPr="007F7541">
        <w:rPr>
          <w:rFonts w:ascii="Arial" w:eastAsia="MS Mincho" w:hAnsi="Arial" w:cs="Arial"/>
          <w:color w:val="FF0000"/>
          <w:lang w:val="en-US"/>
        </w:rPr>
        <w:t>800</w:t>
      </w:r>
      <w:r w:rsidR="008E240C" w:rsidRPr="007F7541">
        <w:rPr>
          <w:rFonts w:ascii="Arial" w:eastAsia="MS Mincho" w:hAnsi="Arial" w:cs="Arial"/>
          <w:lang w:val="en-US"/>
        </w:rPr>
        <w:t xml:space="preserve"> </w:t>
      </w:r>
      <w:r w:rsidRPr="007F7541">
        <w:rPr>
          <w:rFonts w:ascii="Arial" w:eastAsia="MS Mincho" w:hAnsi="Arial" w:cs="Arial"/>
          <w:lang w:val="en-US"/>
        </w:rPr>
        <w:t>h</w:t>
      </w:r>
      <w:r w:rsidR="00F35E5E" w:rsidRPr="007F7541">
        <w:rPr>
          <w:rFonts w:ascii="Arial" w:eastAsia="MS Mincho" w:hAnsi="Arial" w:cs="Arial"/>
          <w:lang w:val="en-US"/>
        </w:rPr>
        <w:t>igh</w:t>
      </w:r>
      <w:r w:rsidRPr="007F7541">
        <w:rPr>
          <w:rFonts w:ascii="Arial" w:eastAsia="MS Mincho" w:hAnsi="Arial" w:cs="Arial"/>
          <w:lang w:val="en-US"/>
        </w:rPr>
        <w:t>-p</w:t>
      </w:r>
      <w:r w:rsidR="00F35E5E" w:rsidRPr="007F7541">
        <w:rPr>
          <w:rFonts w:ascii="Arial" w:eastAsia="MS Mincho" w:hAnsi="Arial" w:cs="Arial"/>
          <w:lang w:val="en-US"/>
        </w:rPr>
        <w:t xml:space="preserve">erformance </w:t>
      </w:r>
      <w:r w:rsidR="001D5606" w:rsidRPr="007F7541">
        <w:rPr>
          <w:rFonts w:ascii="Arial" w:eastAsia="MS Mincho" w:hAnsi="Arial" w:cs="Arial"/>
          <w:lang w:val="en-US"/>
        </w:rPr>
        <w:t>V8</w:t>
      </w:r>
      <w:r w:rsidRPr="007F7541">
        <w:rPr>
          <w:rFonts w:ascii="Arial" w:eastAsia="MS Mincho" w:hAnsi="Arial" w:cs="Arial"/>
          <w:lang w:val="en-US"/>
        </w:rPr>
        <w:t xml:space="preserve"> engine</w:t>
      </w:r>
      <w:r w:rsidR="00F35E5E" w:rsidRPr="007F7541">
        <w:rPr>
          <w:rFonts w:ascii="Arial" w:eastAsia="MS Mincho" w:hAnsi="Arial" w:cs="Arial"/>
          <w:lang w:val="en-US"/>
        </w:rPr>
        <w:t xml:space="preserve"> </w:t>
      </w:r>
      <w:r w:rsidRPr="007F7541">
        <w:rPr>
          <w:rFonts w:ascii="Arial" w:eastAsia="MS Mincho" w:hAnsi="Arial" w:cs="Arial"/>
          <w:lang w:val="en-US"/>
        </w:rPr>
        <w:t>with</w:t>
      </w:r>
      <w:r w:rsidR="008E240C" w:rsidRPr="007F7541">
        <w:rPr>
          <w:rFonts w:ascii="Arial" w:eastAsia="MS Mincho" w:hAnsi="Arial" w:cs="Arial"/>
          <w:lang w:val="en-US"/>
        </w:rPr>
        <w:t xml:space="preserve"> </w:t>
      </w:r>
      <w:r w:rsidRPr="007F7541">
        <w:rPr>
          <w:rFonts w:ascii="Arial" w:eastAsia="MS Mincho" w:hAnsi="Arial" w:cs="Arial"/>
          <w:lang w:val="en-US"/>
        </w:rPr>
        <w:t xml:space="preserve">a peak output of </w:t>
      </w:r>
      <w:r w:rsidR="008E240C" w:rsidRPr="007F7541">
        <w:rPr>
          <w:rFonts w:ascii="Arial" w:hAnsi="Arial"/>
          <w:lang w:val="en-US"/>
        </w:rPr>
        <w:t xml:space="preserve">588 kW / 800 </w:t>
      </w:r>
      <w:r w:rsidRPr="007F7541">
        <w:rPr>
          <w:rFonts w:ascii="Arial" w:hAnsi="Arial"/>
          <w:lang w:val="en-US"/>
        </w:rPr>
        <w:t>hp</w:t>
      </w:r>
      <w:r w:rsidR="008E240C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(</w:t>
      </w:r>
      <w:r w:rsidR="004C0824" w:rsidRPr="007F7541">
        <w:rPr>
          <w:rFonts w:ascii="Arial" w:hAnsi="Arial"/>
          <w:lang w:val="en-US"/>
        </w:rPr>
        <w:t>788</w:t>
      </w:r>
      <w:r w:rsidRPr="007F7541">
        <w:rPr>
          <w:rFonts w:ascii="Arial" w:hAnsi="Arial"/>
          <w:lang w:val="en-US"/>
        </w:rPr>
        <w:t xml:space="preserve"> bhp) at </w:t>
      </w:r>
      <w:r w:rsidR="008E240C" w:rsidRPr="007F7541">
        <w:rPr>
          <w:rFonts w:ascii="Arial" w:hAnsi="Arial"/>
          <w:lang w:val="en-US"/>
        </w:rPr>
        <w:t>6</w:t>
      </w:r>
      <w:r w:rsidRPr="007F7541">
        <w:rPr>
          <w:rFonts w:ascii="Arial" w:hAnsi="Arial"/>
          <w:lang w:val="en-US"/>
        </w:rPr>
        <w:t>,</w:t>
      </w:r>
      <w:r w:rsidR="008E240C" w:rsidRPr="007F7541">
        <w:rPr>
          <w:rFonts w:ascii="Arial" w:hAnsi="Arial"/>
          <w:lang w:val="en-US"/>
        </w:rPr>
        <w:t xml:space="preserve">400 </w:t>
      </w:r>
      <w:r w:rsidRPr="007F7541">
        <w:rPr>
          <w:rFonts w:ascii="Arial" w:hAnsi="Arial"/>
          <w:lang w:val="en-US"/>
        </w:rPr>
        <w:t>rpm and a peak torque of 1,000 Nm (</w:t>
      </w:r>
      <w:r w:rsidR="004C0824" w:rsidRPr="007F7541">
        <w:rPr>
          <w:rFonts w:ascii="Arial" w:hAnsi="Arial"/>
          <w:lang w:val="en-US"/>
        </w:rPr>
        <w:t>737</w:t>
      </w:r>
      <w:r w:rsidRPr="007F7541">
        <w:rPr>
          <w:rFonts w:ascii="Arial" w:hAnsi="Arial"/>
          <w:lang w:val="en-US"/>
        </w:rPr>
        <w:t xml:space="preserve"> </w:t>
      </w:r>
      <w:proofErr w:type="spellStart"/>
      <w:r w:rsidRPr="007F7541">
        <w:rPr>
          <w:rFonts w:ascii="Arial" w:hAnsi="Arial"/>
          <w:lang w:val="en-US"/>
        </w:rPr>
        <w:t>lb</w:t>
      </w:r>
      <w:proofErr w:type="spellEnd"/>
      <w:r w:rsidRPr="007F7541">
        <w:rPr>
          <w:rFonts w:ascii="Arial" w:hAnsi="Arial"/>
          <w:lang w:val="en-US"/>
        </w:rPr>
        <w:t>-ft)</w:t>
      </w:r>
      <w:r w:rsidR="008E240C" w:rsidRPr="007F7541">
        <w:rPr>
          <w:rFonts w:ascii="Arial" w:hAnsi="Arial"/>
          <w:lang w:val="en-US"/>
        </w:rPr>
        <w:t>.</w:t>
      </w:r>
    </w:p>
    <w:p w14:paraId="47C11BCA" w14:textId="77777777" w:rsidR="00476E57" w:rsidRPr="007F7541" w:rsidRDefault="00476E57" w:rsidP="00292797">
      <w:pPr>
        <w:spacing w:line="360" w:lineRule="auto"/>
        <w:jc w:val="both"/>
        <w:rPr>
          <w:rFonts w:ascii="Arial" w:hAnsi="Arial"/>
          <w:lang w:val="en-US"/>
        </w:rPr>
      </w:pPr>
    </w:p>
    <w:p w14:paraId="4FF29124" w14:textId="5322B8F8" w:rsidR="0020160D" w:rsidRPr="007F7541" w:rsidRDefault="009A25D2" w:rsidP="00292797">
      <w:pPr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>This s</w:t>
      </w:r>
      <w:r w:rsidR="0020160D" w:rsidRPr="007F7541">
        <w:rPr>
          <w:rFonts w:ascii="Arial" w:hAnsi="Arial"/>
          <w:lang w:val="en-US"/>
        </w:rPr>
        <w:t>upercar</w:t>
      </w:r>
      <w:r w:rsidRPr="007F7541">
        <w:rPr>
          <w:rFonts w:ascii="Arial" w:hAnsi="Arial"/>
          <w:lang w:val="en-US"/>
        </w:rPr>
        <w:t xml:space="preserve"> also accelerates from rest to 100 km/h (62 mph) in just 4.0 seconds and has an electronically limited top speed of </w:t>
      </w:r>
      <w:r w:rsidR="0020160D" w:rsidRPr="007F7541">
        <w:rPr>
          <w:rFonts w:ascii="Arial" w:hAnsi="Arial"/>
          <w:lang w:val="en-US"/>
        </w:rPr>
        <w:t>240 km/h</w:t>
      </w:r>
      <w:r w:rsidR="001D5606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(</w:t>
      </w:r>
      <w:r w:rsidR="001D15BB" w:rsidRPr="007F7541">
        <w:rPr>
          <w:rFonts w:ascii="Arial" w:hAnsi="Arial"/>
          <w:lang w:val="en-US"/>
        </w:rPr>
        <w:t>149</w:t>
      </w:r>
      <w:r w:rsidRPr="007F7541">
        <w:rPr>
          <w:rFonts w:ascii="Arial" w:hAnsi="Arial"/>
          <w:lang w:val="en-US"/>
        </w:rPr>
        <w:t xml:space="preserve"> mph)</w:t>
      </w:r>
      <w:r w:rsidR="0020160D" w:rsidRPr="007F7541">
        <w:rPr>
          <w:rFonts w:ascii="Arial" w:hAnsi="Arial"/>
          <w:lang w:val="en-US"/>
        </w:rPr>
        <w:t>.</w:t>
      </w:r>
    </w:p>
    <w:p w14:paraId="32DE0181" w14:textId="77777777" w:rsidR="0020160D" w:rsidRPr="007F7541" w:rsidRDefault="0020160D" w:rsidP="00292797">
      <w:pPr>
        <w:spacing w:line="360" w:lineRule="auto"/>
        <w:jc w:val="both"/>
        <w:rPr>
          <w:rFonts w:ascii="Arial" w:hAnsi="Arial"/>
          <w:lang w:val="en-US"/>
        </w:rPr>
      </w:pPr>
    </w:p>
    <w:p w14:paraId="08938814" w14:textId="7818E405" w:rsidR="0020160D" w:rsidRPr="007F7541" w:rsidRDefault="00E74784" w:rsidP="00292797">
      <w:pPr>
        <w:spacing w:line="360" w:lineRule="auto"/>
        <w:jc w:val="both"/>
        <w:rPr>
          <w:rFonts w:ascii="Arial" w:hAnsi="Arial" w:cs="Arial"/>
          <w:lang w:val="en-US"/>
        </w:rPr>
      </w:pPr>
      <w:r w:rsidRPr="007F7541">
        <w:rPr>
          <w:rFonts w:ascii="Arial" w:hAnsi="Arial"/>
          <w:lang w:val="en-US"/>
        </w:rPr>
        <w:t>Tailored to the green color scheme, the upholsterers of the automotive refinement specialist crafted the</w:t>
      </w:r>
      <w:r w:rsidR="00C17B3C" w:rsidRPr="007F7541">
        <w:rPr>
          <w:rFonts w:ascii="Arial" w:hAnsi="Arial"/>
          <w:lang w:val="en-US"/>
        </w:rPr>
        <w:t xml:space="preserve"> </w:t>
      </w:r>
      <w:r w:rsidR="00125481" w:rsidRPr="007F7541">
        <w:rPr>
          <w:rFonts w:ascii="Arial" w:hAnsi="Arial" w:cs="Arial"/>
          <w:lang w:val="en-US"/>
        </w:rPr>
        <w:t xml:space="preserve">BRABUS MASTERPIECE </w:t>
      </w:r>
      <w:r w:rsidRPr="007F7541">
        <w:rPr>
          <w:rFonts w:ascii="Arial" w:hAnsi="Arial" w:cs="Arial"/>
          <w:lang w:val="en-US"/>
        </w:rPr>
        <w:t>interior appointment</w:t>
      </w:r>
      <w:r w:rsidR="00C71258" w:rsidRPr="007F7541">
        <w:rPr>
          <w:rFonts w:ascii="Arial" w:hAnsi="Arial" w:cs="Arial"/>
          <w:lang w:val="en-US"/>
        </w:rPr>
        <w:t>s</w:t>
      </w:r>
      <w:r w:rsidRPr="007F7541">
        <w:rPr>
          <w:rFonts w:ascii="Arial" w:hAnsi="Arial" w:cs="Arial"/>
          <w:lang w:val="en-US"/>
        </w:rPr>
        <w:t xml:space="preserve"> from especially soft and yet robust opal-colored leather and emerald-colored </w:t>
      </w:r>
      <w:r w:rsidR="00677E2E" w:rsidRPr="007F7541">
        <w:rPr>
          <w:rFonts w:ascii="Arial" w:hAnsi="Arial" w:cs="Arial"/>
          <w:lang w:val="en-US"/>
        </w:rPr>
        <w:t>Alcantara</w:t>
      </w:r>
      <w:r w:rsidR="0020160D" w:rsidRPr="007F7541">
        <w:rPr>
          <w:rFonts w:ascii="Arial" w:hAnsi="Arial" w:cs="Arial"/>
          <w:lang w:val="en-US"/>
        </w:rPr>
        <w:t xml:space="preserve">. </w:t>
      </w:r>
      <w:r w:rsidR="00FE15B1" w:rsidRPr="007F7541">
        <w:rPr>
          <w:rFonts w:ascii="Arial" w:hAnsi="Arial" w:cs="Arial"/>
          <w:lang w:val="en-US"/>
        </w:rPr>
        <w:t>Various interior sections were quilted in a shell pattern design applied with pinpoint precision and embossed with “Double-B” logos before being perforated</w:t>
      </w:r>
      <w:r w:rsidR="00677E2E" w:rsidRPr="007F7541">
        <w:rPr>
          <w:rFonts w:ascii="Arial" w:hAnsi="Arial" w:cs="Arial"/>
          <w:lang w:val="en-US"/>
        </w:rPr>
        <w:t>.</w:t>
      </w:r>
      <w:r w:rsidR="00891AE6" w:rsidRPr="007F7541">
        <w:rPr>
          <w:rFonts w:ascii="Arial" w:hAnsi="Arial" w:cs="Arial"/>
          <w:lang w:val="en-US"/>
        </w:rPr>
        <w:t xml:space="preserve"> </w:t>
      </w:r>
      <w:r w:rsidR="00FE15B1" w:rsidRPr="007F7541">
        <w:rPr>
          <w:rFonts w:ascii="Arial" w:hAnsi="Arial" w:cs="Arial"/>
          <w:lang w:val="en-US"/>
        </w:rPr>
        <w:t xml:space="preserve">Another prime example of the tremendous variety of the BRABUS refinement range are the </w:t>
      </w:r>
      <w:r w:rsidR="00E36D21" w:rsidRPr="007F7541">
        <w:rPr>
          <w:rFonts w:ascii="Arial" w:hAnsi="Arial" w:cs="Arial"/>
          <w:lang w:val="en-US"/>
        </w:rPr>
        <w:t xml:space="preserve">Signature </w:t>
      </w:r>
      <w:r w:rsidR="00FE15B1" w:rsidRPr="007F7541">
        <w:rPr>
          <w:rFonts w:ascii="Arial" w:hAnsi="Arial" w:cs="Arial"/>
          <w:lang w:val="en-US"/>
        </w:rPr>
        <w:t>c</w:t>
      </w:r>
      <w:r w:rsidR="00786133" w:rsidRPr="007F7541">
        <w:rPr>
          <w:rFonts w:ascii="Arial" w:hAnsi="Arial" w:cs="Arial"/>
          <w:lang w:val="en-US"/>
        </w:rPr>
        <w:t>arbon</w:t>
      </w:r>
      <w:r w:rsidR="00FE15B1" w:rsidRPr="007F7541">
        <w:rPr>
          <w:rFonts w:ascii="Arial" w:hAnsi="Arial" w:cs="Arial"/>
          <w:lang w:val="en-US"/>
        </w:rPr>
        <w:t xml:space="preserve"> parts in the interior, which were </w:t>
      </w:r>
      <w:r w:rsidR="009A47FB" w:rsidRPr="007F7541">
        <w:rPr>
          <w:rFonts w:ascii="Arial" w:hAnsi="Arial" w:cs="Arial"/>
          <w:lang w:val="en-US"/>
        </w:rPr>
        <w:t>produced in green to match the vehicle color</w:t>
      </w:r>
      <w:r w:rsidR="00786133" w:rsidRPr="007F7541">
        <w:rPr>
          <w:rFonts w:ascii="Arial" w:hAnsi="Arial" w:cs="Arial"/>
          <w:lang w:val="en-US"/>
        </w:rPr>
        <w:t>.</w:t>
      </w:r>
    </w:p>
    <w:p w14:paraId="450E5141" w14:textId="77777777" w:rsidR="00374C74" w:rsidRPr="007F7541" w:rsidRDefault="00374C74" w:rsidP="003305D9">
      <w:pPr>
        <w:spacing w:line="360" w:lineRule="auto"/>
        <w:jc w:val="both"/>
        <w:rPr>
          <w:rFonts w:ascii="Arial" w:hAnsi="Arial"/>
          <w:lang w:val="en-US"/>
        </w:rPr>
      </w:pPr>
    </w:p>
    <w:p w14:paraId="3CB7939B" w14:textId="070F43F5" w:rsidR="003F25B5" w:rsidRPr="007F7541" w:rsidRDefault="009A47FB" w:rsidP="003305D9">
      <w:pPr>
        <w:spacing w:line="360" w:lineRule="auto"/>
        <w:jc w:val="both"/>
        <w:rPr>
          <w:rFonts w:ascii="Arial" w:hAnsi="Arial"/>
          <w:bCs/>
          <w:lang w:val="en-US"/>
        </w:rPr>
      </w:pPr>
      <w:r w:rsidRPr="007F7541">
        <w:rPr>
          <w:rFonts w:ascii="Arial" w:hAnsi="Arial"/>
          <w:bCs/>
          <w:lang w:val="en-US"/>
        </w:rPr>
        <w:t>The</w:t>
      </w:r>
      <w:r w:rsidR="003F25B5" w:rsidRPr="007F7541">
        <w:rPr>
          <w:rFonts w:ascii="Arial" w:hAnsi="Arial"/>
          <w:bCs/>
          <w:lang w:val="en-US"/>
        </w:rPr>
        <w:t xml:space="preserve"> </w:t>
      </w:r>
      <w:r w:rsidR="003F25B5" w:rsidRPr="007F7541">
        <w:rPr>
          <w:rFonts w:ascii="Arial" w:hAnsi="Arial" w:cs="Arial"/>
          <w:lang w:val="en-US"/>
        </w:rPr>
        <w:t xml:space="preserve">BRABUS </w:t>
      </w:r>
      <w:r w:rsidR="00B76E77" w:rsidRPr="007F7541">
        <w:rPr>
          <w:rFonts w:ascii="Arial" w:hAnsi="Arial" w:cs="Arial"/>
          <w:color w:val="FF0000"/>
          <w:lang w:val="en-US"/>
        </w:rPr>
        <w:t>8</w:t>
      </w:r>
      <w:r w:rsidR="003F25B5" w:rsidRPr="007F7541">
        <w:rPr>
          <w:rFonts w:ascii="Arial" w:hAnsi="Arial" w:cs="Arial"/>
          <w:color w:val="FF0000"/>
          <w:lang w:val="en-US"/>
        </w:rPr>
        <w:t>00</w:t>
      </w:r>
      <w:r w:rsidR="003F25B5" w:rsidRPr="007F7541">
        <w:rPr>
          <w:rFonts w:ascii="Arial" w:hAnsi="Arial"/>
          <w:lang w:val="en-US"/>
        </w:rPr>
        <w:t xml:space="preserve"> </w:t>
      </w:r>
      <w:r w:rsidR="00B76E77" w:rsidRPr="007F7541">
        <w:rPr>
          <w:rFonts w:ascii="Arial" w:hAnsi="Arial"/>
          <w:lang w:val="en-US"/>
        </w:rPr>
        <w:t>MEAN GREEN</w:t>
      </w:r>
      <w:r w:rsidR="003F25B5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shown here sells for</w:t>
      </w:r>
      <w:r w:rsidR="00D546AC" w:rsidRPr="007F7541">
        <w:rPr>
          <w:rFonts w:ascii="Arial" w:hAnsi="Arial"/>
          <w:bCs/>
          <w:lang w:val="en-US"/>
        </w:rPr>
        <w:t xml:space="preserve"> 493,800</w:t>
      </w:r>
      <w:r w:rsidR="003F25B5" w:rsidRPr="007F7541">
        <w:rPr>
          <w:rFonts w:ascii="Arial" w:hAnsi="Arial"/>
          <w:bCs/>
          <w:color w:val="FF0000"/>
          <w:lang w:val="en-US"/>
        </w:rPr>
        <w:t xml:space="preserve"> </w:t>
      </w:r>
      <w:r w:rsidRPr="007F7541">
        <w:rPr>
          <w:rFonts w:ascii="Arial" w:hAnsi="Arial"/>
          <w:bCs/>
          <w:lang w:val="en-US"/>
        </w:rPr>
        <w:t>e</w:t>
      </w:r>
      <w:r w:rsidR="003F25B5" w:rsidRPr="007F7541">
        <w:rPr>
          <w:rFonts w:ascii="Arial" w:hAnsi="Arial"/>
          <w:bCs/>
          <w:lang w:val="en-US"/>
        </w:rPr>
        <w:t>uro</w:t>
      </w:r>
      <w:r w:rsidRPr="007F7541">
        <w:rPr>
          <w:rFonts w:ascii="Arial" w:hAnsi="Arial"/>
          <w:bCs/>
          <w:lang w:val="en-US"/>
        </w:rPr>
        <w:t>s</w:t>
      </w:r>
      <w:r w:rsidR="003F25B5" w:rsidRPr="007F7541">
        <w:rPr>
          <w:rFonts w:ascii="Arial" w:hAnsi="Arial"/>
          <w:bCs/>
          <w:lang w:val="en-US"/>
        </w:rPr>
        <w:t xml:space="preserve"> (</w:t>
      </w:r>
      <w:r w:rsidRPr="007F7541">
        <w:rPr>
          <w:rFonts w:ascii="Arial" w:hAnsi="Arial"/>
          <w:bCs/>
          <w:lang w:val="en-US"/>
        </w:rPr>
        <w:t>price in Germany excluding 19 percent VAT</w:t>
      </w:r>
      <w:r w:rsidR="003F25B5" w:rsidRPr="007F7541">
        <w:rPr>
          <w:rFonts w:ascii="Arial" w:hAnsi="Arial"/>
          <w:bCs/>
          <w:lang w:val="en-US"/>
        </w:rPr>
        <w:t>).</w:t>
      </w:r>
    </w:p>
    <w:p w14:paraId="3FDC66D6" w14:textId="77777777" w:rsidR="00652A4E" w:rsidRPr="007F7541" w:rsidRDefault="00652A4E" w:rsidP="00652A4E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0561EF8B" w14:textId="0A11E9FD" w:rsidR="00652A4E" w:rsidRPr="007F7541" w:rsidRDefault="00652A4E" w:rsidP="00652A4E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 w:rsidRPr="007F7541">
        <w:rPr>
          <w:rFonts w:ascii="Arial" w:hAnsi="Arial"/>
          <w:b/>
          <w:sz w:val="28"/>
          <w:szCs w:val="28"/>
          <w:lang w:val="en-US"/>
        </w:rPr>
        <w:t xml:space="preserve">BRABUS </w:t>
      </w:r>
      <w:r w:rsidRPr="007F7541">
        <w:rPr>
          <w:rFonts w:ascii="Arial" w:hAnsi="Arial"/>
          <w:b/>
          <w:color w:val="FF0000"/>
          <w:sz w:val="28"/>
          <w:szCs w:val="28"/>
          <w:lang w:val="en-US"/>
        </w:rPr>
        <w:t xml:space="preserve">800 </w:t>
      </w:r>
      <w:r w:rsidRPr="007F7541">
        <w:rPr>
          <w:rFonts w:ascii="Arial" w:hAnsi="Arial"/>
          <w:b/>
          <w:sz w:val="28"/>
          <w:szCs w:val="28"/>
          <w:lang w:val="en-US"/>
        </w:rPr>
        <w:t>DEEP BLUE</w:t>
      </w:r>
    </w:p>
    <w:p w14:paraId="192F6C22" w14:textId="77777777" w:rsidR="00652A4E" w:rsidRPr="007F7541" w:rsidRDefault="00652A4E" w:rsidP="00652A4E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4D158715" w14:textId="6D17C72F" w:rsidR="000E2A21" w:rsidRPr="007F7541" w:rsidRDefault="00486DBB" w:rsidP="00652A4E">
      <w:pPr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 w:cs="Arial"/>
          <w:lang w:val="en-US"/>
        </w:rPr>
        <w:t xml:space="preserve">The </w:t>
      </w:r>
      <w:r w:rsidR="009C76D4" w:rsidRPr="007F7541">
        <w:rPr>
          <w:rFonts w:ascii="Arial" w:hAnsi="Arial" w:cs="Arial"/>
          <w:lang w:val="en-US"/>
        </w:rPr>
        <w:t xml:space="preserve">BRABUS </w:t>
      </w:r>
      <w:r w:rsidR="009C76D4" w:rsidRPr="007F7541">
        <w:rPr>
          <w:rFonts w:ascii="Arial" w:hAnsi="Arial" w:cs="Arial"/>
          <w:color w:val="FF0000"/>
          <w:lang w:val="en-US"/>
        </w:rPr>
        <w:t>800</w:t>
      </w:r>
      <w:r w:rsidR="009C76D4" w:rsidRPr="007F7541">
        <w:rPr>
          <w:rFonts w:ascii="Arial" w:hAnsi="Arial"/>
          <w:lang w:val="en-US"/>
        </w:rPr>
        <w:t xml:space="preserve"> DEEP BLUE</w:t>
      </w:r>
      <w:r w:rsidRPr="007F7541">
        <w:rPr>
          <w:rFonts w:ascii="Arial" w:hAnsi="Arial"/>
          <w:lang w:val="en-US"/>
        </w:rPr>
        <w:t xml:space="preserve"> is another variant </w:t>
      </w:r>
      <w:r w:rsidRPr="007F7541">
        <w:rPr>
          <w:rFonts w:ascii="Arial" w:eastAsia="MS Mincho" w:hAnsi="Arial"/>
          <w:lang w:val="en-US"/>
        </w:rPr>
        <w:t>of the new supercar</w:t>
      </w:r>
      <w:r w:rsidR="009C76D4" w:rsidRPr="007F7541">
        <w:rPr>
          <w:rFonts w:ascii="Arial" w:hAnsi="Arial"/>
          <w:lang w:val="en-US"/>
        </w:rPr>
        <w:t xml:space="preserve">, </w:t>
      </w:r>
      <w:r w:rsidRPr="007F7541">
        <w:rPr>
          <w:rFonts w:ascii="Arial" w:hAnsi="Arial"/>
          <w:lang w:val="en-US"/>
        </w:rPr>
        <w:t>whose</w:t>
      </w:r>
      <w:r w:rsidR="009C76D4" w:rsidRPr="007F7541">
        <w:rPr>
          <w:rFonts w:ascii="Arial" w:hAnsi="Arial"/>
          <w:lang w:val="en-US"/>
        </w:rPr>
        <w:t xml:space="preserve"> WIDESTAR </w:t>
      </w:r>
      <w:r w:rsidRPr="007F7541">
        <w:rPr>
          <w:rFonts w:ascii="Arial" w:hAnsi="Arial"/>
          <w:lang w:val="en-US"/>
        </w:rPr>
        <w:t>widebody made from blue exposed-structure carbon perfectly complements the eponymous special color</w:t>
      </w:r>
      <w:r w:rsidR="009C76D4" w:rsidRPr="007F7541">
        <w:rPr>
          <w:rFonts w:ascii="Arial" w:hAnsi="Arial"/>
          <w:lang w:val="en-US"/>
        </w:rPr>
        <w:t>.</w:t>
      </w:r>
      <w:r w:rsidR="00F71412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The</w:t>
      </w:r>
      <w:r w:rsidR="00F71412" w:rsidRPr="007F7541">
        <w:rPr>
          <w:rFonts w:ascii="Arial" w:hAnsi="Arial"/>
          <w:lang w:val="en-US"/>
        </w:rPr>
        <w:t xml:space="preserve"> DEEP BLUE </w:t>
      </w:r>
      <w:r w:rsidR="00810D5E" w:rsidRPr="007F7541">
        <w:rPr>
          <w:rFonts w:ascii="Arial" w:hAnsi="Arial"/>
          <w:lang w:val="en-US"/>
        </w:rPr>
        <w:t>v</w:t>
      </w:r>
      <w:r w:rsidR="00F71412" w:rsidRPr="007F7541">
        <w:rPr>
          <w:rFonts w:ascii="Arial" w:hAnsi="Arial"/>
          <w:lang w:val="en-US"/>
        </w:rPr>
        <w:t>ersion is</w:t>
      </w:r>
      <w:r w:rsidRPr="007F7541">
        <w:rPr>
          <w:rFonts w:ascii="Arial" w:hAnsi="Arial"/>
          <w:lang w:val="en-US"/>
        </w:rPr>
        <w:t xml:space="preserve"> fitted with 24-inch </w:t>
      </w:r>
      <w:r w:rsidR="00F71412" w:rsidRPr="007F7541">
        <w:rPr>
          <w:rFonts w:ascii="Arial" w:hAnsi="Arial"/>
          <w:lang w:val="en-US"/>
        </w:rPr>
        <w:t xml:space="preserve">BRABUS Monoblock ZM </w:t>
      </w:r>
      <w:r w:rsidRPr="007F7541">
        <w:rPr>
          <w:rFonts w:ascii="Arial" w:hAnsi="Arial"/>
          <w:lang w:val="en-US"/>
        </w:rPr>
        <w:t>“</w:t>
      </w:r>
      <w:r w:rsidR="00F71412" w:rsidRPr="007F7541">
        <w:rPr>
          <w:rFonts w:ascii="Arial" w:hAnsi="Arial"/>
          <w:lang w:val="en-US"/>
        </w:rPr>
        <w:t>PLATINUM EDITION</w:t>
      </w:r>
      <w:r w:rsidRPr="007F7541">
        <w:rPr>
          <w:rFonts w:ascii="Arial" w:hAnsi="Arial"/>
          <w:lang w:val="en-US"/>
        </w:rPr>
        <w:t>”</w:t>
      </w:r>
      <w:r w:rsidR="00F71412" w:rsidRPr="007F7541">
        <w:rPr>
          <w:rFonts w:ascii="Arial" w:hAnsi="Arial"/>
          <w:lang w:val="en-US"/>
        </w:rPr>
        <w:t xml:space="preserve"> </w:t>
      </w:r>
      <w:r w:rsidRPr="007F7541">
        <w:rPr>
          <w:rFonts w:ascii="Arial" w:hAnsi="Arial"/>
          <w:lang w:val="en-US"/>
        </w:rPr>
        <w:t>h</w:t>
      </w:r>
      <w:r w:rsidR="00F71412" w:rsidRPr="007F7541">
        <w:rPr>
          <w:rFonts w:ascii="Arial" w:hAnsi="Arial"/>
          <w:lang w:val="en-US"/>
        </w:rPr>
        <w:t>igh</w:t>
      </w:r>
      <w:r w:rsidRPr="007F7541">
        <w:rPr>
          <w:rFonts w:ascii="Arial" w:hAnsi="Arial"/>
          <w:lang w:val="en-US"/>
        </w:rPr>
        <w:t>-</w:t>
      </w:r>
      <w:r w:rsidR="00F71412" w:rsidRPr="007F7541">
        <w:rPr>
          <w:rFonts w:ascii="Arial" w:hAnsi="Arial"/>
          <w:lang w:val="en-US"/>
        </w:rPr>
        <w:t>end</w:t>
      </w:r>
      <w:r w:rsidRPr="007F7541">
        <w:rPr>
          <w:rFonts w:ascii="Arial" w:hAnsi="Arial"/>
          <w:lang w:val="en-US"/>
        </w:rPr>
        <w:t xml:space="preserve"> wheels that </w:t>
      </w:r>
      <w:r w:rsidR="00714B70" w:rsidRPr="007F7541">
        <w:rPr>
          <w:rFonts w:ascii="Arial" w:hAnsi="Arial"/>
          <w:lang w:val="en-US"/>
        </w:rPr>
        <w:t>sport</w:t>
      </w:r>
      <w:r w:rsidRPr="007F7541">
        <w:rPr>
          <w:rFonts w:ascii="Arial" w:hAnsi="Arial"/>
          <w:lang w:val="en-US"/>
        </w:rPr>
        <w:t xml:space="preserve"> a specially developed center-lock </w:t>
      </w:r>
      <w:r w:rsidR="00D11F12">
        <w:rPr>
          <w:rFonts w:ascii="Arial" w:hAnsi="Arial"/>
          <w:lang w:val="en-US"/>
        </w:rPr>
        <w:t>styling</w:t>
      </w:r>
      <w:r w:rsidRPr="007F7541">
        <w:rPr>
          <w:rFonts w:ascii="Arial" w:hAnsi="Arial"/>
          <w:lang w:val="en-US"/>
        </w:rPr>
        <w:t xml:space="preserve">. The black finish of the trim </w:t>
      </w:r>
      <w:r w:rsidR="00810D5E" w:rsidRPr="007F7541">
        <w:rPr>
          <w:rFonts w:ascii="Arial" w:hAnsi="Arial"/>
          <w:lang w:val="en-US"/>
        </w:rPr>
        <w:t xml:space="preserve">is </w:t>
      </w:r>
      <w:r w:rsidRPr="007F7541">
        <w:rPr>
          <w:rFonts w:ascii="Arial" w:hAnsi="Arial"/>
          <w:lang w:val="en-US"/>
        </w:rPr>
        <w:t>typical of the luxury brand</w:t>
      </w:r>
      <w:r w:rsidR="00810D5E" w:rsidRPr="007F7541">
        <w:rPr>
          <w:rFonts w:ascii="Arial" w:hAnsi="Arial"/>
          <w:lang w:val="en-US"/>
        </w:rPr>
        <w:t xml:space="preserve"> and</w:t>
      </w:r>
      <w:r w:rsidRPr="007F7541">
        <w:rPr>
          <w:rFonts w:ascii="Arial" w:hAnsi="Arial"/>
          <w:lang w:val="en-US"/>
        </w:rPr>
        <w:t xml:space="preserve"> creates a striking contrast to the blue special color</w:t>
      </w:r>
      <w:r w:rsidR="00F71412" w:rsidRPr="007F7541">
        <w:rPr>
          <w:rFonts w:ascii="Arial" w:hAnsi="Arial"/>
          <w:lang w:val="en-US"/>
        </w:rPr>
        <w:t xml:space="preserve">. </w:t>
      </w:r>
      <w:r w:rsidRPr="007F7541">
        <w:rPr>
          <w:rFonts w:ascii="Arial" w:hAnsi="Arial"/>
          <w:lang w:val="en-US"/>
        </w:rPr>
        <w:t>This</w:t>
      </w:r>
      <w:r w:rsidR="00F71412" w:rsidRPr="007F7541">
        <w:rPr>
          <w:rFonts w:ascii="Arial" w:hAnsi="Arial"/>
          <w:lang w:val="en-US"/>
        </w:rPr>
        <w:t xml:space="preserve"> ex</w:t>
      </w:r>
      <w:r w:rsidRPr="007F7541">
        <w:rPr>
          <w:rFonts w:ascii="Arial" w:hAnsi="Arial"/>
          <w:lang w:val="en-US"/>
        </w:rPr>
        <w:t>c</w:t>
      </w:r>
      <w:r w:rsidR="00F71412" w:rsidRPr="007F7541">
        <w:rPr>
          <w:rFonts w:ascii="Arial" w:hAnsi="Arial"/>
          <w:lang w:val="en-US"/>
        </w:rPr>
        <w:t xml:space="preserve">lusive </w:t>
      </w:r>
      <w:r w:rsidRPr="007F7541">
        <w:rPr>
          <w:rFonts w:ascii="Arial" w:hAnsi="Arial"/>
          <w:lang w:val="en-US"/>
        </w:rPr>
        <w:t>u</w:t>
      </w:r>
      <w:r w:rsidR="00F71412" w:rsidRPr="007F7541">
        <w:rPr>
          <w:rFonts w:ascii="Arial" w:hAnsi="Arial"/>
          <w:lang w:val="en-US"/>
        </w:rPr>
        <w:t>ltra</w:t>
      </w:r>
      <w:r w:rsidRPr="007F7541">
        <w:rPr>
          <w:rFonts w:ascii="Arial" w:hAnsi="Arial"/>
          <w:lang w:val="en-US"/>
        </w:rPr>
        <w:t>-l</w:t>
      </w:r>
      <w:r w:rsidR="00F71412" w:rsidRPr="007F7541">
        <w:rPr>
          <w:rFonts w:ascii="Arial" w:hAnsi="Arial"/>
          <w:lang w:val="en-US"/>
        </w:rPr>
        <w:t xml:space="preserve">uxury </w:t>
      </w:r>
      <w:r w:rsidRPr="007F7541">
        <w:rPr>
          <w:rFonts w:ascii="Arial" w:hAnsi="Arial"/>
          <w:lang w:val="en-US"/>
        </w:rPr>
        <w:t>off-roader also runs on Hankook Ventus S1 evo ZX special tires front and back, which the Korean manufacturer designed expressly for BRABUS.</w:t>
      </w:r>
    </w:p>
    <w:p w14:paraId="72CF0F78" w14:textId="77777777" w:rsidR="00C60947" w:rsidRPr="007F7541" w:rsidRDefault="00C60947" w:rsidP="00652A4E">
      <w:pPr>
        <w:spacing w:line="360" w:lineRule="auto"/>
        <w:jc w:val="both"/>
        <w:rPr>
          <w:rFonts w:ascii="Arial" w:hAnsi="Arial"/>
          <w:lang w:val="en-US"/>
        </w:rPr>
      </w:pPr>
    </w:p>
    <w:p w14:paraId="37761A45" w14:textId="74531AAC" w:rsidR="000E2A21" w:rsidRPr="007F7541" w:rsidRDefault="00810D5E" w:rsidP="00652A4E">
      <w:pPr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>As</w:t>
      </w:r>
      <w:r w:rsidR="00D53A57" w:rsidRPr="007F7541">
        <w:rPr>
          <w:rFonts w:ascii="Arial" w:hAnsi="Arial"/>
          <w:lang w:val="en-US"/>
        </w:rPr>
        <w:t xml:space="preserve"> in the other </w:t>
      </w:r>
      <w:r w:rsidR="00C60947" w:rsidRPr="007F7541">
        <w:rPr>
          <w:rFonts w:ascii="Arial" w:hAnsi="Arial"/>
          <w:lang w:val="en-US"/>
        </w:rPr>
        <w:t xml:space="preserve">MASTERPIECE </w:t>
      </w:r>
      <w:r w:rsidR="00D53A57" w:rsidRPr="007F7541">
        <w:rPr>
          <w:rFonts w:ascii="Arial" w:hAnsi="Arial"/>
          <w:lang w:val="en-US"/>
        </w:rPr>
        <w:t>s</w:t>
      </w:r>
      <w:r w:rsidR="00C60947" w:rsidRPr="007F7541">
        <w:rPr>
          <w:rFonts w:ascii="Arial" w:hAnsi="Arial"/>
          <w:lang w:val="en-US"/>
        </w:rPr>
        <w:t>upercars</w:t>
      </w:r>
      <w:r w:rsidR="00D53A57" w:rsidRPr="007F7541">
        <w:rPr>
          <w:rFonts w:ascii="Arial" w:hAnsi="Arial"/>
          <w:lang w:val="en-US"/>
        </w:rPr>
        <w:t xml:space="preserve"> presented here, the </w:t>
      </w:r>
      <w:r w:rsidR="000E2A21" w:rsidRPr="007F7541">
        <w:rPr>
          <w:rFonts w:ascii="Arial" w:hAnsi="Arial" w:cs="Arial"/>
          <w:lang w:val="en-US"/>
        </w:rPr>
        <w:t xml:space="preserve">BRABUS </w:t>
      </w:r>
      <w:r w:rsidR="000E2A21" w:rsidRPr="007F7541">
        <w:rPr>
          <w:rFonts w:ascii="Arial" w:hAnsi="Arial" w:cs="Arial"/>
          <w:color w:val="FF0000"/>
          <w:lang w:val="en-US"/>
        </w:rPr>
        <w:t>800</w:t>
      </w:r>
      <w:r w:rsidR="000E2A21" w:rsidRPr="007F7541">
        <w:rPr>
          <w:rFonts w:ascii="Arial" w:hAnsi="Arial"/>
          <w:lang w:val="en-US"/>
        </w:rPr>
        <w:t xml:space="preserve"> </w:t>
      </w:r>
      <w:r w:rsidR="00D53A57" w:rsidRPr="007F7541">
        <w:rPr>
          <w:rFonts w:ascii="Arial" w:hAnsi="Arial"/>
          <w:lang w:val="en-US"/>
        </w:rPr>
        <w:t>eight-c</w:t>
      </w:r>
      <w:r w:rsidR="00C60947" w:rsidRPr="007F7541">
        <w:rPr>
          <w:rFonts w:ascii="Arial" w:hAnsi="Arial"/>
          <w:lang w:val="en-US"/>
        </w:rPr>
        <w:t>ylinder</w:t>
      </w:r>
      <w:r w:rsidR="00D53A57" w:rsidRPr="007F7541">
        <w:rPr>
          <w:rFonts w:ascii="Arial" w:hAnsi="Arial"/>
          <w:lang w:val="en-US"/>
        </w:rPr>
        <w:t xml:space="preserve"> engine also ensures this five-door’s outstanding p</w:t>
      </w:r>
      <w:r w:rsidR="000E2A21" w:rsidRPr="007F7541">
        <w:rPr>
          <w:rFonts w:ascii="Arial" w:hAnsi="Arial"/>
          <w:lang w:val="en-US"/>
        </w:rPr>
        <w:t xml:space="preserve">erformance: </w:t>
      </w:r>
      <w:r w:rsidR="00D53A57" w:rsidRPr="007F7541">
        <w:rPr>
          <w:rFonts w:ascii="Arial" w:hAnsi="Arial"/>
          <w:lang w:val="en-US"/>
        </w:rPr>
        <w:t>With</w:t>
      </w:r>
      <w:r w:rsidR="000E2A21" w:rsidRPr="007F7541">
        <w:rPr>
          <w:rFonts w:ascii="Arial" w:hAnsi="Arial"/>
          <w:lang w:val="en-US"/>
        </w:rPr>
        <w:t xml:space="preserve"> 800 </w:t>
      </w:r>
      <w:r w:rsidR="00D53A57" w:rsidRPr="007F7541">
        <w:rPr>
          <w:rFonts w:ascii="Arial" w:hAnsi="Arial"/>
          <w:lang w:val="en-US"/>
        </w:rPr>
        <w:t>horsepower a</w:t>
      </w:r>
      <w:r w:rsidR="000E2A21" w:rsidRPr="007F7541">
        <w:rPr>
          <w:rFonts w:ascii="Arial" w:hAnsi="Arial"/>
          <w:lang w:val="en-US"/>
        </w:rPr>
        <w:t xml:space="preserve">nd </w:t>
      </w:r>
      <w:r w:rsidR="00D53A57" w:rsidRPr="007F7541">
        <w:rPr>
          <w:rFonts w:ascii="Arial" w:hAnsi="Arial"/>
          <w:lang w:val="en-US"/>
        </w:rPr>
        <w:t xml:space="preserve">a massive peak torque of </w:t>
      </w:r>
      <w:r w:rsidR="000E2A21" w:rsidRPr="007F7541">
        <w:rPr>
          <w:rFonts w:ascii="Arial" w:hAnsi="Arial"/>
          <w:lang w:val="en-US"/>
        </w:rPr>
        <w:t>1</w:t>
      </w:r>
      <w:r w:rsidR="00D53A57" w:rsidRPr="007F7541">
        <w:rPr>
          <w:rFonts w:ascii="Arial" w:hAnsi="Arial"/>
          <w:lang w:val="en-US"/>
        </w:rPr>
        <w:t>,</w:t>
      </w:r>
      <w:r w:rsidR="000E2A21" w:rsidRPr="007F7541">
        <w:rPr>
          <w:rFonts w:ascii="Arial" w:hAnsi="Arial"/>
          <w:lang w:val="en-US"/>
        </w:rPr>
        <w:t xml:space="preserve">000 Nm </w:t>
      </w:r>
      <w:r w:rsidR="00D53A57" w:rsidRPr="007F7541">
        <w:rPr>
          <w:rFonts w:ascii="Arial" w:hAnsi="Arial"/>
          <w:lang w:val="en-US"/>
        </w:rPr>
        <w:t>(</w:t>
      </w:r>
      <w:r w:rsidRPr="007F7541">
        <w:rPr>
          <w:rFonts w:ascii="Arial" w:hAnsi="Arial"/>
          <w:lang w:val="en-US"/>
        </w:rPr>
        <w:t>737</w:t>
      </w:r>
      <w:r w:rsidR="00D53A57" w:rsidRPr="007F7541">
        <w:rPr>
          <w:rFonts w:ascii="Arial" w:hAnsi="Arial"/>
          <w:lang w:val="en-US"/>
        </w:rPr>
        <w:t xml:space="preserve"> </w:t>
      </w:r>
      <w:proofErr w:type="spellStart"/>
      <w:r w:rsidR="00D53A57" w:rsidRPr="007F7541">
        <w:rPr>
          <w:rFonts w:ascii="Arial" w:hAnsi="Arial"/>
          <w:lang w:val="en-US"/>
        </w:rPr>
        <w:t>lb</w:t>
      </w:r>
      <w:proofErr w:type="spellEnd"/>
      <w:r w:rsidR="00D53A57" w:rsidRPr="007F7541">
        <w:rPr>
          <w:rFonts w:ascii="Arial" w:hAnsi="Arial"/>
          <w:lang w:val="en-US"/>
        </w:rPr>
        <w:t>-ft), this s</w:t>
      </w:r>
      <w:r w:rsidR="00DA57D9" w:rsidRPr="007F7541">
        <w:rPr>
          <w:rFonts w:ascii="Arial" w:hAnsi="Arial"/>
          <w:lang w:val="en-US"/>
        </w:rPr>
        <w:t xml:space="preserve">upercar </w:t>
      </w:r>
      <w:r w:rsidR="00D53A57" w:rsidRPr="007F7541">
        <w:rPr>
          <w:rFonts w:ascii="Arial" w:hAnsi="Arial"/>
          <w:lang w:val="en-US"/>
        </w:rPr>
        <w:t xml:space="preserve">only takes </w:t>
      </w:r>
      <w:r w:rsidR="00DA57D9" w:rsidRPr="007F7541">
        <w:rPr>
          <w:rFonts w:ascii="Arial" w:hAnsi="Arial"/>
          <w:lang w:val="en-US"/>
        </w:rPr>
        <w:t>4</w:t>
      </w:r>
      <w:r w:rsidR="00D53A57" w:rsidRPr="007F7541">
        <w:rPr>
          <w:rFonts w:ascii="Arial" w:hAnsi="Arial"/>
          <w:lang w:val="en-US"/>
        </w:rPr>
        <w:t>.</w:t>
      </w:r>
      <w:r w:rsidR="00DA57D9" w:rsidRPr="007F7541">
        <w:rPr>
          <w:rFonts w:ascii="Arial" w:hAnsi="Arial"/>
          <w:lang w:val="en-US"/>
        </w:rPr>
        <w:t xml:space="preserve">0 </w:t>
      </w:r>
      <w:r w:rsidR="00D53A57" w:rsidRPr="007F7541">
        <w:rPr>
          <w:rFonts w:ascii="Arial" w:hAnsi="Arial"/>
          <w:lang w:val="en-US"/>
        </w:rPr>
        <w:t xml:space="preserve">seconds to reach </w:t>
      </w:r>
      <w:r w:rsidR="00D53A57" w:rsidRPr="007F7541">
        <w:rPr>
          <w:rFonts w:ascii="Arial" w:hAnsi="Arial"/>
          <w:lang w:val="en-US"/>
        </w:rPr>
        <w:lastRenderedPageBreak/>
        <w:t xml:space="preserve">100 km/h (62 mph) from </w:t>
      </w:r>
      <w:r w:rsidR="00714B70" w:rsidRPr="007F7541">
        <w:rPr>
          <w:rFonts w:ascii="Arial" w:hAnsi="Arial"/>
          <w:lang w:val="en-US"/>
        </w:rPr>
        <w:t xml:space="preserve">a </w:t>
      </w:r>
      <w:r w:rsidR="00D53A57" w:rsidRPr="007F7541">
        <w:rPr>
          <w:rFonts w:ascii="Arial" w:hAnsi="Arial"/>
          <w:lang w:val="en-US"/>
        </w:rPr>
        <w:t>standstill</w:t>
      </w:r>
      <w:r w:rsidR="00DA57D9" w:rsidRPr="007F7541">
        <w:rPr>
          <w:rFonts w:ascii="Arial" w:hAnsi="Arial"/>
          <w:lang w:val="en-US"/>
        </w:rPr>
        <w:t xml:space="preserve">. </w:t>
      </w:r>
      <w:r w:rsidR="00D53A57" w:rsidRPr="007F7541">
        <w:rPr>
          <w:rFonts w:ascii="Arial" w:hAnsi="Arial"/>
          <w:lang w:val="en-US"/>
        </w:rPr>
        <w:t xml:space="preserve">The top speed is electronically limited to </w:t>
      </w:r>
      <w:r w:rsidR="00DA57D9" w:rsidRPr="007F7541">
        <w:rPr>
          <w:rFonts w:ascii="Arial" w:hAnsi="Arial"/>
          <w:lang w:val="en-US"/>
        </w:rPr>
        <w:t xml:space="preserve">240 km/h </w:t>
      </w:r>
      <w:r w:rsidR="00D53A57" w:rsidRPr="007F7541">
        <w:rPr>
          <w:rFonts w:ascii="Arial" w:hAnsi="Arial"/>
          <w:lang w:val="en-US"/>
        </w:rPr>
        <w:t>(</w:t>
      </w:r>
      <w:r w:rsidRPr="007F7541">
        <w:rPr>
          <w:rFonts w:ascii="Arial" w:hAnsi="Arial"/>
          <w:lang w:val="en-US"/>
        </w:rPr>
        <w:t>149</w:t>
      </w:r>
      <w:r w:rsidR="00D53A57" w:rsidRPr="007F7541">
        <w:rPr>
          <w:rFonts w:ascii="Arial" w:hAnsi="Arial"/>
          <w:lang w:val="en-US"/>
        </w:rPr>
        <w:t xml:space="preserve"> mph)</w:t>
      </w:r>
      <w:r w:rsidR="00DA57D9" w:rsidRPr="007F7541">
        <w:rPr>
          <w:rFonts w:ascii="Arial" w:hAnsi="Arial"/>
          <w:lang w:val="en-US"/>
        </w:rPr>
        <w:t>.</w:t>
      </w:r>
    </w:p>
    <w:p w14:paraId="2BF7CC67" w14:textId="77777777" w:rsidR="00DA57D9" w:rsidRPr="007F7541" w:rsidRDefault="00DA57D9" w:rsidP="00652A4E">
      <w:pPr>
        <w:spacing w:line="360" w:lineRule="auto"/>
        <w:jc w:val="both"/>
        <w:rPr>
          <w:rFonts w:ascii="Arial" w:hAnsi="Arial"/>
          <w:lang w:val="en-US"/>
        </w:rPr>
      </w:pPr>
    </w:p>
    <w:p w14:paraId="52EC2FDB" w14:textId="4D1CE70E" w:rsidR="0032426B" w:rsidRPr="007F7541" w:rsidRDefault="0079316E" w:rsidP="00652A4E">
      <w:pPr>
        <w:spacing w:line="360" w:lineRule="auto"/>
        <w:jc w:val="both"/>
        <w:rPr>
          <w:rFonts w:ascii="Arial" w:hAnsi="Arial"/>
          <w:lang w:val="en-US"/>
        </w:rPr>
      </w:pPr>
      <w:r w:rsidRPr="007F7541">
        <w:rPr>
          <w:rFonts w:ascii="Arial" w:hAnsi="Arial"/>
          <w:lang w:val="en-US"/>
        </w:rPr>
        <w:t>The</w:t>
      </w:r>
      <w:r w:rsidR="0077587D" w:rsidRPr="007F7541">
        <w:rPr>
          <w:rFonts w:ascii="Arial" w:hAnsi="Arial"/>
          <w:lang w:val="en-US"/>
        </w:rPr>
        <w:t xml:space="preserve"> </w:t>
      </w:r>
      <w:r w:rsidR="0032426B" w:rsidRPr="007F7541">
        <w:rPr>
          <w:rFonts w:ascii="Arial" w:hAnsi="Arial"/>
          <w:lang w:val="en-US"/>
        </w:rPr>
        <w:t xml:space="preserve">BRABUS MASTERPIECE </w:t>
      </w:r>
      <w:r w:rsidRPr="007F7541">
        <w:rPr>
          <w:rFonts w:ascii="Arial" w:hAnsi="Arial"/>
          <w:lang w:val="en-US"/>
        </w:rPr>
        <w:t xml:space="preserve">interior </w:t>
      </w:r>
      <w:r w:rsidR="00D546AC" w:rsidRPr="007F7541">
        <w:rPr>
          <w:rFonts w:ascii="Arial" w:hAnsi="Arial"/>
          <w:lang w:val="en-US"/>
        </w:rPr>
        <w:t>was</w:t>
      </w:r>
      <w:r w:rsidRPr="007F7541">
        <w:rPr>
          <w:rFonts w:ascii="Arial" w:hAnsi="Arial"/>
          <w:lang w:val="en-US"/>
        </w:rPr>
        <w:t xml:space="preserve"> crafted</w:t>
      </w:r>
      <w:r w:rsidR="00714B70" w:rsidRPr="007F7541">
        <w:rPr>
          <w:rFonts w:ascii="Arial" w:hAnsi="Arial"/>
          <w:lang w:val="en-US"/>
        </w:rPr>
        <w:t xml:space="preserve"> with maximum precision</w:t>
      </w:r>
      <w:r w:rsidRPr="007F7541">
        <w:rPr>
          <w:rFonts w:ascii="Arial" w:hAnsi="Arial"/>
          <w:lang w:val="en-US"/>
        </w:rPr>
        <w:t xml:space="preserve"> from ‘Slate Gray” leather and Alcantara.</w:t>
      </w:r>
      <w:r w:rsidR="006F2AF8" w:rsidRPr="007F7541">
        <w:rPr>
          <w:rFonts w:ascii="Arial" w:hAnsi="Arial"/>
          <w:lang w:val="en-US"/>
        </w:rPr>
        <w:t xml:space="preserve"> Selected sections of the seats and door panels </w:t>
      </w:r>
      <w:r w:rsidR="00810D5E" w:rsidRPr="007F7541">
        <w:rPr>
          <w:rFonts w:ascii="Arial" w:hAnsi="Arial"/>
          <w:lang w:val="en-US"/>
        </w:rPr>
        <w:t>as</w:t>
      </w:r>
      <w:r w:rsidR="006F2AF8" w:rsidRPr="007F7541">
        <w:rPr>
          <w:rFonts w:ascii="Arial" w:hAnsi="Arial"/>
          <w:lang w:val="en-US"/>
        </w:rPr>
        <w:t xml:space="preserve"> well as the floors of the cabin and trunk were quilted in the </w:t>
      </w:r>
      <w:r w:rsidR="0032426B" w:rsidRPr="007F7541">
        <w:rPr>
          <w:rFonts w:ascii="Arial" w:hAnsi="Arial"/>
          <w:lang w:val="en-US"/>
        </w:rPr>
        <w:t xml:space="preserve">BRABUS </w:t>
      </w:r>
      <w:r w:rsidR="006F2AF8" w:rsidRPr="007F7541">
        <w:rPr>
          <w:rFonts w:ascii="Arial" w:hAnsi="Arial"/>
          <w:lang w:val="en-US"/>
        </w:rPr>
        <w:t>“</w:t>
      </w:r>
      <w:r w:rsidR="00D509AB" w:rsidRPr="007F7541">
        <w:rPr>
          <w:rFonts w:ascii="Arial" w:hAnsi="Arial"/>
          <w:lang w:val="en-US"/>
        </w:rPr>
        <w:t>Double Cube</w:t>
      </w:r>
      <w:r w:rsidR="006F2AF8" w:rsidRPr="007F7541">
        <w:rPr>
          <w:rFonts w:ascii="Arial" w:hAnsi="Arial"/>
          <w:lang w:val="en-US"/>
        </w:rPr>
        <w:t>” pattern and in part additionally perforated with pinpoint precision.</w:t>
      </w:r>
      <w:r w:rsidR="00D509AB" w:rsidRPr="007F7541">
        <w:rPr>
          <w:rFonts w:ascii="Arial" w:hAnsi="Arial"/>
          <w:lang w:val="en-US"/>
        </w:rPr>
        <w:t xml:space="preserve"> </w:t>
      </w:r>
      <w:r w:rsidR="0032426B" w:rsidRPr="007F7541">
        <w:rPr>
          <w:rFonts w:ascii="Arial" w:hAnsi="Arial"/>
          <w:lang w:val="en-US"/>
        </w:rPr>
        <w:t xml:space="preserve">Blue </w:t>
      </w:r>
      <w:r w:rsidR="006F2AF8" w:rsidRPr="007F7541">
        <w:rPr>
          <w:rFonts w:ascii="Arial" w:hAnsi="Arial"/>
          <w:lang w:val="en-US"/>
        </w:rPr>
        <w:t>piping and decorative seams, various c</w:t>
      </w:r>
      <w:r w:rsidR="00AC49A6" w:rsidRPr="007F7541">
        <w:rPr>
          <w:rFonts w:ascii="Arial" w:hAnsi="Arial"/>
          <w:lang w:val="en-US"/>
        </w:rPr>
        <w:t>ockpit</w:t>
      </w:r>
      <w:r w:rsidR="006F2AF8" w:rsidRPr="007F7541">
        <w:rPr>
          <w:rFonts w:ascii="Arial" w:hAnsi="Arial"/>
          <w:lang w:val="en-US"/>
        </w:rPr>
        <w:t xml:space="preserve"> </w:t>
      </w:r>
      <w:r w:rsidR="00AC49A6" w:rsidRPr="007F7541">
        <w:rPr>
          <w:rFonts w:ascii="Arial" w:hAnsi="Arial"/>
          <w:lang w:val="en-US"/>
        </w:rPr>
        <w:t>element</w:t>
      </w:r>
      <w:r w:rsidR="006F2AF8" w:rsidRPr="007F7541">
        <w:rPr>
          <w:rFonts w:ascii="Arial" w:hAnsi="Arial"/>
          <w:lang w:val="en-US"/>
        </w:rPr>
        <w:t>s</w:t>
      </w:r>
      <w:r w:rsidR="00AC49A6" w:rsidRPr="007F7541">
        <w:rPr>
          <w:rFonts w:ascii="Arial" w:hAnsi="Arial"/>
          <w:lang w:val="en-US"/>
        </w:rPr>
        <w:t xml:space="preserve"> </w:t>
      </w:r>
      <w:r w:rsidR="0032426B" w:rsidRPr="007F7541">
        <w:rPr>
          <w:rFonts w:ascii="Arial" w:hAnsi="Arial"/>
          <w:lang w:val="en-US"/>
        </w:rPr>
        <w:t xml:space="preserve">in BRABUS </w:t>
      </w:r>
      <w:r w:rsidR="006F2AF8" w:rsidRPr="007F7541">
        <w:rPr>
          <w:rFonts w:ascii="Arial" w:hAnsi="Arial"/>
          <w:lang w:val="en-US"/>
        </w:rPr>
        <w:t>“</w:t>
      </w:r>
      <w:r w:rsidR="0032426B" w:rsidRPr="007F7541">
        <w:rPr>
          <w:rFonts w:ascii="Arial" w:hAnsi="Arial"/>
          <w:lang w:val="en-US"/>
        </w:rPr>
        <w:t>D</w:t>
      </w:r>
      <w:r w:rsidR="00460716" w:rsidRPr="007F7541">
        <w:rPr>
          <w:rFonts w:ascii="Arial" w:hAnsi="Arial"/>
          <w:lang w:val="en-US"/>
        </w:rPr>
        <w:t>EEP BLUE</w:t>
      </w:r>
      <w:r w:rsidR="006F2AF8" w:rsidRPr="007F7541">
        <w:rPr>
          <w:rFonts w:ascii="Arial" w:hAnsi="Arial"/>
          <w:lang w:val="en-US"/>
        </w:rPr>
        <w:t>”</w:t>
      </w:r>
      <w:r w:rsidR="0032426B" w:rsidRPr="007F7541">
        <w:rPr>
          <w:rFonts w:ascii="Arial" w:hAnsi="Arial"/>
          <w:lang w:val="en-US"/>
        </w:rPr>
        <w:t xml:space="preserve"> </w:t>
      </w:r>
      <w:r w:rsidR="006F2AF8" w:rsidRPr="007F7541">
        <w:rPr>
          <w:rFonts w:ascii="Arial" w:hAnsi="Arial"/>
          <w:lang w:val="en-US"/>
        </w:rPr>
        <w:t>as well as blue</w:t>
      </w:r>
      <w:r w:rsidR="0032426B" w:rsidRPr="007F7541">
        <w:rPr>
          <w:rFonts w:ascii="Arial" w:hAnsi="Arial"/>
          <w:lang w:val="en-US"/>
        </w:rPr>
        <w:t xml:space="preserve"> Signature </w:t>
      </w:r>
      <w:r w:rsidR="006F2AF8" w:rsidRPr="007F7541">
        <w:rPr>
          <w:rFonts w:ascii="Arial" w:hAnsi="Arial"/>
          <w:lang w:val="en-US"/>
        </w:rPr>
        <w:t>ca</w:t>
      </w:r>
      <w:r w:rsidR="0032426B" w:rsidRPr="007F7541">
        <w:rPr>
          <w:rFonts w:ascii="Arial" w:hAnsi="Arial"/>
          <w:lang w:val="en-US"/>
        </w:rPr>
        <w:t xml:space="preserve">rbon </w:t>
      </w:r>
      <w:r w:rsidR="006F2AF8" w:rsidRPr="007F7541">
        <w:rPr>
          <w:rFonts w:ascii="Arial" w:hAnsi="Arial"/>
          <w:lang w:val="en-US"/>
        </w:rPr>
        <w:t>c</w:t>
      </w:r>
      <w:r w:rsidR="0032426B" w:rsidRPr="007F7541">
        <w:rPr>
          <w:rFonts w:ascii="Arial" w:hAnsi="Arial"/>
          <w:lang w:val="en-US"/>
        </w:rPr>
        <w:t>omponent</w:t>
      </w:r>
      <w:r w:rsidR="006F2AF8" w:rsidRPr="007F7541">
        <w:rPr>
          <w:rFonts w:ascii="Arial" w:hAnsi="Arial"/>
          <w:lang w:val="en-US"/>
        </w:rPr>
        <w:t xml:space="preserve">s </w:t>
      </w:r>
      <w:r w:rsidR="0032426B" w:rsidRPr="007F7541">
        <w:rPr>
          <w:rFonts w:ascii="Arial" w:hAnsi="Arial"/>
          <w:lang w:val="en-US"/>
        </w:rPr>
        <w:t>transfer</w:t>
      </w:r>
      <w:r w:rsidR="006F2AF8" w:rsidRPr="007F7541">
        <w:rPr>
          <w:rFonts w:ascii="Arial" w:hAnsi="Arial"/>
          <w:lang w:val="en-US"/>
        </w:rPr>
        <w:t xml:space="preserve"> the sporty look of the body into the interior</w:t>
      </w:r>
      <w:r w:rsidR="0032426B" w:rsidRPr="007F7541">
        <w:rPr>
          <w:rFonts w:ascii="Arial" w:hAnsi="Arial"/>
          <w:lang w:val="en-US"/>
        </w:rPr>
        <w:t>.</w:t>
      </w:r>
    </w:p>
    <w:p w14:paraId="559FA824" w14:textId="77777777" w:rsidR="00067517" w:rsidRPr="007F7541" w:rsidRDefault="00067517" w:rsidP="00652A4E">
      <w:pPr>
        <w:spacing w:line="360" w:lineRule="auto"/>
        <w:jc w:val="both"/>
        <w:rPr>
          <w:rFonts w:ascii="Arial" w:hAnsi="Arial"/>
          <w:lang w:val="en-US"/>
        </w:rPr>
      </w:pPr>
    </w:p>
    <w:p w14:paraId="70F3C9F7" w14:textId="47D97B99" w:rsidR="00652A4E" w:rsidRPr="007F7541" w:rsidRDefault="004C0454" w:rsidP="00652A4E">
      <w:pPr>
        <w:spacing w:line="360" w:lineRule="auto"/>
        <w:jc w:val="both"/>
        <w:rPr>
          <w:rFonts w:ascii="Arial" w:hAnsi="Arial"/>
          <w:bCs/>
          <w:lang w:val="en-US"/>
        </w:rPr>
      </w:pPr>
      <w:r w:rsidRPr="007F7541">
        <w:rPr>
          <w:rFonts w:ascii="Arial" w:hAnsi="Arial"/>
          <w:bCs/>
          <w:lang w:val="en-US"/>
        </w:rPr>
        <w:t>The</w:t>
      </w:r>
      <w:r w:rsidR="006429DE" w:rsidRPr="007F7541">
        <w:rPr>
          <w:rFonts w:ascii="Arial" w:hAnsi="Arial"/>
          <w:bCs/>
          <w:lang w:val="en-US"/>
        </w:rPr>
        <w:t xml:space="preserve"> </w:t>
      </w:r>
      <w:r w:rsidR="006429DE" w:rsidRPr="007F7541">
        <w:rPr>
          <w:rFonts w:ascii="Arial" w:hAnsi="Arial" w:cs="Arial"/>
          <w:lang w:val="en-US"/>
        </w:rPr>
        <w:t xml:space="preserve">BRABUS </w:t>
      </w:r>
      <w:r w:rsidR="006429DE" w:rsidRPr="007F7541">
        <w:rPr>
          <w:rFonts w:ascii="Arial" w:hAnsi="Arial" w:cs="Arial"/>
          <w:color w:val="FF0000"/>
          <w:lang w:val="en-US"/>
        </w:rPr>
        <w:t>800</w:t>
      </w:r>
      <w:r w:rsidR="006429DE" w:rsidRPr="007F7541">
        <w:rPr>
          <w:rFonts w:ascii="Arial" w:hAnsi="Arial"/>
          <w:lang w:val="en-US"/>
        </w:rPr>
        <w:t xml:space="preserve"> DEEP BLUE </w:t>
      </w:r>
      <w:r w:rsidRPr="007F7541">
        <w:rPr>
          <w:rFonts w:ascii="Arial" w:hAnsi="Arial"/>
          <w:lang w:val="en-US"/>
        </w:rPr>
        <w:t>c</w:t>
      </w:r>
      <w:r w:rsidR="006429DE" w:rsidRPr="007F7541">
        <w:rPr>
          <w:rFonts w:ascii="Arial" w:hAnsi="Arial"/>
          <w:lang w:val="en-US"/>
        </w:rPr>
        <w:t>ost</w:t>
      </w:r>
      <w:r w:rsidRPr="007F7541">
        <w:rPr>
          <w:rFonts w:ascii="Arial" w:hAnsi="Arial"/>
          <w:lang w:val="en-US"/>
        </w:rPr>
        <w:t>s</w:t>
      </w:r>
      <w:r w:rsidR="00D546AC" w:rsidRPr="007F7541">
        <w:rPr>
          <w:rFonts w:ascii="Arial" w:hAnsi="Arial"/>
          <w:bCs/>
          <w:lang w:val="en-US"/>
        </w:rPr>
        <w:t xml:space="preserve"> 513,900 </w:t>
      </w:r>
      <w:r w:rsidRPr="007F7541">
        <w:rPr>
          <w:rFonts w:ascii="Arial" w:hAnsi="Arial"/>
          <w:bCs/>
          <w:lang w:val="en-US"/>
        </w:rPr>
        <w:t>e</w:t>
      </w:r>
      <w:r w:rsidR="006429DE" w:rsidRPr="007F7541">
        <w:rPr>
          <w:rFonts w:ascii="Arial" w:hAnsi="Arial"/>
          <w:bCs/>
          <w:lang w:val="en-US"/>
        </w:rPr>
        <w:t>uro</w:t>
      </w:r>
      <w:r w:rsidRPr="007F7541">
        <w:rPr>
          <w:rFonts w:ascii="Arial" w:hAnsi="Arial"/>
          <w:bCs/>
          <w:lang w:val="en-US"/>
        </w:rPr>
        <w:t>s</w:t>
      </w:r>
      <w:r w:rsidR="006429DE" w:rsidRPr="007F7541">
        <w:rPr>
          <w:rFonts w:ascii="Arial" w:hAnsi="Arial"/>
          <w:bCs/>
          <w:lang w:val="en-US"/>
        </w:rPr>
        <w:t xml:space="preserve"> (</w:t>
      </w:r>
      <w:r w:rsidR="009A47FB" w:rsidRPr="007F7541">
        <w:rPr>
          <w:rFonts w:ascii="Arial" w:hAnsi="Arial"/>
          <w:bCs/>
          <w:lang w:val="en-US"/>
        </w:rPr>
        <w:t>price in Germany excluding 19 percent VAT</w:t>
      </w:r>
      <w:r w:rsidR="006429DE" w:rsidRPr="007F7541">
        <w:rPr>
          <w:rFonts w:ascii="Arial" w:hAnsi="Arial"/>
          <w:bCs/>
          <w:lang w:val="en-US"/>
        </w:rPr>
        <w:t>).</w:t>
      </w:r>
    </w:p>
    <w:p w14:paraId="63B6F36A" w14:textId="77777777" w:rsidR="006429DE" w:rsidRPr="007F7541" w:rsidRDefault="006429DE" w:rsidP="00652A4E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60AC42B0" w14:textId="2B0EE1BA" w:rsidR="00E408F4" w:rsidRPr="007F7541" w:rsidRDefault="004C0454" w:rsidP="00E408F4">
      <w:pPr>
        <w:spacing w:line="360" w:lineRule="auto"/>
        <w:jc w:val="both"/>
        <w:rPr>
          <w:rFonts w:ascii="Arial" w:hAnsi="Arial"/>
          <w:b/>
          <w:lang w:val="en-US"/>
        </w:rPr>
      </w:pPr>
      <w:r w:rsidRPr="007F7541">
        <w:rPr>
          <w:rFonts w:ascii="Arial" w:hAnsi="Arial"/>
          <w:b/>
          <w:lang w:val="en-US"/>
        </w:rPr>
        <w:t>Fuel economy and</w:t>
      </w:r>
      <w:r w:rsidR="00E408F4" w:rsidRPr="007F7541">
        <w:rPr>
          <w:rFonts w:ascii="Arial" w:hAnsi="Arial"/>
          <w:b/>
          <w:lang w:val="en-US"/>
        </w:rPr>
        <w:t xml:space="preserve"> CO</w:t>
      </w:r>
      <w:r w:rsidR="00E408F4" w:rsidRPr="007F7541">
        <w:rPr>
          <w:rFonts w:ascii="Arial" w:hAnsi="Arial"/>
          <w:b/>
          <w:vertAlign w:val="subscript"/>
          <w:lang w:val="en-US"/>
        </w:rPr>
        <w:t>2</w:t>
      </w:r>
      <w:r w:rsidR="00E408F4" w:rsidRPr="007F7541">
        <w:rPr>
          <w:rFonts w:ascii="Arial" w:hAnsi="Arial"/>
          <w:b/>
          <w:lang w:val="en-US"/>
        </w:rPr>
        <w:t xml:space="preserve"> </w:t>
      </w:r>
      <w:r w:rsidRPr="007F7541">
        <w:rPr>
          <w:rFonts w:ascii="Arial" w:hAnsi="Arial"/>
          <w:b/>
          <w:lang w:val="en-US"/>
        </w:rPr>
        <w:t>e</w:t>
      </w:r>
      <w:r w:rsidR="00E408F4" w:rsidRPr="007F7541">
        <w:rPr>
          <w:rFonts w:ascii="Arial" w:hAnsi="Arial"/>
          <w:b/>
          <w:lang w:val="en-US"/>
        </w:rPr>
        <w:t>mission</w:t>
      </w:r>
      <w:r w:rsidRPr="007F7541">
        <w:rPr>
          <w:rFonts w:ascii="Arial" w:hAnsi="Arial"/>
          <w:b/>
          <w:lang w:val="en-US"/>
        </w:rPr>
        <w:t>s</w:t>
      </w:r>
      <w:r w:rsidR="00E408F4" w:rsidRPr="007F7541">
        <w:rPr>
          <w:rFonts w:ascii="Arial" w:hAnsi="Arial"/>
          <w:b/>
          <w:lang w:val="en-US"/>
        </w:rPr>
        <w:t>:</w:t>
      </w:r>
    </w:p>
    <w:p w14:paraId="7F2619FB" w14:textId="29CE3583" w:rsidR="0021464E" w:rsidRPr="007F7541" w:rsidRDefault="0021464E" w:rsidP="0021464E">
      <w:pPr>
        <w:jc w:val="both"/>
        <w:rPr>
          <w:rFonts w:ascii="Arial" w:hAnsi="Arial" w:cs="Arial"/>
          <w:lang w:val="en-US"/>
        </w:rPr>
      </w:pPr>
      <w:bookmarkStart w:id="1" w:name="_Hlk178694383"/>
      <w:r w:rsidRPr="007F7541">
        <w:rPr>
          <w:rFonts w:ascii="Arial" w:hAnsi="Arial" w:cs="Arial"/>
          <w:bCs/>
          <w:lang w:val="en-US"/>
        </w:rPr>
        <w:t xml:space="preserve">BRABUS </w:t>
      </w:r>
      <w:r w:rsidRPr="007F7541">
        <w:rPr>
          <w:rFonts w:ascii="Arial" w:hAnsi="Arial" w:cs="Arial"/>
          <w:bCs/>
          <w:color w:val="FF0000"/>
          <w:lang w:val="en-US"/>
        </w:rPr>
        <w:t>800</w:t>
      </w:r>
      <w:r w:rsidRPr="007F7541">
        <w:rPr>
          <w:rFonts w:ascii="Arial" w:hAnsi="Arial" w:cs="Arial"/>
          <w:lang w:val="en-US"/>
        </w:rPr>
        <w:t xml:space="preserve"> SUPERBLACK, MEAN GREEN </w:t>
      </w:r>
      <w:r w:rsidR="006D5F7A" w:rsidRPr="007F7541">
        <w:rPr>
          <w:rFonts w:ascii="Arial" w:hAnsi="Arial" w:cs="Arial"/>
          <w:lang w:val="en-US"/>
        </w:rPr>
        <w:t>a</w:t>
      </w:r>
      <w:r w:rsidRPr="007F7541">
        <w:rPr>
          <w:rFonts w:ascii="Arial" w:hAnsi="Arial" w:cs="Arial"/>
          <w:lang w:val="en-US"/>
        </w:rPr>
        <w:t xml:space="preserve">nd DEEP BLUE </w:t>
      </w:r>
      <w:r w:rsidR="006D5F7A" w:rsidRPr="007F7541">
        <w:rPr>
          <w:rFonts w:ascii="Arial" w:hAnsi="Arial" w:cs="Arial"/>
          <w:lang w:val="en-US"/>
        </w:rPr>
        <w:t>as per</w:t>
      </w:r>
      <w:r w:rsidRPr="007F7541">
        <w:rPr>
          <w:rFonts w:ascii="Arial" w:hAnsi="Arial" w:cs="Arial"/>
          <w:lang w:val="en-US"/>
        </w:rPr>
        <w:t xml:space="preserve"> WLTP: </w:t>
      </w:r>
    </w:p>
    <w:p w14:paraId="73BF9F5A" w14:textId="5D50707A" w:rsidR="0021464E" w:rsidRPr="007F7541" w:rsidRDefault="006D5F7A" w:rsidP="0021464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  <w:lang w:val="en-US"/>
        </w:rPr>
      </w:pPr>
      <w:r w:rsidRPr="007F7541">
        <w:rPr>
          <w:rFonts w:ascii="Arial" w:hAnsi="Arial" w:cs="Arial"/>
          <w:color w:val="1D2228"/>
          <w:sz w:val="22"/>
          <w:szCs w:val="22"/>
          <w:lang w:val="en-US"/>
        </w:rPr>
        <w:t>Combined fuel consumption</w:t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 xml:space="preserve">                </w:t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21464E" w:rsidRPr="007F7541">
        <w:rPr>
          <w:rFonts w:ascii="Arial" w:hAnsi="Arial"/>
          <w:lang w:val="en-US"/>
        </w:rPr>
        <w:t>14</w:t>
      </w:r>
      <w:r w:rsidRPr="007F7541">
        <w:rPr>
          <w:rFonts w:ascii="Arial" w:hAnsi="Arial"/>
          <w:lang w:val="en-US"/>
        </w:rPr>
        <w:t>.</w:t>
      </w:r>
      <w:r w:rsidR="0021464E" w:rsidRPr="007F7541">
        <w:rPr>
          <w:rFonts w:ascii="Arial" w:hAnsi="Arial"/>
          <w:lang w:val="en-US"/>
        </w:rPr>
        <w:t>8</w:t>
      </w:r>
      <w:r w:rsidR="0021464E" w:rsidRPr="007F7541">
        <w:rPr>
          <w:rFonts w:ascii="Arial" w:hAnsi="Arial" w:cs="Arial"/>
          <w:sz w:val="22"/>
          <w:szCs w:val="22"/>
          <w:lang w:val="en-US"/>
        </w:rPr>
        <w:t xml:space="preserve"> l/100</w:t>
      </w:r>
      <w:r w:rsidRPr="007F7541">
        <w:rPr>
          <w:rFonts w:ascii="Arial" w:hAnsi="Arial" w:cs="Arial"/>
          <w:sz w:val="22"/>
          <w:szCs w:val="22"/>
          <w:lang w:val="en-US"/>
        </w:rPr>
        <w:t xml:space="preserve"> </w:t>
      </w:r>
      <w:r w:rsidR="0021464E" w:rsidRPr="007F7541">
        <w:rPr>
          <w:rFonts w:ascii="Arial" w:hAnsi="Arial" w:cs="Arial"/>
          <w:sz w:val="22"/>
          <w:szCs w:val="22"/>
          <w:lang w:val="en-US"/>
        </w:rPr>
        <w:t>km</w:t>
      </w:r>
      <w:r w:rsidR="00810D5E" w:rsidRPr="007F7541">
        <w:rPr>
          <w:rFonts w:ascii="Arial" w:hAnsi="Arial" w:cs="Arial"/>
          <w:sz w:val="22"/>
          <w:szCs w:val="22"/>
          <w:lang w:val="en-US"/>
        </w:rPr>
        <w:t xml:space="preserve"> </w:t>
      </w:r>
      <w:r w:rsidR="00FA6F4A" w:rsidRPr="007F7541">
        <w:rPr>
          <w:rFonts w:ascii="Arial" w:hAnsi="Arial" w:cs="Arial"/>
          <w:sz w:val="22"/>
          <w:szCs w:val="22"/>
          <w:lang w:val="en-US"/>
        </w:rPr>
        <w:t>(15.9 mpg)</w:t>
      </w:r>
    </w:p>
    <w:p w14:paraId="19513290" w14:textId="437C5EF1" w:rsidR="0021464E" w:rsidRPr="007F7541" w:rsidRDefault="006D5F7A" w:rsidP="0021464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7F7541">
        <w:rPr>
          <w:rFonts w:ascii="Arial" w:hAnsi="Arial" w:cs="Arial"/>
          <w:color w:val="1D2228"/>
          <w:sz w:val="22"/>
          <w:szCs w:val="22"/>
          <w:lang w:val="en-US"/>
        </w:rPr>
        <w:t xml:space="preserve">Combined </w:t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>CO</w:t>
      </w:r>
      <w:r w:rsidR="0021464E" w:rsidRPr="007F7541">
        <w:rPr>
          <w:rFonts w:ascii="Cambria Math" w:hAnsi="Cambria Math" w:cs="Cambria Math"/>
          <w:color w:val="1D2228"/>
          <w:sz w:val="22"/>
          <w:szCs w:val="22"/>
          <w:lang w:val="en-US"/>
        </w:rPr>
        <w:t>₂</w:t>
      </w:r>
      <w:r w:rsidRPr="007F7541">
        <w:rPr>
          <w:rFonts w:ascii="Cambria Math" w:hAnsi="Cambria Math" w:cs="Cambria Math"/>
          <w:color w:val="1D2228"/>
          <w:sz w:val="22"/>
          <w:szCs w:val="22"/>
          <w:lang w:val="en-US"/>
        </w:rPr>
        <w:t xml:space="preserve"> </w:t>
      </w:r>
      <w:r w:rsidRPr="007F7541">
        <w:rPr>
          <w:rFonts w:ascii="Arial" w:hAnsi="Arial" w:cs="Arial"/>
          <w:color w:val="1D2228"/>
          <w:sz w:val="22"/>
          <w:szCs w:val="22"/>
          <w:lang w:val="en-US"/>
        </w:rPr>
        <w:t>e</w:t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>mission</w:t>
      </w:r>
      <w:r w:rsidRPr="007F7541">
        <w:rPr>
          <w:rFonts w:ascii="Arial" w:hAnsi="Arial" w:cs="Arial"/>
          <w:color w:val="1D2228"/>
          <w:sz w:val="22"/>
          <w:szCs w:val="22"/>
          <w:lang w:val="en-US"/>
        </w:rPr>
        <w:t>s</w:t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 xml:space="preserve">, </w:t>
      </w:r>
      <w:r w:rsidRPr="007F7541">
        <w:rPr>
          <w:rFonts w:ascii="Arial" w:hAnsi="Arial" w:cs="Arial"/>
          <w:color w:val="1D2228"/>
          <w:sz w:val="22"/>
          <w:szCs w:val="22"/>
          <w:lang w:val="en-US"/>
        </w:rPr>
        <w:t>weighted</w:t>
      </w:r>
      <w:r w:rsidRPr="007F7541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Pr="007F7541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 xml:space="preserve">                    </w:t>
      </w:r>
      <w:r w:rsidR="0021464E" w:rsidRPr="007F7541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21464E" w:rsidRPr="007F7541">
        <w:rPr>
          <w:rFonts w:ascii="Arial" w:hAnsi="Arial"/>
          <w:lang w:val="en-US"/>
        </w:rPr>
        <w:t>337</w:t>
      </w:r>
      <w:r w:rsidRPr="007F7541">
        <w:rPr>
          <w:rFonts w:ascii="Arial" w:hAnsi="Arial"/>
          <w:lang w:val="en-US"/>
        </w:rPr>
        <w:t>.</w:t>
      </w:r>
      <w:r w:rsidR="0021464E" w:rsidRPr="007F7541">
        <w:rPr>
          <w:rFonts w:ascii="Arial" w:hAnsi="Arial"/>
          <w:lang w:val="en-US"/>
        </w:rPr>
        <w:t>0</w:t>
      </w:r>
      <w:r w:rsidR="0021464E" w:rsidRPr="007F7541">
        <w:rPr>
          <w:rFonts w:ascii="Arial" w:hAnsi="Arial" w:cs="Arial"/>
          <w:sz w:val="22"/>
          <w:szCs w:val="22"/>
          <w:lang w:val="en-US"/>
        </w:rPr>
        <w:t xml:space="preserve"> g/km</w:t>
      </w:r>
    </w:p>
    <w:bookmarkEnd w:id="1"/>
    <w:p w14:paraId="3073C5CB" w14:textId="7047882D" w:rsidR="0021464E" w:rsidRPr="007F7541" w:rsidRDefault="006D5F7A" w:rsidP="0021464E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7F7541">
        <w:rPr>
          <w:rFonts w:ascii="Arial" w:hAnsi="Arial" w:cs="Arial"/>
          <w:sz w:val="22"/>
          <w:szCs w:val="22"/>
          <w:lang w:val="en-US"/>
        </w:rPr>
        <w:t>Emissions standard</w:t>
      </w:r>
      <w:r w:rsidRPr="007F7541">
        <w:rPr>
          <w:rFonts w:ascii="Arial" w:hAnsi="Arial" w:cs="Arial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sz w:val="22"/>
          <w:szCs w:val="22"/>
          <w:lang w:val="en-US"/>
        </w:rPr>
        <w:tab/>
      </w:r>
      <w:r w:rsidR="0021464E" w:rsidRPr="007F7541">
        <w:rPr>
          <w:rFonts w:ascii="Arial" w:hAnsi="Arial" w:cs="Arial"/>
          <w:bCs/>
          <w:sz w:val="22"/>
          <w:szCs w:val="22"/>
          <w:lang w:val="en-US"/>
        </w:rPr>
        <w:t>Euro 6d-ISC-FCM</w:t>
      </w:r>
    </w:p>
    <w:p w14:paraId="3C05E012" w14:textId="55395D62" w:rsidR="001442EE" w:rsidRPr="007F7541" w:rsidRDefault="001442EE" w:rsidP="001442E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7F7541">
        <w:rPr>
          <w:rFonts w:ascii="Arial" w:hAnsi="Arial" w:cs="Arial"/>
          <w:sz w:val="22"/>
          <w:szCs w:val="22"/>
          <w:lang w:val="en-US"/>
        </w:rPr>
        <w:t>Effi</w:t>
      </w:r>
      <w:r w:rsidR="006D5F7A" w:rsidRPr="007F7541">
        <w:rPr>
          <w:rFonts w:ascii="Arial" w:hAnsi="Arial" w:cs="Arial"/>
          <w:sz w:val="22"/>
          <w:szCs w:val="22"/>
          <w:lang w:val="en-US"/>
        </w:rPr>
        <w:t>c</w:t>
      </w:r>
      <w:r w:rsidRPr="007F7541">
        <w:rPr>
          <w:rFonts w:ascii="Arial" w:hAnsi="Arial" w:cs="Arial"/>
          <w:sz w:val="22"/>
          <w:szCs w:val="22"/>
          <w:lang w:val="en-US"/>
        </w:rPr>
        <w:t>ien</w:t>
      </w:r>
      <w:r w:rsidR="006D5F7A" w:rsidRPr="007F7541">
        <w:rPr>
          <w:rFonts w:ascii="Arial" w:hAnsi="Arial" w:cs="Arial"/>
          <w:sz w:val="22"/>
          <w:szCs w:val="22"/>
          <w:lang w:val="en-US"/>
        </w:rPr>
        <w:t>cy c</w:t>
      </w:r>
      <w:r w:rsidRPr="007F7541">
        <w:rPr>
          <w:rFonts w:ascii="Arial" w:hAnsi="Arial" w:cs="Arial"/>
          <w:sz w:val="22"/>
          <w:szCs w:val="22"/>
          <w:lang w:val="en-US"/>
        </w:rPr>
        <w:t>lass</w:t>
      </w:r>
      <w:r w:rsidRPr="007F7541">
        <w:rPr>
          <w:rFonts w:ascii="Arial" w:hAnsi="Arial" w:cs="Arial"/>
          <w:sz w:val="22"/>
          <w:szCs w:val="22"/>
          <w:lang w:val="en-US"/>
        </w:rPr>
        <w:tab/>
      </w:r>
      <w:r w:rsidRPr="007F7541">
        <w:rPr>
          <w:rFonts w:ascii="Arial" w:hAnsi="Arial" w:cs="Arial"/>
          <w:sz w:val="22"/>
          <w:szCs w:val="22"/>
          <w:lang w:val="en-US"/>
        </w:rPr>
        <w:tab/>
      </w:r>
      <w:r w:rsidRPr="007F7541">
        <w:rPr>
          <w:rFonts w:ascii="Arial" w:hAnsi="Arial" w:cs="Arial"/>
          <w:sz w:val="22"/>
          <w:szCs w:val="22"/>
          <w:lang w:val="en-US"/>
        </w:rPr>
        <w:tab/>
      </w:r>
      <w:r w:rsidRPr="007F7541">
        <w:rPr>
          <w:rFonts w:ascii="Arial" w:hAnsi="Arial" w:cs="Arial"/>
          <w:sz w:val="22"/>
          <w:szCs w:val="22"/>
          <w:lang w:val="en-US"/>
        </w:rPr>
        <w:tab/>
      </w:r>
      <w:r w:rsidRPr="007F7541">
        <w:rPr>
          <w:rFonts w:ascii="Arial" w:hAnsi="Arial" w:cs="Arial"/>
          <w:sz w:val="22"/>
          <w:szCs w:val="22"/>
          <w:lang w:val="en-US"/>
        </w:rPr>
        <w:tab/>
      </w:r>
      <w:r w:rsidRPr="007F7541">
        <w:rPr>
          <w:rFonts w:ascii="Arial" w:hAnsi="Arial" w:cs="Arial"/>
          <w:sz w:val="22"/>
          <w:szCs w:val="22"/>
          <w:lang w:val="en-US"/>
        </w:rPr>
        <w:tab/>
        <w:t>G</w:t>
      </w:r>
    </w:p>
    <w:p w14:paraId="555D7A45" w14:textId="54428370" w:rsidR="00AA48A7" w:rsidRPr="007F7541" w:rsidRDefault="00AA48A7" w:rsidP="00AB0584">
      <w:pPr>
        <w:widowControl w:val="0"/>
        <w:autoSpaceDE w:val="0"/>
        <w:rPr>
          <w:rFonts w:ascii="Arial" w:hAnsi="Arial" w:cs="Arial"/>
          <w:b/>
          <w:bCs/>
          <w:lang w:val="en-US"/>
        </w:rPr>
      </w:pPr>
    </w:p>
    <w:p w14:paraId="16B935C8" w14:textId="77777777" w:rsidR="00CA5846" w:rsidRPr="007F7541" w:rsidRDefault="00CA5846" w:rsidP="00AB0584">
      <w:pPr>
        <w:widowControl w:val="0"/>
        <w:autoSpaceDE w:val="0"/>
        <w:rPr>
          <w:rFonts w:ascii="Arial" w:hAnsi="Arial" w:cs="Arial"/>
          <w:b/>
          <w:bCs/>
          <w:lang w:val="en-US"/>
        </w:rPr>
      </w:pPr>
    </w:p>
    <w:p w14:paraId="7B49B682" w14:textId="77777777" w:rsidR="00CA5846" w:rsidRPr="007F7541" w:rsidRDefault="00CA5846" w:rsidP="00CA5846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7F7541">
        <w:rPr>
          <w:rFonts w:ascii="Arial" w:hAnsi="Arial" w:cs="Arial"/>
          <w:b/>
          <w:bCs/>
          <w:lang w:val="en-US"/>
        </w:rPr>
        <w:t>BRABUS 2024. Copyright free! Please send us a copy of the printed article</w:t>
      </w:r>
    </w:p>
    <w:p w14:paraId="55EB8D67" w14:textId="77777777" w:rsidR="00CA5846" w:rsidRPr="007F7541" w:rsidRDefault="00CA5846" w:rsidP="00CA5846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7F7541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489C8780" w14:textId="77777777" w:rsidR="00CA5846" w:rsidRPr="007F7541" w:rsidRDefault="00CA5846" w:rsidP="00CA5846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7F7541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38072699" w14:textId="77777777" w:rsidR="00CA5846" w:rsidRPr="007F7541" w:rsidRDefault="00CA5846" w:rsidP="00CA5846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7F7541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0560810B" w14:textId="77777777" w:rsidR="00CA5846" w:rsidRPr="007F7541" w:rsidRDefault="00CA5846" w:rsidP="00CA5846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62434515" w14:textId="77777777" w:rsidR="00CA5846" w:rsidRPr="007F7541" w:rsidRDefault="00CA5846" w:rsidP="00CA5846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7F7541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49BE1869" w14:textId="77777777" w:rsidR="00CA5846" w:rsidRPr="00C27B31" w:rsidRDefault="00CA5846" w:rsidP="00CA5846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7F7541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00BC7CB7" w14:textId="3355BD3E" w:rsidR="00A13FCC" w:rsidRPr="00486DBB" w:rsidRDefault="00A13FCC" w:rsidP="00CA5846">
      <w:pPr>
        <w:widowControl w:val="0"/>
        <w:autoSpaceDE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A13FCC" w:rsidRPr="00486DBB" w:rsidSect="000776CA">
      <w:headerReference w:type="default" r:id="rId10"/>
      <w:footerReference w:type="default" r:id="rId11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DF68" w14:textId="77777777" w:rsidR="00A41610" w:rsidRDefault="00A41610">
      <w:r>
        <w:separator/>
      </w:r>
    </w:p>
  </w:endnote>
  <w:endnote w:type="continuationSeparator" w:id="0">
    <w:p w14:paraId="44C00728" w14:textId="77777777" w:rsidR="00A41610" w:rsidRDefault="00A4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872C" w14:textId="77777777" w:rsidR="00A41610" w:rsidRDefault="00A41610">
      <w:r>
        <w:separator/>
      </w:r>
    </w:p>
  </w:footnote>
  <w:footnote w:type="continuationSeparator" w:id="0">
    <w:p w14:paraId="2A55666E" w14:textId="77777777" w:rsidR="00A41610" w:rsidRDefault="00A41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6C7B8B8C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ED69FF">
      <w:rPr>
        <w:rFonts w:ascii="Arial" w:hAnsi="Arial" w:cs="Arial"/>
        <w:b/>
        <w:sz w:val="30"/>
        <w:szCs w:val="30"/>
      </w:rPr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D08EC"/>
    <w:multiLevelType w:val="hybridMultilevel"/>
    <w:tmpl w:val="4F7E2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890"/>
    <w:rsid w:val="00000CA2"/>
    <w:rsid w:val="000014AC"/>
    <w:rsid w:val="00002E75"/>
    <w:rsid w:val="00005D5A"/>
    <w:rsid w:val="00011AB7"/>
    <w:rsid w:val="0001229B"/>
    <w:rsid w:val="00016504"/>
    <w:rsid w:val="0001703D"/>
    <w:rsid w:val="00017A20"/>
    <w:rsid w:val="00017B25"/>
    <w:rsid w:val="00017D9C"/>
    <w:rsid w:val="00021D55"/>
    <w:rsid w:val="00032343"/>
    <w:rsid w:val="00035469"/>
    <w:rsid w:val="00036A27"/>
    <w:rsid w:val="00041A66"/>
    <w:rsid w:val="00042082"/>
    <w:rsid w:val="0004249F"/>
    <w:rsid w:val="00043254"/>
    <w:rsid w:val="00045A26"/>
    <w:rsid w:val="00046401"/>
    <w:rsid w:val="00047631"/>
    <w:rsid w:val="000504ED"/>
    <w:rsid w:val="00057F2D"/>
    <w:rsid w:val="000614A5"/>
    <w:rsid w:val="00063C67"/>
    <w:rsid w:val="000668D3"/>
    <w:rsid w:val="00067517"/>
    <w:rsid w:val="000703BF"/>
    <w:rsid w:val="0007112E"/>
    <w:rsid w:val="00071F11"/>
    <w:rsid w:val="0007331A"/>
    <w:rsid w:val="00075CE6"/>
    <w:rsid w:val="000776CA"/>
    <w:rsid w:val="00092855"/>
    <w:rsid w:val="000940CF"/>
    <w:rsid w:val="00097484"/>
    <w:rsid w:val="00097660"/>
    <w:rsid w:val="000A1D80"/>
    <w:rsid w:val="000A20F3"/>
    <w:rsid w:val="000B06E8"/>
    <w:rsid w:val="000B24AB"/>
    <w:rsid w:val="000B50FC"/>
    <w:rsid w:val="000B6C9C"/>
    <w:rsid w:val="000B7B6A"/>
    <w:rsid w:val="000C2C8E"/>
    <w:rsid w:val="000C67BB"/>
    <w:rsid w:val="000C74BA"/>
    <w:rsid w:val="000D1CDE"/>
    <w:rsid w:val="000D21D3"/>
    <w:rsid w:val="000D38BC"/>
    <w:rsid w:val="000D4872"/>
    <w:rsid w:val="000D5724"/>
    <w:rsid w:val="000D769B"/>
    <w:rsid w:val="000D779C"/>
    <w:rsid w:val="000E2A21"/>
    <w:rsid w:val="000E37FF"/>
    <w:rsid w:val="000E3884"/>
    <w:rsid w:val="000E4A23"/>
    <w:rsid w:val="000E6717"/>
    <w:rsid w:val="000E77F5"/>
    <w:rsid w:val="000F0C86"/>
    <w:rsid w:val="000F2D28"/>
    <w:rsid w:val="00101FED"/>
    <w:rsid w:val="00102AB1"/>
    <w:rsid w:val="00102C0A"/>
    <w:rsid w:val="001079C5"/>
    <w:rsid w:val="00107AC2"/>
    <w:rsid w:val="001134A3"/>
    <w:rsid w:val="00114D45"/>
    <w:rsid w:val="001212F8"/>
    <w:rsid w:val="00125481"/>
    <w:rsid w:val="001265EC"/>
    <w:rsid w:val="0012748A"/>
    <w:rsid w:val="00132112"/>
    <w:rsid w:val="00140493"/>
    <w:rsid w:val="001407D7"/>
    <w:rsid w:val="001434B1"/>
    <w:rsid w:val="001442EE"/>
    <w:rsid w:val="00144B54"/>
    <w:rsid w:val="00145FCE"/>
    <w:rsid w:val="00146AC5"/>
    <w:rsid w:val="001505B0"/>
    <w:rsid w:val="0015349A"/>
    <w:rsid w:val="001555F5"/>
    <w:rsid w:val="00155655"/>
    <w:rsid w:val="0015598F"/>
    <w:rsid w:val="001571A8"/>
    <w:rsid w:val="001613B2"/>
    <w:rsid w:val="00164136"/>
    <w:rsid w:val="00167079"/>
    <w:rsid w:val="00167F73"/>
    <w:rsid w:val="001706AA"/>
    <w:rsid w:val="00182754"/>
    <w:rsid w:val="001827F2"/>
    <w:rsid w:val="001829B6"/>
    <w:rsid w:val="00182F35"/>
    <w:rsid w:val="00183820"/>
    <w:rsid w:val="00185E9E"/>
    <w:rsid w:val="0018647D"/>
    <w:rsid w:val="00190F78"/>
    <w:rsid w:val="0019424D"/>
    <w:rsid w:val="001A102D"/>
    <w:rsid w:val="001A4CC0"/>
    <w:rsid w:val="001A5199"/>
    <w:rsid w:val="001B0339"/>
    <w:rsid w:val="001B5BD0"/>
    <w:rsid w:val="001B5FB3"/>
    <w:rsid w:val="001B76C7"/>
    <w:rsid w:val="001C18B6"/>
    <w:rsid w:val="001C547B"/>
    <w:rsid w:val="001D01E9"/>
    <w:rsid w:val="001D15BB"/>
    <w:rsid w:val="001D1617"/>
    <w:rsid w:val="001D16F2"/>
    <w:rsid w:val="001D3E72"/>
    <w:rsid w:val="001D5606"/>
    <w:rsid w:val="001D56A8"/>
    <w:rsid w:val="001D626A"/>
    <w:rsid w:val="001D66AE"/>
    <w:rsid w:val="001E4917"/>
    <w:rsid w:val="001E75DB"/>
    <w:rsid w:val="001F086C"/>
    <w:rsid w:val="001F10FA"/>
    <w:rsid w:val="001F3B3F"/>
    <w:rsid w:val="0020015C"/>
    <w:rsid w:val="0020086B"/>
    <w:rsid w:val="0020160D"/>
    <w:rsid w:val="00203C66"/>
    <w:rsid w:val="0020536C"/>
    <w:rsid w:val="00212E54"/>
    <w:rsid w:val="0021464E"/>
    <w:rsid w:val="002203B0"/>
    <w:rsid w:val="002208AE"/>
    <w:rsid w:val="002213CF"/>
    <w:rsid w:val="002273CC"/>
    <w:rsid w:val="00232708"/>
    <w:rsid w:val="0023379C"/>
    <w:rsid w:val="002368F2"/>
    <w:rsid w:val="00237899"/>
    <w:rsid w:val="00240A92"/>
    <w:rsid w:val="00242286"/>
    <w:rsid w:val="00243464"/>
    <w:rsid w:val="00243684"/>
    <w:rsid w:val="00243F9C"/>
    <w:rsid w:val="002458A3"/>
    <w:rsid w:val="002506DD"/>
    <w:rsid w:val="00253E90"/>
    <w:rsid w:val="00254CD1"/>
    <w:rsid w:val="00255C67"/>
    <w:rsid w:val="00257888"/>
    <w:rsid w:val="00257A60"/>
    <w:rsid w:val="00257B41"/>
    <w:rsid w:val="00260B1A"/>
    <w:rsid w:val="0026318C"/>
    <w:rsid w:val="00267D44"/>
    <w:rsid w:val="002707C3"/>
    <w:rsid w:val="00270998"/>
    <w:rsid w:val="00270C9F"/>
    <w:rsid w:val="002718DB"/>
    <w:rsid w:val="00271C6D"/>
    <w:rsid w:val="00274205"/>
    <w:rsid w:val="00274368"/>
    <w:rsid w:val="00280A92"/>
    <w:rsid w:val="00283696"/>
    <w:rsid w:val="0028644F"/>
    <w:rsid w:val="002917F9"/>
    <w:rsid w:val="00292797"/>
    <w:rsid w:val="0029289B"/>
    <w:rsid w:val="0029393A"/>
    <w:rsid w:val="00294734"/>
    <w:rsid w:val="0029476C"/>
    <w:rsid w:val="002958F3"/>
    <w:rsid w:val="002960E6"/>
    <w:rsid w:val="00297E3A"/>
    <w:rsid w:val="002A19FB"/>
    <w:rsid w:val="002A68BA"/>
    <w:rsid w:val="002B0193"/>
    <w:rsid w:val="002B098C"/>
    <w:rsid w:val="002B243A"/>
    <w:rsid w:val="002B37F4"/>
    <w:rsid w:val="002B52C5"/>
    <w:rsid w:val="002B5E06"/>
    <w:rsid w:val="002B5F56"/>
    <w:rsid w:val="002C1B81"/>
    <w:rsid w:val="002C24D9"/>
    <w:rsid w:val="002C399F"/>
    <w:rsid w:val="002C4973"/>
    <w:rsid w:val="002C51BD"/>
    <w:rsid w:val="002C5492"/>
    <w:rsid w:val="002C5CDF"/>
    <w:rsid w:val="002C6CF8"/>
    <w:rsid w:val="002D046D"/>
    <w:rsid w:val="002D3519"/>
    <w:rsid w:val="002D5D21"/>
    <w:rsid w:val="002E03A4"/>
    <w:rsid w:val="002E3170"/>
    <w:rsid w:val="002E33BF"/>
    <w:rsid w:val="002F035F"/>
    <w:rsid w:val="002F26A1"/>
    <w:rsid w:val="002F36D8"/>
    <w:rsid w:val="002F3C15"/>
    <w:rsid w:val="002F44B3"/>
    <w:rsid w:val="00300929"/>
    <w:rsid w:val="00302C83"/>
    <w:rsid w:val="00302E3B"/>
    <w:rsid w:val="00304DE8"/>
    <w:rsid w:val="00305936"/>
    <w:rsid w:val="00307308"/>
    <w:rsid w:val="00313333"/>
    <w:rsid w:val="003139BE"/>
    <w:rsid w:val="0031798A"/>
    <w:rsid w:val="00322243"/>
    <w:rsid w:val="0032426B"/>
    <w:rsid w:val="003305D9"/>
    <w:rsid w:val="00334751"/>
    <w:rsid w:val="0033691E"/>
    <w:rsid w:val="003372D1"/>
    <w:rsid w:val="003424C4"/>
    <w:rsid w:val="00342E63"/>
    <w:rsid w:val="003456BA"/>
    <w:rsid w:val="0034720F"/>
    <w:rsid w:val="0035078F"/>
    <w:rsid w:val="00350D70"/>
    <w:rsid w:val="003528D1"/>
    <w:rsid w:val="00353A71"/>
    <w:rsid w:val="00360903"/>
    <w:rsid w:val="003627E3"/>
    <w:rsid w:val="0036448A"/>
    <w:rsid w:val="00373902"/>
    <w:rsid w:val="003739B0"/>
    <w:rsid w:val="00374C74"/>
    <w:rsid w:val="00376160"/>
    <w:rsid w:val="003820D4"/>
    <w:rsid w:val="00384B78"/>
    <w:rsid w:val="0038605B"/>
    <w:rsid w:val="00386BD9"/>
    <w:rsid w:val="00386EC9"/>
    <w:rsid w:val="00396F0A"/>
    <w:rsid w:val="003A0948"/>
    <w:rsid w:val="003A1CAA"/>
    <w:rsid w:val="003A3FD7"/>
    <w:rsid w:val="003A45CC"/>
    <w:rsid w:val="003A5C21"/>
    <w:rsid w:val="003A6163"/>
    <w:rsid w:val="003A6D36"/>
    <w:rsid w:val="003B0A35"/>
    <w:rsid w:val="003B263E"/>
    <w:rsid w:val="003B35F1"/>
    <w:rsid w:val="003B3785"/>
    <w:rsid w:val="003B3D40"/>
    <w:rsid w:val="003C2F12"/>
    <w:rsid w:val="003C3B4D"/>
    <w:rsid w:val="003C5010"/>
    <w:rsid w:val="003C521F"/>
    <w:rsid w:val="003C529E"/>
    <w:rsid w:val="003D0E80"/>
    <w:rsid w:val="003D37E9"/>
    <w:rsid w:val="003D4E09"/>
    <w:rsid w:val="003D586C"/>
    <w:rsid w:val="003D7E76"/>
    <w:rsid w:val="003E0CD0"/>
    <w:rsid w:val="003E1BCC"/>
    <w:rsid w:val="003E4810"/>
    <w:rsid w:val="003E50DD"/>
    <w:rsid w:val="003E6A5C"/>
    <w:rsid w:val="003F0DA8"/>
    <w:rsid w:val="003F0FA5"/>
    <w:rsid w:val="003F1443"/>
    <w:rsid w:val="003F25B5"/>
    <w:rsid w:val="003F2D76"/>
    <w:rsid w:val="003F2DD8"/>
    <w:rsid w:val="003F57DB"/>
    <w:rsid w:val="003F6277"/>
    <w:rsid w:val="00402E8E"/>
    <w:rsid w:val="004038A8"/>
    <w:rsid w:val="00403BA4"/>
    <w:rsid w:val="00403C17"/>
    <w:rsid w:val="00404648"/>
    <w:rsid w:val="00410E4D"/>
    <w:rsid w:val="0041107A"/>
    <w:rsid w:val="004115D9"/>
    <w:rsid w:val="00413771"/>
    <w:rsid w:val="00414277"/>
    <w:rsid w:val="00416C03"/>
    <w:rsid w:val="004215E0"/>
    <w:rsid w:val="00421718"/>
    <w:rsid w:val="00423CA1"/>
    <w:rsid w:val="00424873"/>
    <w:rsid w:val="00425389"/>
    <w:rsid w:val="00426E4A"/>
    <w:rsid w:val="0043073D"/>
    <w:rsid w:val="0043212F"/>
    <w:rsid w:val="0043476F"/>
    <w:rsid w:val="0044003F"/>
    <w:rsid w:val="00444E41"/>
    <w:rsid w:val="00446A78"/>
    <w:rsid w:val="00446B52"/>
    <w:rsid w:val="004470A4"/>
    <w:rsid w:val="00450201"/>
    <w:rsid w:val="0045086A"/>
    <w:rsid w:val="00453B9D"/>
    <w:rsid w:val="00454578"/>
    <w:rsid w:val="00454F8A"/>
    <w:rsid w:val="00455A21"/>
    <w:rsid w:val="00456848"/>
    <w:rsid w:val="00460716"/>
    <w:rsid w:val="00461A50"/>
    <w:rsid w:val="00466085"/>
    <w:rsid w:val="00467816"/>
    <w:rsid w:val="004714DC"/>
    <w:rsid w:val="00474C89"/>
    <w:rsid w:val="004751A1"/>
    <w:rsid w:val="004756CA"/>
    <w:rsid w:val="004758CB"/>
    <w:rsid w:val="00476E57"/>
    <w:rsid w:val="00477E28"/>
    <w:rsid w:val="004834F3"/>
    <w:rsid w:val="0048394B"/>
    <w:rsid w:val="00483D81"/>
    <w:rsid w:val="00485C81"/>
    <w:rsid w:val="00486DBB"/>
    <w:rsid w:val="004873B0"/>
    <w:rsid w:val="00490AE8"/>
    <w:rsid w:val="004912B1"/>
    <w:rsid w:val="004914E4"/>
    <w:rsid w:val="004924F4"/>
    <w:rsid w:val="00493B29"/>
    <w:rsid w:val="00494959"/>
    <w:rsid w:val="004A4C82"/>
    <w:rsid w:val="004A57CD"/>
    <w:rsid w:val="004B07E2"/>
    <w:rsid w:val="004B2E44"/>
    <w:rsid w:val="004B494A"/>
    <w:rsid w:val="004B5C5F"/>
    <w:rsid w:val="004B6DFA"/>
    <w:rsid w:val="004C0454"/>
    <w:rsid w:val="004C0824"/>
    <w:rsid w:val="004C0C20"/>
    <w:rsid w:val="004C4F4A"/>
    <w:rsid w:val="004C64F2"/>
    <w:rsid w:val="004C6B29"/>
    <w:rsid w:val="004C7F2F"/>
    <w:rsid w:val="004D110C"/>
    <w:rsid w:val="004D417B"/>
    <w:rsid w:val="004D4398"/>
    <w:rsid w:val="004D7BE7"/>
    <w:rsid w:val="004E0305"/>
    <w:rsid w:val="004E04B5"/>
    <w:rsid w:val="004E19A4"/>
    <w:rsid w:val="004E3D83"/>
    <w:rsid w:val="004E5124"/>
    <w:rsid w:val="004E5630"/>
    <w:rsid w:val="004F0390"/>
    <w:rsid w:val="004F1466"/>
    <w:rsid w:val="004F2593"/>
    <w:rsid w:val="004F2C8E"/>
    <w:rsid w:val="004F504B"/>
    <w:rsid w:val="004F72D6"/>
    <w:rsid w:val="00504C02"/>
    <w:rsid w:val="005073FB"/>
    <w:rsid w:val="00513CBF"/>
    <w:rsid w:val="0051488C"/>
    <w:rsid w:val="00524DE9"/>
    <w:rsid w:val="00526B49"/>
    <w:rsid w:val="005271F5"/>
    <w:rsid w:val="00531CC2"/>
    <w:rsid w:val="00542A5A"/>
    <w:rsid w:val="00543E56"/>
    <w:rsid w:val="00544DEC"/>
    <w:rsid w:val="00552560"/>
    <w:rsid w:val="00553165"/>
    <w:rsid w:val="00561FD7"/>
    <w:rsid w:val="0056387B"/>
    <w:rsid w:val="00566555"/>
    <w:rsid w:val="00567EAC"/>
    <w:rsid w:val="00570ED5"/>
    <w:rsid w:val="00570F78"/>
    <w:rsid w:val="0057113A"/>
    <w:rsid w:val="00571D3B"/>
    <w:rsid w:val="00574654"/>
    <w:rsid w:val="0057489D"/>
    <w:rsid w:val="00574BE4"/>
    <w:rsid w:val="0057537C"/>
    <w:rsid w:val="00575719"/>
    <w:rsid w:val="00575987"/>
    <w:rsid w:val="00575E0D"/>
    <w:rsid w:val="00581FC7"/>
    <w:rsid w:val="0058207C"/>
    <w:rsid w:val="00582EBB"/>
    <w:rsid w:val="00586F1F"/>
    <w:rsid w:val="00591CB2"/>
    <w:rsid w:val="00593243"/>
    <w:rsid w:val="005950A9"/>
    <w:rsid w:val="005A0A84"/>
    <w:rsid w:val="005A4FBE"/>
    <w:rsid w:val="005A6260"/>
    <w:rsid w:val="005B0E4D"/>
    <w:rsid w:val="005B3AB3"/>
    <w:rsid w:val="005B63A1"/>
    <w:rsid w:val="005B7F0C"/>
    <w:rsid w:val="005C6366"/>
    <w:rsid w:val="005D0AE4"/>
    <w:rsid w:val="005D4F30"/>
    <w:rsid w:val="005E0102"/>
    <w:rsid w:val="005E0889"/>
    <w:rsid w:val="005E14A0"/>
    <w:rsid w:val="005E47DB"/>
    <w:rsid w:val="005F1098"/>
    <w:rsid w:val="005F17E6"/>
    <w:rsid w:val="005F18A2"/>
    <w:rsid w:val="005F28F6"/>
    <w:rsid w:val="005F2CBB"/>
    <w:rsid w:val="005F70D2"/>
    <w:rsid w:val="006009BC"/>
    <w:rsid w:val="00600F95"/>
    <w:rsid w:val="0060260C"/>
    <w:rsid w:val="006030FC"/>
    <w:rsid w:val="00604ED8"/>
    <w:rsid w:val="00604FB6"/>
    <w:rsid w:val="00606231"/>
    <w:rsid w:val="00607AA2"/>
    <w:rsid w:val="00612A12"/>
    <w:rsid w:val="0061633E"/>
    <w:rsid w:val="006166E8"/>
    <w:rsid w:val="006173ED"/>
    <w:rsid w:val="00621EEA"/>
    <w:rsid w:val="00622EE0"/>
    <w:rsid w:val="0062454C"/>
    <w:rsid w:val="006265FB"/>
    <w:rsid w:val="00626935"/>
    <w:rsid w:val="00630EDF"/>
    <w:rsid w:val="00636A11"/>
    <w:rsid w:val="006429DE"/>
    <w:rsid w:val="0064570A"/>
    <w:rsid w:val="006508F7"/>
    <w:rsid w:val="00651212"/>
    <w:rsid w:val="00652A4E"/>
    <w:rsid w:val="00653496"/>
    <w:rsid w:val="00653662"/>
    <w:rsid w:val="00654638"/>
    <w:rsid w:val="00654B0D"/>
    <w:rsid w:val="006555C5"/>
    <w:rsid w:val="00656751"/>
    <w:rsid w:val="006604F0"/>
    <w:rsid w:val="0066089A"/>
    <w:rsid w:val="00662DBE"/>
    <w:rsid w:val="00666283"/>
    <w:rsid w:val="00671080"/>
    <w:rsid w:val="00673818"/>
    <w:rsid w:val="00677E2E"/>
    <w:rsid w:val="0068167D"/>
    <w:rsid w:val="00682329"/>
    <w:rsid w:val="00684448"/>
    <w:rsid w:val="0068725A"/>
    <w:rsid w:val="00687E99"/>
    <w:rsid w:val="00693D5F"/>
    <w:rsid w:val="00695194"/>
    <w:rsid w:val="00697FC0"/>
    <w:rsid w:val="006A00D0"/>
    <w:rsid w:val="006A2E36"/>
    <w:rsid w:val="006A4A69"/>
    <w:rsid w:val="006A4BED"/>
    <w:rsid w:val="006B02E7"/>
    <w:rsid w:val="006B190D"/>
    <w:rsid w:val="006B2F8F"/>
    <w:rsid w:val="006B5091"/>
    <w:rsid w:val="006B532D"/>
    <w:rsid w:val="006D19C9"/>
    <w:rsid w:val="006D5140"/>
    <w:rsid w:val="006D5EE8"/>
    <w:rsid w:val="006D5F7A"/>
    <w:rsid w:val="006D7000"/>
    <w:rsid w:val="006D712B"/>
    <w:rsid w:val="006E0B07"/>
    <w:rsid w:val="006E16B3"/>
    <w:rsid w:val="006E2597"/>
    <w:rsid w:val="006E3C33"/>
    <w:rsid w:val="006F1470"/>
    <w:rsid w:val="006F2AF8"/>
    <w:rsid w:val="006F74DE"/>
    <w:rsid w:val="0070024B"/>
    <w:rsid w:val="0070048B"/>
    <w:rsid w:val="00700B9C"/>
    <w:rsid w:val="00703275"/>
    <w:rsid w:val="00703554"/>
    <w:rsid w:val="00704FC1"/>
    <w:rsid w:val="00713CFC"/>
    <w:rsid w:val="00714B70"/>
    <w:rsid w:val="007154CF"/>
    <w:rsid w:val="0072214A"/>
    <w:rsid w:val="00722FD1"/>
    <w:rsid w:val="00723DCA"/>
    <w:rsid w:val="007249D4"/>
    <w:rsid w:val="00727C7A"/>
    <w:rsid w:val="00732B4B"/>
    <w:rsid w:val="00732F21"/>
    <w:rsid w:val="00736305"/>
    <w:rsid w:val="0073776E"/>
    <w:rsid w:val="007402CD"/>
    <w:rsid w:val="00743E5F"/>
    <w:rsid w:val="007440A9"/>
    <w:rsid w:val="0074545F"/>
    <w:rsid w:val="00747438"/>
    <w:rsid w:val="0074762A"/>
    <w:rsid w:val="00747743"/>
    <w:rsid w:val="00754EF7"/>
    <w:rsid w:val="00755354"/>
    <w:rsid w:val="00760CB4"/>
    <w:rsid w:val="00761A73"/>
    <w:rsid w:val="00764514"/>
    <w:rsid w:val="00770A3E"/>
    <w:rsid w:val="0077278E"/>
    <w:rsid w:val="007750FC"/>
    <w:rsid w:val="007755AA"/>
    <w:rsid w:val="0077587D"/>
    <w:rsid w:val="00775BB1"/>
    <w:rsid w:val="0077638E"/>
    <w:rsid w:val="007772FD"/>
    <w:rsid w:val="007805BA"/>
    <w:rsid w:val="00782A76"/>
    <w:rsid w:val="00785B3E"/>
    <w:rsid w:val="00786133"/>
    <w:rsid w:val="0079316E"/>
    <w:rsid w:val="0079715B"/>
    <w:rsid w:val="007A185C"/>
    <w:rsid w:val="007A38E5"/>
    <w:rsid w:val="007A71B4"/>
    <w:rsid w:val="007B1E61"/>
    <w:rsid w:val="007B7878"/>
    <w:rsid w:val="007C21CF"/>
    <w:rsid w:val="007C4336"/>
    <w:rsid w:val="007D3F31"/>
    <w:rsid w:val="007D697A"/>
    <w:rsid w:val="007D7FF3"/>
    <w:rsid w:val="007E41A1"/>
    <w:rsid w:val="007F145B"/>
    <w:rsid w:val="007F15B1"/>
    <w:rsid w:val="007F2CD7"/>
    <w:rsid w:val="007F3D83"/>
    <w:rsid w:val="007F618A"/>
    <w:rsid w:val="007F7541"/>
    <w:rsid w:val="00800949"/>
    <w:rsid w:val="00801C41"/>
    <w:rsid w:val="00802267"/>
    <w:rsid w:val="00804931"/>
    <w:rsid w:val="008053C4"/>
    <w:rsid w:val="00805F3D"/>
    <w:rsid w:val="00810D5E"/>
    <w:rsid w:val="00811250"/>
    <w:rsid w:val="00817528"/>
    <w:rsid w:val="00817665"/>
    <w:rsid w:val="00827014"/>
    <w:rsid w:val="008273DB"/>
    <w:rsid w:val="00827AB0"/>
    <w:rsid w:val="00830B6C"/>
    <w:rsid w:val="00833DFD"/>
    <w:rsid w:val="0083577A"/>
    <w:rsid w:val="0083688D"/>
    <w:rsid w:val="008416FA"/>
    <w:rsid w:val="008435FD"/>
    <w:rsid w:val="00844D31"/>
    <w:rsid w:val="008455E9"/>
    <w:rsid w:val="00846227"/>
    <w:rsid w:val="008464E7"/>
    <w:rsid w:val="00852B0C"/>
    <w:rsid w:val="0085381F"/>
    <w:rsid w:val="00854FE3"/>
    <w:rsid w:val="00855F99"/>
    <w:rsid w:val="00856088"/>
    <w:rsid w:val="008561C9"/>
    <w:rsid w:val="00857B15"/>
    <w:rsid w:val="00857B9F"/>
    <w:rsid w:val="00857EA6"/>
    <w:rsid w:val="008603AB"/>
    <w:rsid w:val="00863499"/>
    <w:rsid w:val="008648D4"/>
    <w:rsid w:val="00865CC2"/>
    <w:rsid w:val="00865CE7"/>
    <w:rsid w:val="0087135E"/>
    <w:rsid w:val="008745E2"/>
    <w:rsid w:val="00881025"/>
    <w:rsid w:val="00883177"/>
    <w:rsid w:val="00885939"/>
    <w:rsid w:val="00887CF0"/>
    <w:rsid w:val="00890344"/>
    <w:rsid w:val="0089158B"/>
    <w:rsid w:val="00891AE6"/>
    <w:rsid w:val="00891BB0"/>
    <w:rsid w:val="0089530F"/>
    <w:rsid w:val="00895B69"/>
    <w:rsid w:val="00895DA6"/>
    <w:rsid w:val="00896092"/>
    <w:rsid w:val="008A06DF"/>
    <w:rsid w:val="008A1FAC"/>
    <w:rsid w:val="008A22A5"/>
    <w:rsid w:val="008A25AF"/>
    <w:rsid w:val="008A25EA"/>
    <w:rsid w:val="008B209B"/>
    <w:rsid w:val="008B3629"/>
    <w:rsid w:val="008C0587"/>
    <w:rsid w:val="008C07F1"/>
    <w:rsid w:val="008C46A0"/>
    <w:rsid w:val="008C50CF"/>
    <w:rsid w:val="008C6210"/>
    <w:rsid w:val="008C663C"/>
    <w:rsid w:val="008C69FA"/>
    <w:rsid w:val="008D0607"/>
    <w:rsid w:val="008D2ABF"/>
    <w:rsid w:val="008D374C"/>
    <w:rsid w:val="008D4884"/>
    <w:rsid w:val="008D5763"/>
    <w:rsid w:val="008D7F18"/>
    <w:rsid w:val="008E1489"/>
    <w:rsid w:val="008E240C"/>
    <w:rsid w:val="008E38B7"/>
    <w:rsid w:val="008E6A05"/>
    <w:rsid w:val="008F01BB"/>
    <w:rsid w:val="008F0B05"/>
    <w:rsid w:val="008F2666"/>
    <w:rsid w:val="008F278A"/>
    <w:rsid w:val="008F4860"/>
    <w:rsid w:val="008F52B2"/>
    <w:rsid w:val="00902910"/>
    <w:rsid w:val="009030E4"/>
    <w:rsid w:val="00904B95"/>
    <w:rsid w:val="0091105E"/>
    <w:rsid w:val="0091345C"/>
    <w:rsid w:val="00916117"/>
    <w:rsid w:val="009168A9"/>
    <w:rsid w:val="00917C12"/>
    <w:rsid w:val="00917FEF"/>
    <w:rsid w:val="00921B4D"/>
    <w:rsid w:val="00922526"/>
    <w:rsid w:val="0092360F"/>
    <w:rsid w:val="00923A4A"/>
    <w:rsid w:val="00935DCD"/>
    <w:rsid w:val="0093735C"/>
    <w:rsid w:val="00940855"/>
    <w:rsid w:val="0094239E"/>
    <w:rsid w:val="009469F5"/>
    <w:rsid w:val="00952896"/>
    <w:rsid w:val="00954887"/>
    <w:rsid w:val="009577D6"/>
    <w:rsid w:val="009635C9"/>
    <w:rsid w:val="00964311"/>
    <w:rsid w:val="00965ED3"/>
    <w:rsid w:val="00967D95"/>
    <w:rsid w:val="00970012"/>
    <w:rsid w:val="00971180"/>
    <w:rsid w:val="009826C3"/>
    <w:rsid w:val="00982A7E"/>
    <w:rsid w:val="00983492"/>
    <w:rsid w:val="00983734"/>
    <w:rsid w:val="009929A5"/>
    <w:rsid w:val="00992A59"/>
    <w:rsid w:val="00994BC5"/>
    <w:rsid w:val="009A25D2"/>
    <w:rsid w:val="009A31DE"/>
    <w:rsid w:val="009A47FB"/>
    <w:rsid w:val="009A6BD8"/>
    <w:rsid w:val="009B3786"/>
    <w:rsid w:val="009B41B6"/>
    <w:rsid w:val="009B55BC"/>
    <w:rsid w:val="009C494B"/>
    <w:rsid w:val="009C4F8D"/>
    <w:rsid w:val="009C5558"/>
    <w:rsid w:val="009C5BB4"/>
    <w:rsid w:val="009C76D4"/>
    <w:rsid w:val="009D0ACD"/>
    <w:rsid w:val="009D6AF2"/>
    <w:rsid w:val="009D6BF4"/>
    <w:rsid w:val="009E169C"/>
    <w:rsid w:val="009E463E"/>
    <w:rsid w:val="009E4718"/>
    <w:rsid w:val="009E74A1"/>
    <w:rsid w:val="009E7A91"/>
    <w:rsid w:val="009F0829"/>
    <w:rsid w:val="009F083E"/>
    <w:rsid w:val="009F1A0C"/>
    <w:rsid w:val="009F4F8B"/>
    <w:rsid w:val="009F629A"/>
    <w:rsid w:val="009F6CA0"/>
    <w:rsid w:val="00A00AE4"/>
    <w:rsid w:val="00A01294"/>
    <w:rsid w:val="00A0457C"/>
    <w:rsid w:val="00A05CCC"/>
    <w:rsid w:val="00A06724"/>
    <w:rsid w:val="00A10EDF"/>
    <w:rsid w:val="00A1158A"/>
    <w:rsid w:val="00A12E1E"/>
    <w:rsid w:val="00A1355C"/>
    <w:rsid w:val="00A13FCC"/>
    <w:rsid w:val="00A15CFD"/>
    <w:rsid w:val="00A20410"/>
    <w:rsid w:val="00A21709"/>
    <w:rsid w:val="00A21AB6"/>
    <w:rsid w:val="00A2580D"/>
    <w:rsid w:val="00A30C7C"/>
    <w:rsid w:val="00A320B7"/>
    <w:rsid w:val="00A33862"/>
    <w:rsid w:val="00A33D65"/>
    <w:rsid w:val="00A35A42"/>
    <w:rsid w:val="00A40924"/>
    <w:rsid w:val="00A41610"/>
    <w:rsid w:val="00A41D2D"/>
    <w:rsid w:val="00A434E6"/>
    <w:rsid w:val="00A46959"/>
    <w:rsid w:val="00A46B83"/>
    <w:rsid w:val="00A46F75"/>
    <w:rsid w:val="00A47841"/>
    <w:rsid w:val="00A50000"/>
    <w:rsid w:val="00A50785"/>
    <w:rsid w:val="00A51D35"/>
    <w:rsid w:val="00A52F3E"/>
    <w:rsid w:val="00A549E1"/>
    <w:rsid w:val="00A54AA7"/>
    <w:rsid w:val="00A56306"/>
    <w:rsid w:val="00A60F1B"/>
    <w:rsid w:val="00A61930"/>
    <w:rsid w:val="00A654C5"/>
    <w:rsid w:val="00A657F4"/>
    <w:rsid w:val="00A66BE5"/>
    <w:rsid w:val="00A6711D"/>
    <w:rsid w:val="00A676D7"/>
    <w:rsid w:val="00A67FC8"/>
    <w:rsid w:val="00A72988"/>
    <w:rsid w:val="00A72B05"/>
    <w:rsid w:val="00A74E1F"/>
    <w:rsid w:val="00A7772F"/>
    <w:rsid w:val="00A81586"/>
    <w:rsid w:val="00A82AD1"/>
    <w:rsid w:val="00A84914"/>
    <w:rsid w:val="00A84AAB"/>
    <w:rsid w:val="00A84BC9"/>
    <w:rsid w:val="00A8601D"/>
    <w:rsid w:val="00A920D6"/>
    <w:rsid w:val="00A94242"/>
    <w:rsid w:val="00A94E60"/>
    <w:rsid w:val="00A96C79"/>
    <w:rsid w:val="00AA0286"/>
    <w:rsid w:val="00AA3163"/>
    <w:rsid w:val="00AA48A7"/>
    <w:rsid w:val="00AA5985"/>
    <w:rsid w:val="00AA5AC6"/>
    <w:rsid w:val="00AB0584"/>
    <w:rsid w:val="00AB4BC1"/>
    <w:rsid w:val="00AB57F0"/>
    <w:rsid w:val="00AC0287"/>
    <w:rsid w:val="00AC1805"/>
    <w:rsid w:val="00AC49A6"/>
    <w:rsid w:val="00AC5A08"/>
    <w:rsid w:val="00AC5A1F"/>
    <w:rsid w:val="00AC7E2E"/>
    <w:rsid w:val="00AD4CBC"/>
    <w:rsid w:val="00AD54C8"/>
    <w:rsid w:val="00AD56FF"/>
    <w:rsid w:val="00AD6119"/>
    <w:rsid w:val="00AD70D4"/>
    <w:rsid w:val="00AD76C0"/>
    <w:rsid w:val="00AE08EA"/>
    <w:rsid w:val="00AE0F69"/>
    <w:rsid w:val="00AE148C"/>
    <w:rsid w:val="00AE5E25"/>
    <w:rsid w:val="00AE7426"/>
    <w:rsid w:val="00AE7A57"/>
    <w:rsid w:val="00AF31A4"/>
    <w:rsid w:val="00AF3B0D"/>
    <w:rsid w:val="00AF47FD"/>
    <w:rsid w:val="00AF6CA7"/>
    <w:rsid w:val="00B00F57"/>
    <w:rsid w:val="00B033B3"/>
    <w:rsid w:val="00B04902"/>
    <w:rsid w:val="00B1107C"/>
    <w:rsid w:val="00B13EB0"/>
    <w:rsid w:val="00B21E2B"/>
    <w:rsid w:val="00B23200"/>
    <w:rsid w:val="00B2511B"/>
    <w:rsid w:val="00B30BB1"/>
    <w:rsid w:val="00B33AC7"/>
    <w:rsid w:val="00B351AF"/>
    <w:rsid w:val="00B428F3"/>
    <w:rsid w:val="00B453CF"/>
    <w:rsid w:val="00B45717"/>
    <w:rsid w:val="00B46C8C"/>
    <w:rsid w:val="00B51250"/>
    <w:rsid w:val="00B55B1F"/>
    <w:rsid w:val="00B563D6"/>
    <w:rsid w:val="00B65AD3"/>
    <w:rsid w:val="00B66134"/>
    <w:rsid w:val="00B70052"/>
    <w:rsid w:val="00B763C3"/>
    <w:rsid w:val="00B76E77"/>
    <w:rsid w:val="00B80048"/>
    <w:rsid w:val="00B80BB2"/>
    <w:rsid w:val="00B86809"/>
    <w:rsid w:val="00B90228"/>
    <w:rsid w:val="00B911DA"/>
    <w:rsid w:val="00B91AE1"/>
    <w:rsid w:val="00B92838"/>
    <w:rsid w:val="00B92DD5"/>
    <w:rsid w:val="00B93737"/>
    <w:rsid w:val="00B977D6"/>
    <w:rsid w:val="00BA1294"/>
    <w:rsid w:val="00BA1353"/>
    <w:rsid w:val="00BA2472"/>
    <w:rsid w:val="00BA6DBE"/>
    <w:rsid w:val="00BB246A"/>
    <w:rsid w:val="00BB2770"/>
    <w:rsid w:val="00BB4335"/>
    <w:rsid w:val="00BB46C7"/>
    <w:rsid w:val="00BB6F3B"/>
    <w:rsid w:val="00BB769E"/>
    <w:rsid w:val="00BC4151"/>
    <w:rsid w:val="00BC47F3"/>
    <w:rsid w:val="00BC5301"/>
    <w:rsid w:val="00BC66FF"/>
    <w:rsid w:val="00BC6C4C"/>
    <w:rsid w:val="00BC710A"/>
    <w:rsid w:val="00BD048B"/>
    <w:rsid w:val="00BD488F"/>
    <w:rsid w:val="00BD5667"/>
    <w:rsid w:val="00BD7B11"/>
    <w:rsid w:val="00BE1422"/>
    <w:rsid w:val="00BF51B2"/>
    <w:rsid w:val="00BF52DB"/>
    <w:rsid w:val="00BF5AC1"/>
    <w:rsid w:val="00BF756C"/>
    <w:rsid w:val="00C01358"/>
    <w:rsid w:val="00C0302C"/>
    <w:rsid w:val="00C055AD"/>
    <w:rsid w:val="00C068AF"/>
    <w:rsid w:val="00C131D9"/>
    <w:rsid w:val="00C1457E"/>
    <w:rsid w:val="00C1511F"/>
    <w:rsid w:val="00C15874"/>
    <w:rsid w:val="00C15B5D"/>
    <w:rsid w:val="00C17B3C"/>
    <w:rsid w:val="00C2295A"/>
    <w:rsid w:val="00C23A8F"/>
    <w:rsid w:val="00C2482F"/>
    <w:rsid w:val="00C2761D"/>
    <w:rsid w:val="00C3082F"/>
    <w:rsid w:val="00C32FF5"/>
    <w:rsid w:val="00C363D9"/>
    <w:rsid w:val="00C37CA9"/>
    <w:rsid w:val="00C40139"/>
    <w:rsid w:val="00C44CBF"/>
    <w:rsid w:val="00C46AE7"/>
    <w:rsid w:val="00C50C31"/>
    <w:rsid w:val="00C510FA"/>
    <w:rsid w:val="00C51CBB"/>
    <w:rsid w:val="00C52E1B"/>
    <w:rsid w:val="00C5331E"/>
    <w:rsid w:val="00C54EA0"/>
    <w:rsid w:val="00C55030"/>
    <w:rsid w:val="00C57DA4"/>
    <w:rsid w:val="00C601A3"/>
    <w:rsid w:val="00C60947"/>
    <w:rsid w:val="00C60AFA"/>
    <w:rsid w:val="00C60FDC"/>
    <w:rsid w:val="00C64C60"/>
    <w:rsid w:val="00C65C51"/>
    <w:rsid w:val="00C67881"/>
    <w:rsid w:val="00C71249"/>
    <w:rsid w:val="00C71258"/>
    <w:rsid w:val="00C72C06"/>
    <w:rsid w:val="00C76BB3"/>
    <w:rsid w:val="00C77003"/>
    <w:rsid w:val="00C7737F"/>
    <w:rsid w:val="00C82F15"/>
    <w:rsid w:val="00C85073"/>
    <w:rsid w:val="00C90FCB"/>
    <w:rsid w:val="00C91138"/>
    <w:rsid w:val="00C92D7C"/>
    <w:rsid w:val="00C93147"/>
    <w:rsid w:val="00C9634A"/>
    <w:rsid w:val="00C97DD0"/>
    <w:rsid w:val="00CA1625"/>
    <w:rsid w:val="00CA1C1B"/>
    <w:rsid w:val="00CA3BFD"/>
    <w:rsid w:val="00CA5846"/>
    <w:rsid w:val="00CA6A91"/>
    <w:rsid w:val="00CB0674"/>
    <w:rsid w:val="00CB083E"/>
    <w:rsid w:val="00CB7089"/>
    <w:rsid w:val="00CC36F4"/>
    <w:rsid w:val="00CC59E3"/>
    <w:rsid w:val="00CC6FC9"/>
    <w:rsid w:val="00CD1EE9"/>
    <w:rsid w:val="00CD32DB"/>
    <w:rsid w:val="00CD47EE"/>
    <w:rsid w:val="00CD539A"/>
    <w:rsid w:val="00CE2151"/>
    <w:rsid w:val="00CF106B"/>
    <w:rsid w:val="00CF36B6"/>
    <w:rsid w:val="00CF4711"/>
    <w:rsid w:val="00CF47F2"/>
    <w:rsid w:val="00CF4A13"/>
    <w:rsid w:val="00CF64F5"/>
    <w:rsid w:val="00D0015A"/>
    <w:rsid w:val="00D03FC8"/>
    <w:rsid w:val="00D04107"/>
    <w:rsid w:val="00D05581"/>
    <w:rsid w:val="00D05F5D"/>
    <w:rsid w:val="00D07AE5"/>
    <w:rsid w:val="00D115B7"/>
    <w:rsid w:val="00D11F12"/>
    <w:rsid w:val="00D127E7"/>
    <w:rsid w:val="00D14476"/>
    <w:rsid w:val="00D14EB7"/>
    <w:rsid w:val="00D15744"/>
    <w:rsid w:val="00D16977"/>
    <w:rsid w:val="00D2187A"/>
    <w:rsid w:val="00D21A1D"/>
    <w:rsid w:val="00D2245A"/>
    <w:rsid w:val="00D250FA"/>
    <w:rsid w:val="00D34E09"/>
    <w:rsid w:val="00D35694"/>
    <w:rsid w:val="00D35BBA"/>
    <w:rsid w:val="00D440D9"/>
    <w:rsid w:val="00D444DE"/>
    <w:rsid w:val="00D45C1B"/>
    <w:rsid w:val="00D461A0"/>
    <w:rsid w:val="00D4783F"/>
    <w:rsid w:val="00D509AB"/>
    <w:rsid w:val="00D52EBD"/>
    <w:rsid w:val="00D53A57"/>
    <w:rsid w:val="00D53A63"/>
    <w:rsid w:val="00D546AC"/>
    <w:rsid w:val="00D554A2"/>
    <w:rsid w:val="00D57C3F"/>
    <w:rsid w:val="00D61F65"/>
    <w:rsid w:val="00D634F2"/>
    <w:rsid w:val="00D64FEC"/>
    <w:rsid w:val="00D65014"/>
    <w:rsid w:val="00D65D83"/>
    <w:rsid w:val="00D66516"/>
    <w:rsid w:val="00D7250F"/>
    <w:rsid w:val="00D73CD1"/>
    <w:rsid w:val="00D7431D"/>
    <w:rsid w:val="00D743EB"/>
    <w:rsid w:val="00D74BAE"/>
    <w:rsid w:val="00D75B5A"/>
    <w:rsid w:val="00D765E7"/>
    <w:rsid w:val="00D7779C"/>
    <w:rsid w:val="00D80070"/>
    <w:rsid w:val="00D8683B"/>
    <w:rsid w:val="00D877EE"/>
    <w:rsid w:val="00D911FA"/>
    <w:rsid w:val="00D92E76"/>
    <w:rsid w:val="00D95C0C"/>
    <w:rsid w:val="00D9765E"/>
    <w:rsid w:val="00DA20E6"/>
    <w:rsid w:val="00DA57D9"/>
    <w:rsid w:val="00DA66B4"/>
    <w:rsid w:val="00DA696D"/>
    <w:rsid w:val="00DB18DB"/>
    <w:rsid w:val="00DB3F32"/>
    <w:rsid w:val="00DB4BFB"/>
    <w:rsid w:val="00DB5E7D"/>
    <w:rsid w:val="00DB73B8"/>
    <w:rsid w:val="00DC140A"/>
    <w:rsid w:val="00DC2185"/>
    <w:rsid w:val="00DC43A4"/>
    <w:rsid w:val="00DC6C8F"/>
    <w:rsid w:val="00DD0270"/>
    <w:rsid w:val="00DD0BC6"/>
    <w:rsid w:val="00DD0D2E"/>
    <w:rsid w:val="00DD3A59"/>
    <w:rsid w:val="00DD3C30"/>
    <w:rsid w:val="00DD43DF"/>
    <w:rsid w:val="00DD4A90"/>
    <w:rsid w:val="00DE1C45"/>
    <w:rsid w:val="00DE3F8D"/>
    <w:rsid w:val="00DF5A0E"/>
    <w:rsid w:val="00DF5BB3"/>
    <w:rsid w:val="00E047C4"/>
    <w:rsid w:val="00E06E2E"/>
    <w:rsid w:val="00E119B3"/>
    <w:rsid w:val="00E13E47"/>
    <w:rsid w:val="00E16DDC"/>
    <w:rsid w:val="00E17868"/>
    <w:rsid w:val="00E20137"/>
    <w:rsid w:val="00E20E96"/>
    <w:rsid w:val="00E21A67"/>
    <w:rsid w:val="00E22991"/>
    <w:rsid w:val="00E241F9"/>
    <w:rsid w:val="00E25F2C"/>
    <w:rsid w:val="00E26B8B"/>
    <w:rsid w:val="00E26FF7"/>
    <w:rsid w:val="00E31DF5"/>
    <w:rsid w:val="00E342B8"/>
    <w:rsid w:val="00E36149"/>
    <w:rsid w:val="00E36457"/>
    <w:rsid w:val="00E36D21"/>
    <w:rsid w:val="00E36D4D"/>
    <w:rsid w:val="00E408F4"/>
    <w:rsid w:val="00E4668D"/>
    <w:rsid w:val="00E512AA"/>
    <w:rsid w:val="00E53B8A"/>
    <w:rsid w:val="00E6072F"/>
    <w:rsid w:val="00E63B90"/>
    <w:rsid w:val="00E63D9C"/>
    <w:rsid w:val="00E65B3A"/>
    <w:rsid w:val="00E71770"/>
    <w:rsid w:val="00E72A80"/>
    <w:rsid w:val="00E74784"/>
    <w:rsid w:val="00E76B1E"/>
    <w:rsid w:val="00E94529"/>
    <w:rsid w:val="00EA1D09"/>
    <w:rsid w:val="00EA7EE7"/>
    <w:rsid w:val="00EB42A6"/>
    <w:rsid w:val="00EB4A9B"/>
    <w:rsid w:val="00EB64B4"/>
    <w:rsid w:val="00EB6B7F"/>
    <w:rsid w:val="00EB756A"/>
    <w:rsid w:val="00EC07A2"/>
    <w:rsid w:val="00EC641D"/>
    <w:rsid w:val="00ED07AC"/>
    <w:rsid w:val="00ED1389"/>
    <w:rsid w:val="00ED2E37"/>
    <w:rsid w:val="00ED69FF"/>
    <w:rsid w:val="00EE21BB"/>
    <w:rsid w:val="00EE2AB8"/>
    <w:rsid w:val="00EE6B2D"/>
    <w:rsid w:val="00EE7520"/>
    <w:rsid w:val="00EF1C05"/>
    <w:rsid w:val="00F01434"/>
    <w:rsid w:val="00F025DB"/>
    <w:rsid w:val="00F0582D"/>
    <w:rsid w:val="00F05FE6"/>
    <w:rsid w:val="00F11E42"/>
    <w:rsid w:val="00F12B79"/>
    <w:rsid w:val="00F1391F"/>
    <w:rsid w:val="00F153A7"/>
    <w:rsid w:val="00F25511"/>
    <w:rsid w:val="00F27D8B"/>
    <w:rsid w:val="00F27E65"/>
    <w:rsid w:val="00F32675"/>
    <w:rsid w:val="00F344E5"/>
    <w:rsid w:val="00F35E5E"/>
    <w:rsid w:val="00F36386"/>
    <w:rsid w:val="00F400AC"/>
    <w:rsid w:val="00F415D7"/>
    <w:rsid w:val="00F41E82"/>
    <w:rsid w:val="00F4347B"/>
    <w:rsid w:val="00F55674"/>
    <w:rsid w:val="00F559A4"/>
    <w:rsid w:val="00F61270"/>
    <w:rsid w:val="00F61482"/>
    <w:rsid w:val="00F65058"/>
    <w:rsid w:val="00F65FE8"/>
    <w:rsid w:val="00F67829"/>
    <w:rsid w:val="00F7008E"/>
    <w:rsid w:val="00F70D87"/>
    <w:rsid w:val="00F71412"/>
    <w:rsid w:val="00F74C68"/>
    <w:rsid w:val="00F7563C"/>
    <w:rsid w:val="00F770CD"/>
    <w:rsid w:val="00F81336"/>
    <w:rsid w:val="00F81678"/>
    <w:rsid w:val="00F8612B"/>
    <w:rsid w:val="00F86AA3"/>
    <w:rsid w:val="00F87682"/>
    <w:rsid w:val="00F959D7"/>
    <w:rsid w:val="00F9644F"/>
    <w:rsid w:val="00FA3622"/>
    <w:rsid w:val="00FA693F"/>
    <w:rsid w:val="00FA6F4A"/>
    <w:rsid w:val="00FB0B55"/>
    <w:rsid w:val="00FB0E6D"/>
    <w:rsid w:val="00FB2B5E"/>
    <w:rsid w:val="00FB453B"/>
    <w:rsid w:val="00FB782E"/>
    <w:rsid w:val="00FC15ED"/>
    <w:rsid w:val="00FC408C"/>
    <w:rsid w:val="00FC5BCC"/>
    <w:rsid w:val="00FD2584"/>
    <w:rsid w:val="00FD5958"/>
    <w:rsid w:val="00FD67ED"/>
    <w:rsid w:val="00FD6D39"/>
    <w:rsid w:val="00FD73DC"/>
    <w:rsid w:val="00FD7A2F"/>
    <w:rsid w:val="00FE15B1"/>
    <w:rsid w:val="00FE200C"/>
    <w:rsid w:val="00FE2679"/>
    <w:rsid w:val="00FE28A9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29DE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bu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.ly/hh8r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0DEC-D865-40C1-A5EA-6E629C03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1673</Words>
  <Characters>10542</Characters>
  <Application>Microsoft Office Word</Application>
  <DocSecurity>0</DocSecurity>
  <Lines>87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2024-10-24T09:02:00Z</cp:lastPrinted>
  <dcterms:created xsi:type="dcterms:W3CDTF">2024-10-24T09:04:00Z</dcterms:created>
  <dcterms:modified xsi:type="dcterms:W3CDTF">2024-10-24T09:04:00Z</dcterms:modified>
  <dc:language>de-DE</dc:language>
</cp:coreProperties>
</file>