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4DAB" w14:textId="37122218" w:rsidR="00714CC0" w:rsidRDefault="00714CC0" w:rsidP="00714CC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Neu im Programm:</w:t>
      </w:r>
    </w:p>
    <w:p w14:paraId="2F85883E" w14:textId="64B090C8" w:rsidR="00714CC0" w:rsidRDefault="00714CC0" w:rsidP="00714CC0">
      <w:pPr>
        <w:ind w:left="-567" w:right="-567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Sportliche BRABUS Upgrades für die </w:t>
      </w:r>
      <w:r w:rsidR="00ED24EB">
        <w:rPr>
          <w:rFonts w:ascii="Arial" w:hAnsi="Arial"/>
          <w:b/>
          <w:sz w:val="32"/>
          <w:szCs w:val="32"/>
        </w:rPr>
        <w:t xml:space="preserve">Mercedes </w:t>
      </w:r>
      <w:r>
        <w:rPr>
          <w:rFonts w:ascii="Arial" w:hAnsi="Arial"/>
          <w:b/>
          <w:sz w:val="32"/>
          <w:szCs w:val="32"/>
        </w:rPr>
        <w:t>C-Klasse</w:t>
      </w:r>
    </w:p>
    <w:p w14:paraId="30C87450" w14:textId="77777777" w:rsidR="00714CC0" w:rsidRPr="0085548B" w:rsidRDefault="00714CC0" w:rsidP="00714CC0">
      <w:pPr>
        <w:jc w:val="center"/>
        <w:rPr>
          <w:rFonts w:ascii="Arial" w:hAnsi="Arial"/>
          <w:b/>
        </w:rPr>
      </w:pPr>
      <w:r w:rsidRPr="0085548B">
        <w:rPr>
          <w:rFonts w:ascii="Arial" w:hAnsi="Arial"/>
          <w:b/>
        </w:rPr>
        <w:t xml:space="preserve"> </w:t>
      </w:r>
    </w:p>
    <w:p w14:paraId="2F4C627B" w14:textId="77777777" w:rsidR="00ED24EB" w:rsidRDefault="00714CC0" w:rsidP="00714CC0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9A70D8">
        <w:rPr>
          <w:rFonts w:ascii="Arial" w:hAnsi="Arial"/>
          <w:b/>
          <w:sz w:val="24"/>
          <w:szCs w:val="24"/>
        </w:rPr>
        <w:t xml:space="preserve">Stillstand bedeutet Rückstand und so arbeiten die BRABUS Ingenieure und Designer unermüdlich an der Entwicklung neuer individueller Komponenten für Mercedes-Benz Fahrzeuge. </w:t>
      </w:r>
    </w:p>
    <w:p w14:paraId="09CC5D04" w14:textId="3B9CD85E" w:rsidR="00ED24EB" w:rsidRDefault="00ED24EB" w:rsidP="00714CC0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Ab sofort bietet </w:t>
      </w:r>
      <w:r w:rsidR="00714CC0" w:rsidRPr="00400BEB">
        <w:rPr>
          <w:rFonts w:ascii="Arial" w:hAnsi="Arial"/>
          <w:b/>
          <w:sz w:val="24"/>
          <w:szCs w:val="24"/>
        </w:rPr>
        <w:t xml:space="preserve">BRABUS (Brabus-Allee, D-46240 Bottrop, Telefon + 49 / (0) 2041 / 777-0, Telefax + 49 / (0) 2041 / 777 111, Internet </w:t>
      </w:r>
      <w:r w:rsidR="00714CC0" w:rsidRPr="000C0023">
        <w:rPr>
          <w:rFonts w:ascii="Arial" w:hAnsi="Arial"/>
          <w:b/>
          <w:sz w:val="24"/>
          <w:szCs w:val="24"/>
        </w:rPr>
        <w:t>www.brabus.com</w:t>
      </w:r>
      <w:r w:rsidR="00714CC0" w:rsidRPr="00400BEB">
        <w:rPr>
          <w:rFonts w:ascii="Arial" w:hAnsi="Arial"/>
          <w:b/>
          <w:sz w:val="24"/>
          <w:szCs w:val="24"/>
        </w:rPr>
        <w:t>)</w:t>
      </w:r>
      <w:r w:rsidR="00714CC0">
        <w:rPr>
          <w:rFonts w:ascii="Arial" w:hAnsi="Arial"/>
          <w:b/>
          <w:sz w:val="24"/>
          <w:szCs w:val="24"/>
        </w:rPr>
        <w:t xml:space="preserve"> auch </w:t>
      </w:r>
      <w:r>
        <w:rPr>
          <w:rFonts w:ascii="Arial" w:hAnsi="Arial"/>
          <w:b/>
          <w:sz w:val="24"/>
          <w:szCs w:val="24"/>
        </w:rPr>
        <w:t>sportlich-dynamisch gestaltete BRABUS Aerodynamik-Komponenten</w:t>
      </w:r>
      <w:r w:rsidRPr="009A70D8">
        <w:rPr>
          <w:rFonts w:ascii="Arial" w:hAnsi="Arial"/>
          <w:b/>
          <w:sz w:val="24"/>
          <w:szCs w:val="24"/>
        </w:rPr>
        <w:t xml:space="preserve"> für die </w:t>
      </w:r>
      <w:r>
        <w:rPr>
          <w:rFonts w:ascii="Arial" w:hAnsi="Arial"/>
          <w:b/>
          <w:sz w:val="24"/>
          <w:szCs w:val="24"/>
        </w:rPr>
        <w:t xml:space="preserve">Limousinen und T-Modelle </w:t>
      </w:r>
      <w:r w:rsidR="00A53F0B">
        <w:rPr>
          <w:rFonts w:ascii="Arial" w:hAnsi="Arial"/>
          <w:b/>
          <w:sz w:val="24"/>
          <w:szCs w:val="24"/>
        </w:rPr>
        <w:t xml:space="preserve">der aktuellen C-Klasse </w:t>
      </w:r>
      <w:r>
        <w:rPr>
          <w:rFonts w:ascii="Arial" w:hAnsi="Arial"/>
          <w:b/>
          <w:sz w:val="24"/>
          <w:szCs w:val="24"/>
        </w:rPr>
        <w:t>an</w:t>
      </w:r>
      <w:r w:rsidRPr="009A70D8">
        <w:rPr>
          <w:rFonts w:ascii="Arial" w:hAnsi="Arial"/>
          <w:b/>
          <w:sz w:val="24"/>
          <w:szCs w:val="24"/>
        </w:rPr>
        <w:t xml:space="preserve">, die </w:t>
      </w:r>
      <w:r>
        <w:rPr>
          <w:rFonts w:ascii="Arial" w:hAnsi="Arial"/>
          <w:b/>
          <w:sz w:val="24"/>
          <w:szCs w:val="24"/>
        </w:rPr>
        <w:t>ab Werk</w:t>
      </w:r>
      <w:r w:rsidRPr="009A70D8">
        <w:rPr>
          <w:rFonts w:ascii="Arial" w:hAnsi="Arial"/>
          <w:b/>
          <w:sz w:val="24"/>
          <w:szCs w:val="24"/>
        </w:rPr>
        <w:t xml:space="preserve"> mit AMG S</w:t>
      </w:r>
      <w:r>
        <w:rPr>
          <w:rFonts w:ascii="Arial" w:hAnsi="Arial"/>
          <w:b/>
          <w:sz w:val="24"/>
          <w:szCs w:val="24"/>
        </w:rPr>
        <w:t>tyling geordert wurden.</w:t>
      </w:r>
    </w:p>
    <w:p w14:paraId="521BA7F6" w14:textId="77777777" w:rsidR="00A53F0B" w:rsidRDefault="00AB4052" w:rsidP="00714CC0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Die Bandbreite der exklusiven </w:t>
      </w:r>
      <w:r w:rsidR="00714CC0">
        <w:rPr>
          <w:rFonts w:ascii="Arial" w:hAnsi="Arial"/>
          <w:b/>
          <w:sz w:val="24"/>
          <w:szCs w:val="24"/>
        </w:rPr>
        <w:t>BRABUS Monoblock Räder</w:t>
      </w:r>
      <w:r w:rsidR="00714CC0" w:rsidRPr="00400BEB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in verschiedenen Designs reicht von 18 </w:t>
      </w:r>
      <w:r w:rsidR="00714CC0" w:rsidRPr="00400BEB">
        <w:rPr>
          <w:rFonts w:ascii="Arial" w:hAnsi="Arial"/>
          <w:b/>
          <w:sz w:val="24"/>
          <w:szCs w:val="24"/>
        </w:rPr>
        <w:t>bis 20 Zoll Durchmesser</w:t>
      </w:r>
      <w:r>
        <w:rPr>
          <w:rFonts w:ascii="Arial" w:hAnsi="Arial"/>
          <w:b/>
          <w:sz w:val="24"/>
          <w:szCs w:val="24"/>
        </w:rPr>
        <w:t>.</w:t>
      </w:r>
      <w:r w:rsidR="00714CC0">
        <w:rPr>
          <w:rFonts w:ascii="Arial" w:hAnsi="Arial"/>
          <w:b/>
          <w:sz w:val="24"/>
          <w:szCs w:val="24"/>
        </w:rPr>
        <w:t xml:space="preserve"> </w:t>
      </w:r>
      <w:r w:rsidR="00425B29">
        <w:rPr>
          <w:rFonts w:ascii="Arial" w:hAnsi="Arial"/>
          <w:b/>
          <w:sz w:val="24"/>
          <w:szCs w:val="24"/>
        </w:rPr>
        <w:t xml:space="preserve">Speziell darauf abgestimmt sind die BRABUS Sportfedern. </w:t>
      </w:r>
    </w:p>
    <w:p w14:paraId="57388978" w14:textId="7AD02AF7" w:rsidR="00A53F0B" w:rsidRDefault="00A53F0B" w:rsidP="00714CC0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Ebenfalls neu im Programm sind BRABUS Performance Upgrades für den C 300 4MATIC Benziner und den C 300d Turbodiesel.</w:t>
      </w:r>
    </w:p>
    <w:p w14:paraId="1522E6F9" w14:textId="0A075AF1" w:rsidR="00714CC0" w:rsidRDefault="00425B29" w:rsidP="00714CC0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Der Innenraum aller Modelle kann mit attraktiven BRABUS Accessoires oder einem maßgeschneiderten BRABUS fine leather Interieur individuell veredelt werden.</w:t>
      </w:r>
    </w:p>
    <w:p w14:paraId="7703A3FD" w14:textId="77777777" w:rsidR="00714CC0" w:rsidRDefault="00714CC0" w:rsidP="00714CC0">
      <w:pPr>
        <w:spacing w:line="360" w:lineRule="auto"/>
        <w:jc w:val="both"/>
        <w:rPr>
          <w:rFonts w:ascii="Arial" w:hAnsi="Arial"/>
        </w:rPr>
      </w:pPr>
    </w:p>
    <w:p w14:paraId="61B71054" w14:textId="52608EFA" w:rsidR="00714CC0" w:rsidRPr="00EE7DF1" w:rsidRDefault="00714CC0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Mercedes-Benz bietet die C-Klasse der Modellreihe W/S 20</w:t>
      </w:r>
      <w:r w:rsidR="00425B29">
        <w:rPr>
          <w:rFonts w:ascii="Arial" w:hAnsi="Arial"/>
        </w:rPr>
        <w:t>6</w:t>
      </w:r>
      <w:r>
        <w:rPr>
          <w:rFonts w:ascii="Arial" w:hAnsi="Arial"/>
        </w:rPr>
        <w:t xml:space="preserve"> ab Werk optional auch mit AMG Line Bodystyling-Kit </w:t>
      </w:r>
      <w:r w:rsidR="00425B29">
        <w:rPr>
          <w:rFonts w:ascii="Arial" w:hAnsi="Arial"/>
        </w:rPr>
        <w:t>an</w:t>
      </w:r>
      <w:r>
        <w:rPr>
          <w:rFonts w:ascii="Arial" w:hAnsi="Arial"/>
        </w:rPr>
        <w:t xml:space="preserve">. Um die sportliche Linie dieser Karosserieteile noch dynamischer zu gestalten, entwickelte das BRABUS Designteam </w:t>
      </w:r>
      <w:r w:rsidR="0098485E">
        <w:rPr>
          <w:rFonts w:ascii="Arial" w:hAnsi="Arial"/>
        </w:rPr>
        <w:t xml:space="preserve">maßgeschneiderte Komponenten, die </w:t>
      </w:r>
      <w:r w:rsidR="0098485E" w:rsidRPr="00EE7DF1">
        <w:rPr>
          <w:rFonts w:ascii="Arial" w:hAnsi="Arial"/>
        </w:rPr>
        <w:t>in Erstausrüstungsqualität aus hochwertigem PUR hergestellt</w:t>
      </w:r>
      <w:r w:rsidR="009140C8">
        <w:rPr>
          <w:rFonts w:ascii="Arial" w:hAnsi="Arial"/>
        </w:rPr>
        <w:t xml:space="preserve"> werden</w:t>
      </w:r>
      <w:r>
        <w:rPr>
          <w:rFonts w:ascii="Arial" w:hAnsi="Arial"/>
        </w:rPr>
        <w:t xml:space="preserve">. </w:t>
      </w:r>
      <w:r w:rsidR="009140C8">
        <w:rPr>
          <w:rFonts w:ascii="Arial" w:hAnsi="Arial"/>
        </w:rPr>
        <w:t>D</w:t>
      </w:r>
      <w:r>
        <w:rPr>
          <w:rFonts w:ascii="Arial" w:hAnsi="Arial"/>
        </w:rPr>
        <w:t xml:space="preserve">ie </w:t>
      </w:r>
      <w:r w:rsidR="009140C8">
        <w:rPr>
          <w:rFonts w:ascii="Arial" w:hAnsi="Arial"/>
        </w:rPr>
        <w:t xml:space="preserve">Anbauteile </w:t>
      </w:r>
      <w:r>
        <w:rPr>
          <w:rFonts w:ascii="Arial" w:hAnsi="Arial"/>
        </w:rPr>
        <w:t xml:space="preserve">lassen </w:t>
      </w:r>
      <w:r w:rsidR="0098485E">
        <w:rPr>
          <w:rFonts w:ascii="Arial" w:hAnsi="Arial"/>
        </w:rPr>
        <w:t>beide Karosserievarianten</w:t>
      </w:r>
      <w:r>
        <w:rPr>
          <w:rFonts w:ascii="Arial" w:hAnsi="Arial"/>
        </w:rPr>
        <w:t xml:space="preserve"> nicht nur noch sportlicher wirken</w:t>
      </w:r>
      <w:r w:rsidR="009140C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98485E">
        <w:rPr>
          <w:rFonts w:ascii="Arial" w:hAnsi="Arial"/>
        </w:rPr>
        <w:t>D</w:t>
      </w:r>
      <w:r>
        <w:rPr>
          <w:rFonts w:ascii="Arial" w:hAnsi="Arial"/>
        </w:rPr>
        <w:t xml:space="preserve">ie </w:t>
      </w:r>
      <w:r w:rsidR="009140C8">
        <w:rPr>
          <w:rFonts w:ascii="Arial" w:hAnsi="Arial"/>
        </w:rPr>
        <w:t xml:space="preserve">wie Flaps geformten </w:t>
      </w:r>
      <w:r w:rsidR="0098485E">
        <w:rPr>
          <w:rFonts w:ascii="Arial" w:hAnsi="Arial"/>
        </w:rPr>
        <w:t>BRABUS Frontspoilerecken</w:t>
      </w:r>
      <w:r w:rsidR="009140C8">
        <w:rPr>
          <w:rFonts w:ascii="Arial" w:hAnsi="Arial"/>
        </w:rPr>
        <w:t>,</w:t>
      </w:r>
      <w:r w:rsidR="0098485E">
        <w:rPr>
          <w:rFonts w:ascii="Arial" w:hAnsi="Arial"/>
        </w:rPr>
        <w:t xml:space="preserve"> die links und rechts am Frontstoßfänger befestigt werden, </w:t>
      </w:r>
      <w:r>
        <w:rPr>
          <w:rFonts w:ascii="Arial" w:hAnsi="Arial"/>
        </w:rPr>
        <w:t>reduzieren bei hohem Tempo de</w:t>
      </w:r>
      <w:r w:rsidR="0098485E">
        <w:rPr>
          <w:rFonts w:ascii="Arial" w:hAnsi="Arial"/>
        </w:rPr>
        <w:t>n</w:t>
      </w:r>
      <w:r>
        <w:rPr>
          <w:rFonts w:ascii="Arial" w:hAnsi="Arial"/>
        </w:rPr>
        <w:t xml:space="preserve"> Auftrieb an </w:t>
      </w:r>
      <w:r w:rsidR="0098485E">
        <w:rPr>
          <w:rFonts w:ascii="Arial" w:hAnsi="Arial"/>
        </w:rPr>
        <w:t xml:space="preserve">der </w:t>
      </w:r>
      <w:r>
        <w:rPr>
          <w:rFonts w:ascii="Arial" w:hAnsi="Arial"/>
        </w:rPr>
        <w:t>Vorderachse</w:t>
      </w:r>
      <w:r w:rsidR="0098485E">
        <w:rPr>
          <w:rFonts w:ascii="Arial" w:hAnsi="Arial"/>
        </w:rPr>
        <w:t>, was bei hohem Tempo die</w:t>
      </w:r>
      <w:r>
        <w:rPr>
          <w:rFonts w:ascii="Arial" w:hAnsi="Arial"/>
        </w:rPr>
        <w:t xml:space="preserve"> </w:t>
      </w:r>
      <w:r w:rsidR="0098485E" w:rsidRPr="00EE7DF1">
        <w:rPr>
          <w:rFonts w:ascii="Arial" w:hAnsi="Arial"/>
        </w:rPr>
        <w:t>Fahrstabilität</w:t>
      </w:r>
      <w:r w:rsidR="0098485E">
        <w:rPr>
          <w:rFonts w:ascii="Arial" w:hAnsi="Arial"/>
        </w:rPr>
        <w:t xml:space="preserve"> </w:t>
      </w:r>
      <w:r w:rsidR="00D91969">
        <w:rPr>
          <w:rFonts w:ascii="Arial" w:hAnsi="Arial"/>
        </w:rPr>
        <w:t xml:space="preserve">weiter </w:t>
      </w:r>
      <w:r w:rsidR="0098485E">
        <w:rPr>
          <w:rFonts w:ascii="Arial" w:hAnsi="Arial"/>
        </w:rPr>
        <w:t>optimiert.</w:t>
      </w:r>
    </w:p>
    <w:p w14:paraId="0306C5A4" w14:textId="29686D7A" w:rsidR="00714CC0" w:rsidRDefault="00714CC0" w:rsidP="00714CC0">
      <w:pPr>
        <w:spacing w:line="360" w:lineRule="auto"/>
        <w:jc w:val="both"/>
        <w:rPr>
          <w:rFonts w:ascii="Arial" w:hAnsi="Arial"/>
        </w:rPr>
      </w:pPr>
    </w:p>
    <w:p w14:paraId="263C9C37" w14:textId="75800180" w:rsidR="009140C8" w:rsidRPr="00EE7DF1" w:rsidRDefault="009140C8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E4330B">
        <w:rPr>
          <w:rFonts w:ascii="Arial" w:hAnsi="Arial"/>
        </w:rPr>
        <w:t xml:space="preserve">ie noch dynamischere Optik kann darüber hinaus mit Fronteinsätzen für die beiden seitlichen Lufteinlässe in der Schürze noch stärker betont werden. Sie sind mit LED-Auffindeleuchten bestückt, die bei Annäherung ans Fahrzeug </w:t>
      </w:r>
      <w:r w:rsidR="00D91969">
        <w:rPr>
          <w:rFonts w:ascii="Arial" w:hAnsi="Arial"/>
        </w:rPr>
        <w:t xml:space="preserve">durch das Keyless-Go-System </w:t>
      </w:r>
      <w:r w:rsidR="00E4330B">
        <w:rPr>
          <w:rFonts w:ascii="Arial" w:hAnsi="Arial"/>
        </w:rPr>
        <w:t>aktiviert werden.</w:t>
      </w:r>
    </w:p>
    <w:p w14:paraId="0A727990" w14:textId="77777777" w:rsidR="00DE720E" w:rsidRDefault="00DE720E" w:rsidP="00714CC0">
      <w:pPr>
        <w:spacing w:line="360" w:lineRule="auto"/>
        <w:jc w:val="both"/>
        <w:rPr>
          <w:rFonts w:ascii="Arial" w:hAnsi="Arial"/>
        </w:rPr>
      </w:pPr>
    </w:p>
    <w:p w14:paraId="51499866" w14:textId="06F44C87" w:rsidR="001D726A" w:rsidRDefault="00B027EB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Für </w:t>
      </w:r>
      <w:r w:rsidR="00DE720E">
        <w:rPr>
          <w:rFonts w:ascii="Arial" w:hAnsi="Arial"/>
        </w:rPr>
        <w:t>die</w:t>
      </w:r>
      <w:r w:rsidR="00714CC0" w:rsidRPr="00EE7DF1">
        <w:rPr>
          <w:rFonts w:ascii="Arial" w:hAnsi="Arial"/>
        </w:rPr>
        <w:t xml:space="preserve"> Limousine</w:t>
      </w:r>
      <w:r w:rsidR="00714CC0">
        <w:rPr>
          <w:rFonts w:ascii="Arial" w:hAnsi="Arial"/>
        </w:rPr>
        <w:t>n</w:t>
      </w:r>
      <w:r w:rsidR="00714CC0" w:rsidRPr="00EE7D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der C-Klasse der W 206 Baureihe wurde der </w:t>
      </w:r>
      <w:r w:rsidR="00714CC0">
        <w:rPr>
          <w:rFonts w:ascii="Arial" w:hAnsi="Arial"/>
        </w:rPr>
        <w:t xml:space="preserve">BRABUS </w:t>
      </w:r>
      <w:r w:rsidR="00714CC0" w:rsidRPr="00EE7DF1">
        <w:rPr>
          <w:rFonts w:ascii="Arial" w:hAnsi="Arial"/>
        </w:rPr>
        <w:t>Heckspoiler</w:t>
      </w:r>
      <w:r w:rsidR="00714CC0">
        <w:rPr>
          <w:rFonts w:ascii="Arial" w:hAnsi="Arial"/>
        </w:rPr>
        <w:t xml:space="preserve"> </w:t>
      </w:r>
      <w:r w:rsidR="001D726A">
        <w:rPr>
          <w:rFonts w:ascii="Arial" w:hAnsi="Arial"/>
        </w:rPr>
        <w:t>entwickelt, der den Auftrieb an der Hinterachse verringert.</w:t>
      </w:r>
      <w:r w:rsidR="00985D6B">
        <w:rPr>
          <w:rFonts w:ascii="Arial" w:hAnsi="Arial"/>
        </w:rPr>
        <w:t xml:space="preserve"> Um die Heckansicht beider Karosserieversionen sportlicher zu gestalten, gibt es d</w:t>
      </w:r>
      <w:r w:rsidR="003533B4">
        <w:rPr>
          <w:rFonts w:ascii="Arial" w:hAnsi="Arial"/>
        </w:rPr>
        <w:t>as</w:t>
      </w:r>
      <w:r w:rsidR="00985D6B">
        <w:rPr>
          <w:rFonts w:ascii="Arial" w:hAnsi="Arial"/>
        </w:rPr>
        <w:t xml:space="preserve"> Set mit vier schwarz verchromten BRABUS Endrohren mit 90 Millimeter Durchmesser</w:t>
      </w:r>
      <w:r w:rsidR="00E87F02">
        <w:rPr>
          <w:rFonts w:ascii="Arial" w:hAnsi="Arial"/>
        </w:rPr>
        <w:t>, die mit der Serienauspuffanlage verbunden werden.</w:t>
      </w:r>
      <w:r w:rsidR="00394BD5">
        <w:rPr>
          <w:rFonts w:ascii="Arial" w:hAnsi="Arial"/>
        </w:rPr>
        <w:t xml:space="preserve"> Sie werden mit maßgeschneiderten Trägern in den hinteren Stoßfänger integriert.</w:t>
      </w:r>
    </w:p>
    <w:p w14:paraId="5C13352E" w14:textId="77777777" w:rsidR="00714CC0" w:rsidRDefault="00714CC0" w:rsidP="00714CC0">
      <w:pPr>
        <w:spacing w:line="360" w:lineRule="auto"/>
        <w:jc w:val="both"/>
        <w:rPr>
          <w:rFonts w:ascii="Arial" w:hAnsi="Arial"/>
        </w:rPr>
      </w:pPr>
    </w:p>
    <w:p w14:paraId="67EC0B63" w14:textId="34B16473" w:rsidR="00714CC0" w:rsidRDefault="00714CC0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Einen entscheidenden Anteil an der aufregenden BRABUS Optik haben auch die Monoblock Räder, die auf der C-Klasse in verschiedenen Designs und 18, 19 oder 20 Zoll Durchmesser gefahren werden können. </w:t>
      </w:r>
      <w:r w:rsidR="00394BD5">
        <w:rPr>
          <w:rFonts w:ascii="Arial" w:hAnsi="Arial"/>
        </w:rPr>
        <w:t xml:space="preserve">Die beiden hier abgebildeten Fahrzeuge sind mit BRABUS Monoblock Z Leichtmetallfelgen ausgerüstet. </w:t>
      </w:r>
      <w:r w:rsidR="00A354F2">
        <w:rPr>
          <w:rFonts w:ascii="Arial" w:hAnsi="Arial"/>
        </w:rPr>
        <w:t>Auf dem T-Modell k</w:t>
      </w:r>
      <w:r w:rsidR="00DE720E">
        <w:rPr>
          <w:rFonts w:ascii="Arial" w:hAnsi="Arial"/>
        </w:rPr>
        <w:t>ommen die Zehnspeichenräder</w:t>
      </w:r>
      <w:r w:rsidR="00A354F2">
        <w:rPr>
          <w:rFonts w:ascii="Arial" w:hAnsi="Arial"/>
        </w:rPr>
        <w:t xml:space="preserve"> </w:t>
      </w:r>
      <w:r w:rsidR="00DE720E">
        <w:rPr>
          <w:rFonts w:ascii="Arial" w:hAnsi="Arial"/>
        </w:rPr>
        <w:t xml:space="preserve">wegen der höheren Traglast auf der Hinterachse maximal im Format </w:t>
      </w:r>
      <w:r w:rsidR="00A354F2">
        <w:rPr>
          <w:rFonts w:ascii="Arial" w:hAnsi="Arial"/>
        </w:rPr>
        <w:t xml:space="preserve">8.5Jx19 rundum </w:t>
      </w:r>
      <w:r w:rsidR="00DE720E">
        <w:rPr>
          <w:rFonts w:ascii="Arial" w:hAnsi="Arial"/>
        </w:rPr>
        <w:t xml:space="preserve">zum Einsatz. </w:t>
      </w:r>
      <w:r w:rsidR="008038FB">
        <w:rPr>
          <w:rFonts w:ascii="Arial" w:hAnsi="Arial"/>
        </w:rPr>
        <w:t>Für die Bereifung wurde die</w:t>
      </w:r>
      <w:r w:rsidR="006035BB">
        <w:rPr>
          <w:rFonts w:ascii="Arial" w:hAnsi="Arial"/>
        </w:rPr>
        <w:t xml:space="preserve"> Kombination</w:t>
      </w:r>
      <w:r w:rsidR="00A354F2">
        <w:rPr>
          <w:rFonts w:ascii="Arial" w:hAnsi="Arial"/>
        </w:rPr>
        <w:t xml:space="preserve"> 225/</w:t>
      </w:r>
      <w:r w:rsidR="006035BB">
        <w:rPr>
          <w:rFonts w:ascii="Arial" w:hAnsi="Arial"/>
        </w:rPr>
        <w:t>40</w:t>
      </w:r>
      <w:r w:rsidR="00A354F2">
        <w:rPr>
          <w:rFonts w:ascii="Arial" w:hAnsi="Arial"/>
        </w:rPr>
        <w:t xml:space="preserve"> ZR </w:t>
      </w:r>
      <w:r w:rsidR="006035BB">
        <w:rPr>
          <w:rFonts w:ascii="Arial" w:hAnsi="Arial"/>
        </w:rPr>
        <w:t>19</w:t>
      </w:r>
      <w:r w:rsidR="00A354F2">
        <w:rPr>
          <w:rFonts w:ascii="Arial" w:hAnsi="Arial"/>
        </w:rPr>
        <w:t xml:space="preserve"> und 255/3</w:t>
      </w:r>
      <w:r w:rsidR="006035BB">
        <w:rPr>
          <w:rFonts w:ascii="Arial" w:hAnsi="Arial"/>
        </w:rPr>
        <w:t>5</w:t>
      </w:r>
      <w:r w:rsidR="00A354F2">
        <w:rPr>
          <w:rFonts w:ascii="Arial" w:hAnsi="Arial"/>
        </w:rPr>
        <w:t xml:space="preserve"> ZR </w:t>
      </w:r>
      <w:r w:rsidR="006035BB">
        <w:rPr>
          <w:rFonts w:ascii="Arial" w:hAnsi="Arial"/>
        </w:rPr>
        <w:t xml:space="preserve">19 </w:t>
      </w:r>
      <w:r w:rsidR="008038FB">
        <w:rPr>
          <w:rFonts w:ascii="Arial" w:hAnsi="Arial"/>
        </w:rPr>
        <w:t>gewählt</w:t>
      </w:r>
      <w:r w:rsidR="006035BB">
        <w:rPr>
          <w:rFonts w:ascii="Arial" w:hAnsi="Arial"/>
        </w:rPr>
        <w:t xml:space="preserve">. </w:t>
      </w:r>
      <w:r w:rsidR="008038FB">
        <w:rPr>
          <w:rFonts w:ascii="Arial" w:hAnsi="Arial"/>
        </w:rPr>
        <w:t>Für d</w:t>
      </w:r>
      <w:r w:rsidR="006035BB">
        <w:rPr>
          <w:rFonts w:ascii="Arial" w:hAnsi="Arial"/>
        </w:rPr>
        <w:t xml:space="preserve">ie C-Klasse Limousine </w:t>
      </w:r>
      <w:r w:rsidR="008038FB">
        <w:rPr>
          <w:rFonts w:ascii="Arial" w:hAnsi="Arial"/>
        </w:rPr>
        <w:t>sind</w:t>
      </w:r>
      <w:r w:rsidR="006035BB">
        <w:rPr>
          <w:rFonts w:ascii="Arial" w:hAnsi="Arial"/>
        </w:rPr>
        <w:t xml:space="preserve"> </w:t>
      </w:r>
      <w:r w:rsidR="008038FB">
        <w:rPr>
          <w:rFonts w:ascii="Arial" w:hAnsi="Arial"/>
        </w:rPr>
        <w:t>auch</w:t>
      </w:r>
      <w:r w:rsidR="006035BB">
        <w:rPr>
          <w:rFonts w:ascii="Arial" w:hAnsi="Arial"/>
        </w:rPr>
        <w:t xml:space="preserve"> 8.5Jx20 Räder rundum und Pneus der </w:t>
      </w:r>
      <w:r w:rsidR="00A354F2">
        <w:rPr>
          <w:rFonts w:ascii="Arial" w:hAnsi="Arial"/>
        </w:rPr>
        <w:t>Dimensionen 225/35 ZR 20 und 255/30 ZR 20</w:t>
      </w:r>
      <w:r w:rsidR="006035BB">
        <w:rPr>
          <w:rFonts w:ascii="Arial" w:hAnsi="Arial"/>
        </w:rPr>
        <w:t xml:space="preserve"> </w:t>
      </w:r>
      <w:r w:rsidR="008038FB">
        <w:rPr>
          <w:rFonts w:ascii="Arial" w:hAnsi="Arial"/>
        </w:rPr>
        <w:t>zugelassen</w:t>
      </w:r>
      <w:r w:rsidR="006035B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Die optimalen Hochleistungsreifen </w:t>
      </w:r>
      <w:r w:rsidR="00E451A8">
        <w:rPr>
          <w:rFonts w:ascii="Arial" w:hAnsi="Arial"/>
        </w:rPr>
        <w:t xml:space="preserve">für alle Varianten </w:t>
      </w:r>
      <w:r>
        <w:rPr>
          <w:rFonts w:ascii="Arial" w:hAnsi="Arial"/>
        </w:rPr>
        <w:t>werden von den BRABUS Technologiepartnern Continental, Pirelli und YOKOHAMA beigesteuert.</w:t>
      </w:r>
    </w:p>
    <w:p w14:paraId="657DC176" w14:textId="77777777" w:rsidR="00714CC0" w:rsidRDefault="00714CC0" w:rsidP="00714CC0">
      <w:pPr>
        <w:spacing w:line="360" w:lineRule="auto"/>
        <w:jc w:val="both"/>
        <w:rPr>
          <w:rFonts w:ascii="Arial" w:hAnsi="Arial"/>
        </w:rPr>
      </w:pPr>
    </w:p>
    <w:p w14:paraId="2B75B6A0" w14:textId="6647C4E3" w:rsidR="00A45337" w:rsidRDefault="00A45337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Passend </w:t>
      </w:r>
      <w:r w:rsidR="00E451A8">
        <w:rPr>
          <w:rFonts w:ascii="Arial" w:hAnsi="Arial"/>
        </w:rPr>
        <w:t>da</w:t>
      </w:r>
      <w:r>
        <w:rPr>
          <w:rFonts w:ascii="Arial" w:hAnsi="Arial"/>
        </w:rPr>
        <w:t>zu gibt es</w:t>
      </w:r>
      <w:r w:rsidR="00714CC0">
        <w:rPr>
          <w:rFonts w:ascii="Arial" w:hAnsi="Arial"/>
        </w:rPr>
        <w:t xml:space="preserve"> die BRABUS Sportf</w:t>
      </w:r>
      <w:r w:rsidR="006B554F">
        <w:rPr>
          <w:rFonts w:ascii="Arial" w:hAnsi="Arial"/>
        </w:rPr>
        <w:t>edern, die</w:t>
      </w:r>
      <w:r>
        <w:rPr>
          <w:rFonts w:ascii="Arial" w:hAnsi="Arial"/>
        </w:rPr>
        <w:t xml:space="preserve"> optimal auf die Serienstoßdämpfer abgestimmt wurden und die C-Klasse </w:t>
      </w:r>
      <w:r w:rsidR="006B554F">
        <w:rPr>
          <w:rFonts w:ascii="Arial" w:hAnsi="Arial"/>
        </w:rPr>
        <w:t>je nach Basisauto zwischen 20 und 30 Millimeter</w:t>
      </w:r>
      <w:r w:rsidR="00714CC0">
        <w:rPr>
          <w:rFonts w:ascii="Arial" w:hAnsi="Arial"/>
        </w:rPr>
        <w:t xml:space="preserve"> </w:t>
      </w:r>
      <w:r>
        <w:rPr>
          <w:rFonts w:ascii="Arial" w:hAnsi="Arial"/>
        </w:rPr>
        <w:t>tieferlegen.</w:t>
      </w:r>
    </w:p>
    <w:p w14:paraId="03BFE165" w14:textId="77777777" w:rsidR="00714CC0" w:rsidRDefault="00714CC0" w:rsidP="00714CC0">
      <w:pPr>
        <w:spacing w:line="360" w:lineRule="auto"/>
        <w:jc w:val="both"/>
        <w:rPr>
          <w:rFonts w:ascii="Arial" w:hAnsi="Arial"/>
        </w:rPr>
      </w:pPr>
    </w:p>
    <w:p w14:paraId="7336981C" w14:textId="28DE7208" w:rsidR="00714CC0" w:rsidRDefault="00714CC0" w:rsidP="00714C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BRABUS bietet das weltweit größte Motortuning-Programm für Mercedes-Benz Automobile an. Die </w:t>
      </w:r>
      <w:r w:rsidR="0072424D">
        <w:rPr>
          <w:rFonts w:ascii="Arial" w:hAnsi="Arial"/>
        </w:rPr>
        <w:t>Performance Upgrades</w:t>
      </w:r>
      <w:r w:rsidRPr="00AA60B2">
        <w:rPr>
          <w:rFonts w:ascii="Arial" w:hAnsi="Arial"/>
        </w:rPr>
        <w:t xml:space="preserve"> </w:t>
      </w:r>
      <w:r w:rsidR="00F411A6">
        <w:rPr>
          <w:rFonts w:ascii="Arial" w:hAnsi="Arial"/>
        </w:rPr>
        <w:t xml:space="preserve">für die C-Klasse </w:t>
      </w:r>
      <w:r>
        <w:rPr>
          <w:rFonts w:ascii="Arial" w:hAnsi="Arial"/>
        </w:rPr>
        <w:t>werden wie alle</w:t>
      </w:r>
      <w:r w:rsidRPr="00AA60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BRABUS Komponenten </w:t>
      </w:r>
      <w:r w:rsidRPr="00AA60B2">
        <w:rPr>
          <w:rFonts w:ascii="Arial" w:hAnsi="Arial"/>
        </w:rPr>
        <w:t>mit der einzigartigen BRABUS Tuning-Garantie</w:t>
      </w:r>
      <w:r w:rsidRPr="00AA60B2">
        <w:rPr>
          <w:rFonts w:ascii="Arial" w:hAnsi="Arial"/>
          <w:vertAlign w:val="superscript"/>
        </w:rPr>
        <w:t>®</w:t>
      </w:r>
      <w:r w:rsidRPr="00AA60B2">
        <w:rPr>
          <w:rFonts w:ascii="Arial" w:hAnsi="Arial"/>
        </w:rPr>
        <w:t xml:space="preserve"> über 3 Jahre bis 100.000 Kilometer (gemäß BR</w:t>
      </w:r>
      <w:r>
        <w:rPr>
          <w:rFonts w:ascii="Arial" w:hAnsi="Arial"/>
        </w:rPr>
        <w:t>ABUS Garantiebedingungen, Stand</w:t>
      </w:r>
      <w:r w:rsidRPr="00AA60B2">
        <w:rPr>
          <w:rFonts w:ascii="Arial" w:hAnsi="Arial"/>
        </w:rPr>
        <w:t xml:space="preserve"> Juli 2013) </w:t>
      </w:r>
      <w:r w:rsidR="00E451A8">
        <w:rPr>
          <w:rFonts w:ascii="Arial" w:hAnsi="Arial"/>
        </w:rPr>
        <w:t>geliefert</w:t>
      </w:r>
      <w:r>
        <w:rPr>
          <w:rFonts w:ascii="Arial" w:hAnsi="Arial"/>
        </w:rPr>
        <w:t>.</w:t>
      </w:r>
      <w:r w:rsidRPr="00AA60B2">
        <w:rPr>
          <w:rFonts w:ascii="Arial" w:hAnsi="Arial"/>
        </w:rPr>
        <w:t xml:space="preserve"> </w:t>
      </w:r>
      <w:r>
        <w:rPr>
          <w:rFonts w:ascii="Arial" w:hAnsi="Arial"/>
        </w:rPr>
        <w:t>BRABUS empfiehlt Hochleistungsschmierstoffe von MOTUL.</w:t>
      </w:r>
    </w:p>
    <w:p w14:paraId="107661C3" w14:textId="77777777" w:rsidR="00714CC0" w:rsidRDefault="00714CC0" w:rsidP="00714CC0">
      <w:pPr>
        <w:spacing w:line="360" w:lineRule="auto"/>
        <w:jc w:val="both"/>
        <w:rPr>
          <w:rFonts w:ascii="Arial" w:hAnsi="Arial"/>
        </w:rPr>
      </w:pPr>
    </w:p>
    <w:p w14:paraId="635560D2" w14:textId="4BABDED8" w:rsidR="00714CC0" w:rsidRDefault="00714CC0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Unter dem Label BRABUS PowerXtra B</w:t>
      </w:r>
      <w:r w:rsidR="000B3369">
        <w:rPr>
          <w:rFonts w:ascii="Arial" w:hAnsi="Arial"/>
        </w:rPr>
        <w:t xml:space="preserve">30 </w:t>
      </w:r>
      <w:r>
        <w:rPr>
          <w:rFonts w:ascii="Arial" w:hAnsi="Arial"/>
        </w:rPr>
        <w:t xml:space="preserve">gibt es </w:t>
      </w:r>
      <w:r w:rsidR="000B3369">
        <w:rPr>
          <w:rFonts w:ascii="Arial" w:hAnsi="Arial"/>
        </w:rPr>
        <w:t>3</w:t>
      </w:r>
      <w:r>
        <w:rPr>
          <w:rFonts w:ascii="Arial" w:hAnsi="Arial"/>
        </w:rPr>
        <w:t xml:space="preserve">1 kW / </w:t>
      </w:r>
      <w:r w:rsidR="000B3369">
        <w:rPr>
          <w:rFonts w:ascii="Arial" w:hAnsi="Arial"/>
        </w:rPr>
        <w:t>4</w:t>
      </w:r>
      <w:r>
        <w:rPr>
          <w:rFonts w:ascii="Arial" w:hAnsi="Arial"/>
        </w:rPr>
        <w:t xml:space="preserve">2 PS Mehrleistung für den </w:t>
      </w:r>
      <w:r w:rsidR="000B3369">
        <w:rPr>
          <w:rFonts w:ascii="Arial" w:hAnsi="Arial"/>
        </w:rPr>
        <w:t xml:space="preserve">Vierzylinder-Turbo-Benziner des </w:t>
      </w:r>
      <w:r>
        <w:rPr>
          <w:rFonts w:ascii="Arial" w:hAnsi="Arial"/>
        </w:rPr>
        <w:t xml:space="preserve">C </w:t>
      </w:r>
      <w:r w:rsidR="000B3369">
        <w:rPr>
          <w:rFonts w:ascii="Arial" w:hAnsi="Arial"/>
        </w:rPr>
        <w:t>300 4MATIC</w:t>
      </w:r>
      <w:r w:rsidR="00DC6B0B">
        <w:rPr>
          <w:rFonts w:ascii="Arial" w:hAnsi="Arial"/>
        </w:rPr>
        <w:t>. Sie</w:t>
      </w:r>
      <w:r>
        <w:rPr>
          <w:rFonts w:ascii="Arial" w:hAnsi="Arial"/>
        </w:rPr>
        <w:t xml:space="preserve"> </w:t>
      </w:r>
      <w:r w:rsidR="00DC6B0B">
        <w:rPr>
          <w:rFonts w:ascii="Arial" w:hAnsi="Arial"/>
        </w:rPr>
        <w:t>werden</w:t>
      </w:r>
      <w:r>
        <w:rPr>
          <w:rFonts w:ascii="Arial" w:hAnsi="Arial"/>
        </w:rPr>
        <w:t xml:space="preserve"> durch ein in </w:t>
      </w:r>
      <w:r w:rsidRPr="00BF77C4">
        <w:rPr>
          <w:rFonts w:ascii="Arial" w:hAnsi="Arial"/>
        </w:rPr>
        <w:t>Plug-and-Play Technologie an die Motorelektronik adaptiert</w:t>
      </w:r>
      <w:r>
        <w:rPr>
          <w:rFonts w:ascii="Arial" w:hAnsi="Arial"/>
        </w:rPr>
        <w:t xml:space="preserve">es Modul </w:t>
      </w:r>
      <w:r w:rsidR="00DC6B0B">
        <w:rPr>
          <w:rFonts w:ascii="Arial" w:hAnsi="Arial"/>
        </w:rPr>
        <w:t xml:space="preserve">mit speziellen Kennfeldern für Einspritzung, Zündung und Ladedruckregelung </w:t>
      </w:r>
      <w:r>
        <w:rPr>
          <w:rFonts w:ascii="Arial" w:hAnsi="Arial"/>
        </w:rPr>
        <w:t>e</w:t>
      </w:r>
      <w:r w:rsidR="0072424D">
        <w:rPr>
          <w:rFonts w:ascii="Arial" w:hAnsi="Arial"/>
        </w:rPr>
        <w:t>rzielt</w:t>
      </w:r>
      <w:r>
        <w:rPr>
          <w:rFonts w:ascii="Arial" w:hAnsi="Arial"/>
        </w:rPr>
        <w:t xml:space="preserve">. Mit </w:t>
      </w:r>
      <w:r w:rsidR="00923D79">
        <w:rPr>
          <w:rFonts w:ascii="Arial" w:hAnsi="Arial"/>
        </w:rPr>
        <w:t>221</w:t>
      </w:r>
      <w:r>
        <w:rPr>
          <w:rFonts w:ascii="Arial" w:hAnsi="Arial"/>
        </w:rPr>
        <w:t xml:space="preserve"> kW / </w:t>
      </w:r>
      <w:r w:rsidR="00923D79">
        <w:rPr>
          <w:rFonts w:ascii="Arial" w:hAnsi="Arial"/>
        </w:rPr>
        <w:t>300</w:t>
      </w:r>
      <w:r>
        <w:rPr>
          <w:rFonts w:ascii="Arial" w:hAnsi="Arial"/>
        </w:rPr>
        <w:t xml:space="preserve"> PS statt 1</w:t>
      </w:r>
      <w:r w:rsidR="00923D79">
        <w:rPr>
          <w:rFonts w:ascii="Arial" w:hAnsi="Arial"/>
        </w:rPr>
        <w:t>90</w:t>
      </w:r>
      <w:r>
        <w:rPr>
          <w:rFonts w:ascii="Arial" w:hAnsi="Arial"/>
        </w:rPr>
        <w:t xml:space="preserve"> kW / </w:t>
      </w:r>
      <w:r w:rsidR="00923D79">
        <w:rPr>
          <w:rFonts w:ascii="Arial" w:hAnsi="Arial"/>
        </w:rPr>
        <w:t>2</w:t>
      </w:r>
      <w:r>
        <w:rPr>
          <w:rFonts w:ascii="Arial" w:hAnsi="Arial"/>
        </w:rPr>
        <w:t>5</w:t>
      </w:r>
      <w:r w:rsidR="00923D79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PS und einem von </w:t>
      </w:r>
      <w:r w:rsidR="00923D79">
        <w:rPr>
          <w:rFonts w:ascii="Arial" w:hAnsi="Arial"/>
        </w:rPr>
        <w:t>40</w:t>
      </w:r>
      <w:r>
        <w:rPr>
          <w:rFonts w:ascii="Arial" w:hAnsi="Arial"/>
        </w:rPr>
        <w:t xml:space="preserve">0 auf </w:t>
      </w:r>
      <w:r w:rsidR="00923D79">
        <w:rPr>
          <w:rFonts w:ascii="Arial" w:hAnsi="Arial"/>
        </w:rPr>
        <w:t>45</w:t>
      </w:r>
      <w:r>
        <w:rPr>
          <w:rFonts w:ascii="Arial" w:hAnsi="Arial"/>
        </w:rPr>
        <w:t xml:space="preserve">0 Nm gesteigerten maximalen Drehmoment verkürzt sich die Sprintzeit auf 100 km/h auf </w:t>
      </w:r>
      <w:r w:rsidR="00923D79">
        <w:rPr>
          <w:rFonts w:ascii="Arial" w:hAnsi="Arial"/>
        </w:rPr>
        <w:t>5,</w:t>
      </w:r>
      <w:r>
        <w:rPr>
          <w:rFonts w:ascii="Arial" w:hAnsi="Arial"/>
        </w:rPr>
        <w:t>8 Sekunden</w:t>
      </w:r>
      <w:r w:rsidR="00923D7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23D79">
        <w:rPr>
          <w:rFonts w:ascii="Arial" w:hAnsi="Arial"/>
        </w:rPr>
        <w:t>D</w:t>
      </w:r>
      <w:r>
        <w:rPr>
          <w:rFonts w:ascii="Arial" w:hAnsi="Arial"/>
        </w:rPr>
        <w:t xml:space="preserve">ie Höchstgeschwindigkeit </w:t>
      </w:r>
      <w:r w:rsidR="00923D79">
        <w:rPr>
          <w:rFonts w:ascii="Arial" w:hAnsi="Arial"/>
        </w:rPr>
        <w:t xml:space="preserve">bleibt elektronisch </w:t>
      </w:r>
      <w:r>
        <w:rPr>
          <w:rFonts w:ascii="Arial" w:hAnsi="Arial"/>
        </w:rPr>
        <w:t>auf 2</w:t>
      </w:r>
      <w:r w:rsidR="00923D79">
        <w:rPr>
          <w:rFonts w:ascii="Arial" w:hAnsi="Arial"/>
        </w:rPr>
        <w:t>5</w:t>
      </w:r>
      <w:r>
        <w:rPr>
          <w:rFonts w:ascii="Arial" w:hAnsi="Arial"/>
        </w:rPr>
        <w:t xml:space="preserve">0 km/h </w:t>
      </w:r>
      <w:r w:rsidR="00923D79">
        <w:rPr>
          <w:rFonts w:ascii="Arial" w:hAnsi="Arial"/>
        </w:rPr>
        <w:t>begrenzt</w:t>
      </w:r>
      <w:r>
        <w:rPr>
          <w:rFonts w:ascii="Arial" w:hAnsi="Arial"/>
        </w:rPr>
        <w:t>.</w:t>
      </w:r>
    </w:p>
    <w:p w14:paraId="1B90D638" w14:textId="77777777" w:rsidR="0072424D" w:rsidRDefault="0072424D" w:rsidP="00714CC0">
      <w:pPr>
        <w:spacing w:line="360" w:lineRule="auto"/>
        <w:jc w:val="both"/>
        <w:rPr>
          <w:rFonts w:ascii="Arial" w:hAnsi="Arial"/>
        </w:rPr>
      </w:pPr>
    </w:p>
    <w:p w14:paraId="5D704828" w14:textId="4ED18947" w:rsidR="00714CC0" w:rsidRPr="00B90EB8" w:rsidRDefault="00714CC0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Auch d</w:t>
      </w:r>
      <w:r w:rsidR="0072424D">
        <w:rPr>
          <w:rFonts w:ascii="Arial" w:hAnsi="Arial"/>
        </w:rPr>
        <w:t>as</w:t>
      </w:r>
      <w:r>
        <w:rPr>
          <w:rFonts w:ascii="Arial" w:hAnsi="Arial"/>
        </w:rPr>
        <w:t xml:space="preserve"> BRABUS PowerXtra </w:t>
      </w:r>
      <w:r w:rsidR="00670678">
        <w:rPr>
          <w:rFonts w:ascii="Arial" w:hAnsi="Arial"/>
        </w:rPr>
        <w:t xml:space="preserve">D30 </w:t>
      </w:r>
      <w:r>
        <w:rPr>
          <w:rFonts w:ascii="Arial" w:hAnsi="Arial"/>
        </w:rPr>
        <w:t>Leistungskit kann in kürzester Zeit von jede</w:t>
      </w:r>
      <w:r w:rsidR="00670678">
        <w:rPr>
          <w:rFonts w:ascii="Arial" w:hAnsi="Arial"/>
        </w:rPr>
        <w:t>m BRABUS Stützpunkt</w:t>
      </w:r>
      <w:r>
        <w:rPr>
          <w:rFonts w:ascii="Arial" w:hAnsi="Arial"/>
        </w:rPr>
        <w:t xml:space="preserve"> an d</w:t>
      </w:r>
      <w:r w:rsidR="00AF4E61">
        <w:rPr>
          <w:rFonts w:ascii="Arial" w:hAnsi="Arial"/>
        </w:rPr>
        <w:t>en CAN-Bus</w:t>
      </w:r>
      <w:r>
        <w:rPr>
          <w:rFonts w:ascii="Arial" w:hAnsi="Arial"/>
        </w:rPr>
        <w:t xml:space="preserve"> des C </w:t>
      </w:r>
      <w:r w:rsidR="00670678">
        <w:rPr>
          <w:rFonts w:ascii="Arial" w:hAnsi="Arial"/>
        </w:rPr>
        <w:t>3</w:t>
      </w:r>
      <w:r>
        <w:rPr>
          <w:rFonts w:ascii="Arial" w:hAnsi="Arial"/>
        </w:rPr>
        <w:t>00</w:t>
      </w:r>
      <w:r w:rsidR="00670678">
        <w:rPr>
          <w:rFonts w:ascii="Arial" w:hAnsi="Arial"/>
        </w:rPr>
        <w:t>d Turbodieselmodells</w:t>
      </w:r>
      <w:r>
        <w:rPr>
          <w:rFonts w:ascii="Arial" w:hAnsi="Arial"/>
        </w:rPr>
        <w:t xml:space="preserve"> angeschlossen werden. Wie alle BRABUS PowerXtra Leistungskits wurde auch </w:t>
      </w:r>
      <w:r w:rsidRPr="00E06793">
        <w:rPr>
          <w:rFonts w:ascii="Arial" w:hAnsi="Arial"/>
        </w:rPr>
        <w:t>diese</w:t>
      </w:r>
      <w:r>
        <w:rPr>
          <w:rFonts w:ascii="Arial" w:hAnsi="Arial"/>
        </w:rPr>
        <w:t xml:space="preserve"> Tuning</w:t>
      </w:r>
      <w:r w:rsidR="00AF4E61">
        <w:rPr>
          <w:rFonts w:ascii="Arial" w:hAnsi="Arial"/>
        </w:rPr>
        <w:t>stufe</w:t>
      </w:r>
      <w:r w:rsidRPr="00E06793">
        <w:rPr>
          <w:rFonts w:ascii="Arial" w:hAnsi="Arial"/>
        </w:rPr>
        <w:t xml:space="preserve"> so konzipiert, dass eine Minderung der Laufleistung durch die Leistungssteigerung zu</w:t>
      </w:r>
      <w:r>
        <w:rPr>
          <w:rFonts w:ascii="Arial" w:hAnsi="Arial"/>
        </w:rPr>
        <w:t xml:space="preserve">verlässig verhindert wird. </w:t>
      </w:r>
    </w:p>
    <w:p w14:paraId="378D07A4" w14:textId="77777777" w:rsidR="00714CC0" w:rsidRPr="00E06793" w:rsidRDefault="00714CC0" w:rsidP="00714CC0">
      <w:pPr>
        <w:spacing w:line="360" w:lineRule="auto"/>
        <w:jc w:val="both"/>
        <w:rPr>
          <w:rFonts w:ascii="Arial" w:hAnsi="Arial"/>
        </w:rPr>
      </w:pPr>
    </w:p>
    <w:p w14:paraId="386AE1A4" w14:textId="5B393FED" w:rsidR="00714CC0" w:rsidRDefault="00714CC0" w:rsidP="00714C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Mit d</w:t>
      </w:r>
      <w:r w:rsidR="00B44B75">
        <w:rPr>
          <w:rFonts w:ascii="Arial" w:hAnsi="Arial"/>
        </w:rPr>
        <w:t>ies</w:t>
      </w:r>
      <w:r>
        <w:rPr>
          <w:rFonts w:ascii="Arial" w:hAnsi="Arial"/>
        </w:rPr>
        <w:t>em</w:t>
      </w:r>
      <w:r w:rsidRPr="00E06793">
        <w:rPr>
          <w:rFonts w:ascii="Arial" w:hAnsi="Arial"/>
        </w:rPr>
        <w:t xml:space="preserve"> </w:t>
      </w:r>
      <w:r>
        <w:rPr>
          <w:rFonts w:ascii="Arial" w:hAnsi="Arial"/>
        </w:rPr>
        <w:t xml:space="preserve">BRABUS </w:t>
      </w:r>
      <w:r w:rsidR="00AF4E61">
        <w:rPr>
          <w:rFonts w:ascii="Arial" w:hAnsi="Arial"/>
        </w:rPr>
        <w:t xml:space="preserve">Tuning </w:t>
      </w:r>
      <w:r w:rsidRPr="00E06793">
        <w:rPr>
          <w:rFonts w:ascii="Arial" w:hAnsi="Arial"/>
        </w:rPr>
        <w:t xml:space="preserve">leistet der </w:t>
      </w:r>
      <w:r w:rsidR="00AF4E61">
        <w:rPr>
          <w:rFonts w:ascii="Arial" w:hAnsi="Arial"/>
        </w:rPr>
        <w:t>Selbstzünder</w:t>
      </w:r>
      <w:r>
        <w:rPr>
          <w:rFonts w:ascii="Arial" w:hAnsi="Arial"/>
        </w:rPr>
        <w:t xml:space="preserve"> 3</w:t>
      </w:r>
      <w:r w:rsidR="00AF4E61">
        <w:rPr>
          <w:rFonts w:ascii="Arial" w:hAnsi="Arial"/>
        </w:rPr>
        <w:t>3</w:t>
      </w:r>
      <w:r w:rsidRPr="00E06793">
        <w:rPr>
          <w:rFonts w:ascii="Arial" w:hAnsi="Arial"/>
        </w:rPr>
        <w:t xml:space="preserve"> kW </w:t>
      </w:r>
      <w:r>
        <w:rPr>
          <w:rFonts w:ascii="Arial" w:hAnsi="Arial"/>
        </w:rPr>
        <w:t>/ 4</w:t>
      </w:r>
      <w:r w:rsidR="00AF4E61">
        <w:rPr>
          <w:rFonts w:ascii="Arial" w:hAnsi="Arial"/>
        </w:rPr>
        <w:t>5</w:t>
      </w:r>
      <w:r>
        <w:rPr>
          <w:rFonts w:ascii="Arial" w:hAnsi="Arial"/>
        </w:rPr>
        <w:t xml:space="preserve"> PS </w:t>
      </w:r>
      <w:r w:rsidRPr="00E06793">
        <w:rPr>
          <w:rFonts w:ascii="Arial" w:hAnsi="Arial"/>
        </w:rPr>
        <w:t xml:space="preserve">mehr und legt auch beim Drehmoment um </w:t>
      </w:r>
      <w:r w:rsidR="00AF4E61">
        <w:rPr>
          <w:rFonts w:ascii="Arial" w:hAnsi="Arial"/>
        </w:rPr>
        <w:t>5</w:t>
      </w:r>
      <w:r w:rsidRPr="00E06793">
        <w:rPr>
          <w:rFonts w:ascii="Arial" w:hAnsi="Arial"/>
        </w:rPr>
        <w:t xml:space="preserve">0 Nm zu. </w:t>
      </w:r>
      <w:r w:rsidR="00B02840">
        <w:rPr>
          <w:rFonts w:ascii="Arial" w:hAnsi="Arial"/>
        </w:rPr>
        <w:t>228</w:t>
      </w:r>
      <w:r>
        <w:rPr>
          <w:rFonts w:ascii="Arial" w:hAnsi="Arial"/>
        </w:rPr>
        <w:t xml:space="preserve"> kW / </w:t>
      </w:r>
      <w:r w:rsidR="00B02840">
        <w:rPr>
          <w:rFonts w:ascii="Arial" w:hAnsi="Arial"/>
        </w:rPr>
        <w:t>310</w:t>
      </w:r>
      <w:r>
        <w:rPr>
          <w:rFonts w:ascii="Arial" w:hAnsi="Arial"/>
        </w:rPr>
        <w:t xml:space="preserve"> PS Spitzenleistung und </w:t>
      </w:r>
      <w:r w:rsidR="00B02840">
        <w:rPr>
          <w:rFonts w:ascii="Arial" w:hAnsi="Arial"/>
        </w:rPr>
        <w:t>60</w:t>
      </w:r>
      <w:r>
        <w:rPr>
          <w:rFonts w:ascii="Arial" w:hAnsi="Arial"/>
        </w:rPr>
        <w:t xml:space="preserve">0 Nm Drehmoment wirken sich natürlich auch </w:t>
      </w:r>
      <w:r w:rsidR="00B44B75">
        <w:rPr>
          <w:rFonts w:ascii="Arial" w:hAnsi="Arial"/>
        </w:rPr>
        <w:t xml:space="preserve">positiv </w:t>
      </w:r>
      <w:r>
        <w:rPr>
          <w:rFonts w:ascii="Arial" w:hAnsi="Arial"/>
        </w:rPr>
        <w:t xml:space="preserve">auf die Fahrleistungen aus: Mit BRABUS Motortuning beschleunigt der </w:t>
      </w:r>
      <w:r w:rsidR="00B02840">
        <w:rPr>
          <w:rFonts w:ascii="Arial" w:hAnsi="Arial"/>
        </w:rPr>
        <w:t xml:space="preserve">Mercedes </w:t>
      </w:r>
      <w:r>
        <w:rPr>
          <w:rFonts w:ascii="Arial" w:hAnsi="Arial"/>
        </w:rPr>
        <w:t xml:space="preserve">C </w:t>
      </w:r>
      <w:r w:rsidR="00B02840">
        <w:rPr>
          <w:rFonts w:ascii="Arial" w:hAnsi="Arial"/>
        </w:rPr>
        <w:t>3</w:t>
      </w:r>
      <w:r>
        <w:rPr>
          <w:rFonts w:ascii="Arial" w:hAnsi="Arial"/>
        </w:rPr>
        <w:t>00</w:t>
      </w:r>
      <w:r w:rsidR="00B02840">
        <w:rPr>
          <w:rFonts w:ascii="Arial" w:hAnsi="Arial"/>
        </w:rPr>
        <w:t>d</w:t>
      </w:r>
      <w:r>
        <w:rPr>
          <w:rFonts w:ascii="Arial" w:hAnsi="Arial"/>
        </w:rPr>
        <w:t xml:space="preserve"> in nur </w:t>
      </w:r>
      <w:r w:rsidR="00B02840">
        <w:rPr>
          <w:rFonts w:ascii="Arial" w:hAnsi="Arial"/>
        </w:rPr>
        <w:t>5</w:t>
      </w:r>
      <w:r>
        <w:rPr>
          <w:rFonts w:ascii="Arial" w:hAnsi="Arial"/>
        </w:rPr>
        <w:t>,</w:t>
      </w:r>
      <w:r w:rsidR="00B02840">
        <w:rPr>
          <w:rFonts w:ascii="Arial" w:hAnsi="Arial"/>
        </w:rPr>
        <w:t>6</w:t>
      </w:r>
      <w:r>
        <w:rPr>
          <w:rFonts w:ascii="Arial" w:hAnsi="Arial"/>
        </w:rPr>
        <w:t xml:space="preserve"> Sekunden auf Tempo 100</w:t>
      </w:r>
      <w:r w:rsidR="00B02840">
        <w:rPr>
          <w:rFonts w:ascii="Arial" w:hAnsi="Arial"/>
        </w:rPr>
        <w:t xml:space="preserve">. Die serienmäßige V/max-Begrenzung  </w:t>
      </w:r>
      <w:r>
        <w:rPr>
          <w:rFonts w:ascii="Arial" w:hAnsi="Arial"/>
        </w:rPr>
        <w:t xml:space="preserve"> </w:t>
      </w:r>
      <w:r w:rsidR="00B02840">
        <w:rPr>
          <w:rFonts w:ascii="Arial" w:hAnsi="Arial"/>
        </w:rPr>
        <w:t>bei</w:t>
      </w:r>
      <w:r>
        <w:rPr>
          <w:rFonts w:ascii="Arial" w:hAnsi="Arial"/>
        </w:rPr>
        <w:t xml:space="preserve"> 2</w:t>
      </w:r>
      <w:r w:rsidR="00B02840">
        <w:rPr>
          <w:rFonts w:ascii="Arial" w:hAnsi="Arial"/>
        </w:rPr>
        <w:t>50</w:t>
      </w:r>
      <w:r>
        <w:rPr>
          <w:rFonts w:ascii="Arial" w:hAnsi="Arial"/>
        </w:rPr>
        <w:t xml:space="preserve"> km/h</w:t>
      </w:r>
      <w:r w:rsidR="00B02840">
        <w:rPr>
          <w:rFonts w:ascii="Arial" w:hAnsi="Arial"/>
        </w:rPr>
        <w:t xml:space="preserve"> bleibt unverändert bestehen</w:t>
      </w:r>
      <w:r>
        <w:rPr>
          <w:rFonts w:ascii="Arial" w:hAnsi="Arial"/>
        </w:rPr>
        <w:t>.</w:t>
      </w:r>
      <w:r w:rsidR="00B44B75">
        <w:rPr>
          <w:rFonts w:ascii="Arial" w:hAnsi="Arial"/>
        </w:rPr>
        <w:t xml:space="preserve"> Noch wichtiger für den täglichen Fahrbetrieb ist aber die deutlich gesteigerte Durchzugskraft über den gesamten Drehzahlbereich.</w:t>
      </w:r>
    </w:p>
    <w:p w14:paraId="5BE9701F" w14:textId="77777777" w:rsidR="00714CC0" w:rsidRDefault="00714CC0" w:rsidP="00714C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257F4AC0" w14:textId="2FBEFE74" w:rsidR="00714CC0" w:rsidRDefault="00714CC0" w:rsidP="00714C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Auch für den Innenraum der </w:t>
      </w:r>
      <w:r w:rsidR="003A325D">
        <w:rPr>
          <w:rFonts w:ascii="Arial" w:hAnsi="Arial"/>
        </w:rPr>
        <w:t>aktuell</w:t>
      </w:r>
      <w:r>
        <w:rPr>
          <w:rFonts w:ascii="Arial" w:hAnsi="Arial"/>
        </w:rPr>
        <w:t xml:space="preserve">en Mercedes C-Klasse bietet das BRABUS Programm zahlreiche Veredelungsmöglichkeiten: Individuelle Accessoires wie Aluminium-Pedale </w:t>
      </w:r>
      <w:r w:rsidR="00A62718">
        <w:rPr>
          <w:rFonts w:ascii="Arial" w:hAnsi="Arial"/>
        </w:rPr>
        <w:t>sowie</w:t>
      </w:r>
      <w:r>
        <w:rPr>
          <w:rFonts w:ascii="Arial" w:hAnsi="Arial"/>
        </w:rPr>
        <w:t xml:space="preserve"> hochwertige Velours-Fußbodenschoner </w:t>
      </w:r>
      <w:r w:rsidR="00A62718">
        <w:rPr>
          <w:rFonts w:ascii="Arial" w:hAnsi="Arial"/>
        </w:rPr>
        <w:t>und</w:t>
      </w:r>
      <w:r w:rsidR="003A325D">
        <w:rPr>
          <w:rFonts w:ascii="Arial" w:hAnsi="Arial"/>
        </w:rPr>
        <w:t xml:space="preserve"> Kofferraummatten </w:t>
      </w:r>
      <w:r>
        <w:rPr>
          <w:rFonts w:ascii="Arial" w:hAnsi="Arial"/>
        </w:rPr>
        <w:t xml:space="preserve">mit </w:t>
      </w:r>
      <w:r w:rsidRPr="00E83822">
        <w:rPr>
          <w:rFonts w:ascii="Arial" w:hAnsi="Arial"/>
        </w:rPr>
        <w:t>BRABUS</w:t>
      </w:r>
      <w:r>
        <w:rPr>
          <w:rFonts w:ascii="Arial" w:hAnsi="Arial"/>
        </w:rPr>
        <w:t xml:space="preserve"> Logo gehören genauso zu</w:t>
      </w:r>
      <w:r w:rsidR="00A62718">
        <w:rPr>
          <w:rFonts w:ascii="Arial" w:hAnsi="Arial"/>
        </w:rPr>
        <w:t>r Produktpalette</w:t>
      </w:r>
      <w:r>
        <w:rPr>
          <w:rFonts w:ascii="Arial" w:hAnsi="Arial"/>
        </w:rPr>
        <w:t xml:space="preserve"> wie besonders exklusive BRABUS fine leather Innenausstattungen aus besonders weichem und atmungsaktivem Leder und Alcantara.</w:t>
      </w:r>
    </w:p>
    <w:p w14:paraId="5F32DC03" w14:textId="77777777" w:rsidR="00A767AC" w:rsidRPr="00FD7EC4" w:rsidRDefault="00A767AC" w:rsidP="00A767A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3D2F412C" w14:textId="0616FAF0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FD7EC4">
        <w:rPr>
          <w:rFonts w:ascii="Arial" w:hAnsi="Arial"/>
          <w:b/>
          <w:bCs/>
        </w:rPr>
        <w:t>BRABUS 202</w:t>
      </w:r>
      <w:r w:rsidR="008322C4" w:rsidRPr="00FD7EC4">
        <w:rPr>
          <w:rFonts w:ascii="Arial" w:hAnsi="Arial"/>
          <w:b/>
          <w:bCs/>
        </w:rPr>
        <w:t>2</w:t>
      </w:r>
      <w:r w:rsidRPr="00FD7EC4">
        <w:rPr>
          <w:rFonts w:ascii="Arial" w:hAnsi="Arial"/>
          <w:b/>
          <w:bCs/>
        </w:rPr>
        <w:t>. Abdruck frei! Bitte schicken Sie uns ein Belegexemplar</w:t>
      </w:r>
    </w:p>
    <w:p w14:paraId="58E405E8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FD7EC4">
        <w:rPr>
          <w:rFonts w:ascii="Arial" w:hAnsi="Arial"/>
          <w:b/>
          <w:bCs/>
        </w:rPr>
        <w:t>oder einen Link zu Ihrer Online-Berichterstattung zu! Danke!</w:t>
      </w:r>
    </w:p>
    <w:p w14:paraId="3EC375B7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FD7EC4">
        <w:rPr>
          <w:rFonts w:ascii="Arial" w:hAnsi="Arial"/>
          <w:b/>
          <w:bCs/>
        </w:rPr>
        <w:t>Achtung: Weitere Informationen über BRABUS finden Sie und Ihre Leser</w:t>
      </w:r>
    </w:p>
    <w:p w14:paraId="6B87BE8D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  <w:r w:rsidRPr="00FD7EC4">
        <w:rPr>
          <w:rFonts w:ascii="Arial" w:hAnsi="Arial"/>
          <w:b/>
          <w:bCs/>
        </w:rPr>
        <w:t>im Internet unter der Adresse www.brabus.com</w:t>
      </w:r>
    </w:p>
    <w:p w14:paraId="51A61597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</w:p>
    <w:p w14:paraId="6B97311F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FD7EC4">
        <w:rPr>
          <w:rFonts w:ascii="Arial" w:hAnsi="Arial"/>
          <w:b/>
          <w:bCs/>
          <w:i/>
          <w:iCs/>
          <w:sz w:val="28"/>
          <w:szCs w:val="28"/>
        </w:rPr>
        <w:t>Exklusiv für Journalisten: Das BRABUS Media Portal.</w:t>
      </w:r>
    </w:p>
    <w:p w14:paraId="2244685A" w14:textId="77777777" w:rsidR="001C418F" w:rsidRPr="00AD3B90" w:rsidRDefault="001C418F" w:rsidP="001C418F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FD7EC4">
        <w:rPr>
          <w:rFonts w:ascii="Arial" w:hAnsi="Arial"/>
          <w:b/>
          <w:bCs/>
          <w:i/>
          <w:iCs/>
          <w:sz w:val="28"/>
          <w:szCs w:val="28"/>
        </w:rPr>
        <w:t>Akkreditieren Sie sich online unter https://media.brabus.com</w:t>
      </w:r>
    </w:p>
    <w:p w14:paraId="3564025D" w14:textId="77777777" w:rsidR="00AB03D0" w:rsidRPr="00080ACD" w:rsidRDefault="00AB03D0" w:rsidP="009D3C22">
      <w:pPr>
        <w:rPr>
          <w:rFonts w:ascii="Arial" w:hAnsi="Arial" w:cs="Arial"/>
        </w:rPr>
      </w:pPr>
    </w:p>
    <w:sectPr w:rsidR="00AB03D0" w:rsidRPr="00080ACD" w:rsidSect="00926309">
      <w:headerReference w:type="default" r:id="rId7"/>
      <w:footerReference w:type="default" r:id="rId8"/>
      <w:pgSz w:w="11906" w:h="16838" w:code="9"/>
      <w:pgMar w:top="2835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0C3B" w14:textId="77777777" w:rsidR="001E1DAB" w:rsidRDefault="001E1DAB">
      <w:r>
        <w:separator/>
      </w:r>
    </w:p>
  </w:endnote>
  <w:endnote w:type="continuationSeparator" w:id="0">
    <w:p w14:paraId="4CB02434" w14:textId="77777777" w:rsidR="001E1DAB" w:rsidRDefault="001E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8A3" w14:textId="242A178E" w:rsidR="004E2FF6" w:rsidRDefault="00BA708B" w:rsidP="004E2FF6">
    <w:pPr>
      <w:pStyle w:val="Fuzeile"/>
      <w:jc w:val="center"/>
    </w:pPr>
    <w:r>
      <w:rPr>
        <w:noProof/>
      </w:rPr>
      <w:drawing>
        <wp:inline distT="0" distB="0" distL="0" distR="0" wp14:anchorId="69637128" wp14:editId="12C82B19">
          <wp:extent cx="5756910" cy="54864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06C0" w14:textId="77777777" w:rsidR="001E1DAB" w:rsidRDefault="001E1DAB">
      <w:r>
        <w:separator/>
      </w:r>
    </w:p>
  </w:footnote>
  <w:footnote w:type="continuationSeparator" w:id="0">
    <w:p w14:paraId="629BD813" w14:textId="77777777" w:rsidR="001E1DAB" w:rsidRDefault="001E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2D1" w14:textId="77777777" w:rsidR="00A02734" w:rsidRDefault="00A02734" w:rsidP="00A02734">
    <w:pPr>
      <w:pStyle w:val="Kopfzeile"/>
      <w:jc w:val="center"/>
    </w:pPr>
  </w:p>
  <w:p w14:paraId="489D21B8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4F2368DC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1C7A91AC" w14:textId="09A08CCD" w:rsidR="00A02734" w:rsidRDefault="00BA708B" w:rsidP="00A02734">
    <w:pPr>
      <w:pStyle w:val="Kopfzeile"/>
      <w:jc w:val="center"/>
      <w:rPr>
        <w:rFonts w:ascii="Arial" w:hAnsi="Arial" w:cs="Arial"/>
        <w:sz w:val="18"/>
        <w:szCs w:val="18"/>
      </w:rPr>
    </w:pPr>
    <w:r w:rsidRPr="00AA4602">
      <w:rPr>
        <w:rFonts w:ascii="Arial" w:hAnsi="Arial" w:cs="Arial"/>
        <w:noProof/>
        <w:sz w:val="18"/>
        <w:szCs w:val="18"/>
      </w:rPr>
      <w:drawing>
        <wp:inline distT="0" distB="0" distL="0" distR="0" wp14:anchorId="1201C807" wp14:editId="07635AD7">
          <wp:extent cx="1932305" cy="341630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2D7B" w14:textId="77777777" w:rsidR="00A02734" w:rsidRPr="0030437D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376491CA" w14:textId="77777777" w:rsidR="00A02734" w:rsidRPr="00AB6150" w:rsidRDefault="00A02734" w:rsidP="00A02734">
    <w:pPr>
      <w:pStyle w:val="Kopfzeile"/>
      <w:jc w:val="center"/>
      <w:rPr>
        <w:rFonts w:ascii="Arial" w:hAnsi="Arial"/>
        <w:b/>
        <w:sz w:val="30"/>
        <w:szCs w:val="30"/>
      </w:rPr>
    </w:pPr>
    <w:r w:rsidRPr="00AB6150">
      <w:rPr>
        <w:rFonts w:ascii="Arial" w:hAnsi="Arial"/>
        <w:b/>
        <w:sz w:val="30"/>
        <w:szCs w:val="30"/>
      </w:rPr>
      <w:t>PRESSEMITTEILUNG</w:t>
    </w:r>
  </w:p>
  <w:p w14:paraId="2839BE83" w14:textId="77777777" w:rsidR="007A02EB" w:rsidRPr="00A02734" w:rsidRDefault="007A02EB" w:rsidP="00A027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93D7E"/>
    <w:multiLevelType w:val="hybridMultilevel"/>
    <w:tmpl w:val="B55AC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1ABC"/>
    <w:multiLevelType w:val="hybridMultilevel"/>
    <w:tmpl w:val="A5F2B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56F7"/>
    <w:multiLevelType w:val="hybridMultilevel"/>
    <w:tmpl w:val="09DC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93741">
    <w:abstractNumId w:val="1"/>
  </w:num>
  <w:num w:numId="2" w16cid:durableId="676814435">
    <w:abstractNumId w:val="0"/>
  </w:num>
  <w:num w:numId="3" w16cid:durableId="352222660">
    <w:abstractNumId w:val="3"/>
  </w:num>
  <w:num w:numId="4" w16cid:durableId="151915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4C"/>
    <w:rsid w:val="00001D1E"/>
    <w:rsid w:val="00003383"/>
    <w:rsid w:val="00005A68"/>
    <w:rsid w:val="0000618F"/>
    <w:rsid w:val="000117FE"/>
    <w:rsid w:val="000202DF"/>
    <w:rsid w:val="00020D38"/>
    <w:rsid w:val="00024439"/>
    <w:rsid w:val="00026AD6"/>
    <w:rsid w:val="000333D7"/>
    <w:rsid w:val="00034900"/>
    <w:rsid w:val="000350B8"/>
    <w:rsid w:val="000360D8"/>
    <w:rsid w:val="000367D4"/>
    <w:rsid w:val="0004144C"/>
    <w:rsid w:val="00041C90"/>
    <w:rsid w:val="0004200F"/>
    <w:rsid w:val="00045D12"/>
    <w:rsid w:val="00047236"/>
    <w:rsid w:val="00052E93"/>
    <w:rsid w:val="00054D70"/>
    <w:rsid w:val="0005589F"/>
    <w:rsid w:val="00057CA0"/>
    <w:rsid w:val="0006004C"/>
    <w:rsid w:val="00061A72"/>
    <w:rsid w:val="00061B32"/>
    <w:rsid w:val="0006254B"/>
    <w:rsid w:val="000631A3"/>
    <w:rsid w:val="00063B82"/>
    <w:rsid w:val="00063D50"/>
    <w:rsid w:val="00066356"/>
    <w:rsid w:val="00067761"/>
    <w:rsid w:val="0007051D"/>
    <w:rsid w:val="000717E6"/>
    <w:rsid w:val="00071902"/>
    <w:rsid w:val="00072C62"/>
    <w:rsid w:val="000734BC"/>
    <w:rsid w:val="00073926"/>
    <w:rsid w:val="00075277"/>
    <w:rsid w:val="000770B4"/>
    <w:rsid w:val="00080ACD"/>
    <w:rsid w:val="00081BCC"/>
    <w:rsid w:val="00083068"/>
    <w:rsid w:val="000835FC"/>
    <w:rsid w:val="000843F4"/>
    <w:rsid w:val="0008656A"/>
    <w:rsid w:val="0008669D"/>
    <w:rsid w:val="00087DDA"/>
    <w:rsid w:val="00087DEC"/>
    <w:rsid w:val="000919F4"/>
    <w:rsid w:val="0009323A"/>
    <w:rsid w:val="00093B77"/>
    <w:rsid w:val="000951D8"/>
    <w:rsid w:val="00095C39"/>
    <w:rsid w:val="00096CB0"/>
    <w:rsid w:val="00097069"/>
    <w:rsid w:val="00097387"/>
    <w:rsid w:val="000A265D"/>
    <w:rsid w:val="000A26FD"/>
    <w:rsid w:val="000A2B18"/>
    <w:rsid w:val="000A389E"/>
    <w:rsid w:val="000A4009"/>
    <w:rsid w:val="000A41C6"/>
    <w:rsid w:val="000A54E7"/>
    <w:rsid w:val="000A62B3"/>
    <w:rsid w:val="000A77AA"/>
    <w:rsid w:val="000B0860"/>
    <w:rsid w:val="000B0C26"/>
    <w:rsid w:val="000B162C"/>
    <w:rsid w:val="000B3369"/>
    <w:rsid w:val="000B577E"/>
    <w:rsid w:val="000B79E8"/>
    <w:rsid w:val="000B7A84"/>
    <w:rsid w:val="000C0795"/>
    <w:rsid w:val="000C0998"/>
    <w:rsid w:val="000C0B27"/>
    <w:rsid w:val="000C0CDA"/>
    <w:rsid w:val="000C4AA8"/>
    <w:rsid w:val="000C6728"/>
    <w:rsid w:val="000D3DDE"/>
    <w:rsid w:val="000D447B"/>
    <w:rsid w:val="000D4508"/>
    <w:rsid w:val="000D4DCA"/>
    <w:rsid w:val="000D52F8"/>
    <w:rsid w:val="000D5839"/>
    <w:rsid w:val="000D6123"/>
    <w:rsid w:val="000D7A49"/>
    <w:rsid w:val="000D7AA8"/>
    <w:rsid w:val="000E013E"/>
    <w:rsid w:val="000E0BED"/>
    <w:rsid w:val="000E0F2B"/>
    <w:rsid w:val="000E3E47"/>
    <w:rsid w:val="000E7BBB"/>
    <w:rsid w:val="000F213E"/>
    <w:rsid w:val="000F3FD2"/>
    <w:rsid w:val="000F6C58"/>
    <w:rsid w:val="000F70E0"/>
    <w:rsid w:val="00100946"/>
    <w:rsid w:val="00101311"/>
    <w:rsid w:val="00101E94"/>
    <w:rsid w:val="00105B24"/>
    <w:rsid w:val="001061B2"/>
    <w:rsid w:val="001063D8"/>
    <w:rsid w:val="00106469"/>
    <w:rsid w:val="00107C20"/>
    <w:rsid w:val="0011045F"/>
    <w:rsid w:val="00112992"/>
    <w:rsid w:val="001134D4"/>
    <w:rsid w:val="001140CF"/>
    <w:rsid w:val="00114381"/>
    <w:rsid w:val="001144D2"/>
    <w:rsid w:val="00116B71"/>
    <w:rsid w:val="00120500"/>
    <w:rsid w:val="00123D19"/>
    <w:rsid w:val="00126804"/>
    <w:rsid w:val="00127FC0"/>
    <w:rsid w:val="00135581"/>
    <w:rsid w:val="00135B95"/>
    <w:rsid w:val="00137BCD"/>
    <w:rsid w:val="0014219B"/>
    <w:rsid w:val="00142602"/>
    <w:rsid w:val="00142DED"/>
    <w:rsid w:val="00144738"/>
    <w:rsid w:val="00147434"/>
    <w:rsid w:val="001506CF"/>
    <w:rsid w:val="00150B2F"/>
    <w:rsid w:val="00150C29"/>
    <w:rsid w:val="001533AF"/>
    <w:rsid w:val="00154B3F"/>
    <w:rsid w:val="00155449"/>
    <w:rsid w:val="00155AE5"/>
    <w:rsid w:val="001606AA"/>
    <w:rsid w:val="00161520"/>
    <w:rsid w:val="00161EE4"/>
    <w:rsid w:val="00162391"/>
    <w:rsid w:val="001623EB"/>
    <w:rsid w:val="00167E20"/>
    <w:rsid w:val="001702D1"/>
    <w:rsid w:val="001705A8"/>
    <w:rsid w:val="0017601E"/>
    <w:rsid w:val="001775AC"/>
    <w:rsid w:val="00182C79"/>
    <w:rsid w:val="00184128"/>
    <w:rsid w:val="0019273B"/>
    <w:rsid w:val="00192CEB"/>
    <w:rsid w:val="001933C8"/>
    <w:rsid w:val="001937FC"/>
    <w:rsid w:val="001942FC"/>
    <w:rsid w:val="001954D5"/>
    <w:rsid w:val="00196150"/>
    <w:rsid w:val="001962A8"/>
    <w:rsid w:val="00196602"/>
    <w:rsid w:val="00197D8D"/>
    <w:rsid w:val="001A1CB3"/>
    <w:rsid w:val="001A1D39"/>
    <w:rsid w:val="001A223B"/>
    <w:rsid w:val="001A5A7C"/>
    <w:rsid w:val="001A6701"/>
    <w:rsid w:val="001B417B"/>
    <w:rsid w:val="001B41B9"/>
    <w:rsid w:val="001B4639"/>
    <w:rsid w:val="001B6066"/>
    <w:rsid w:val="001C0855"/>
    <w:rsid w:val="001C12FC"/>
    <w:rsid w:val="001C1465"/>
    <w:rsid w:val="001C1F34"/>
    <w:rsid w:val="001C2989"/>
    <w:rsid w:val="001C3866"/>
    <w:rsid w:val="001C3C6D"/>
    <w:rsid w:val="001C418F"/>
    <w:rsid w:val="001C474D"/>
    <w:rsid w:val="001C56CA"/>
    <w:rsid w:val="001D0FD7"/>
    <w:rsid w:val="001D1CC5"/>
    <w:rsid w:val="001D3C06"/>
    <w:rsid w:val="001D4D67"/>
    <w:rsid w:val="001D4E18"/>
    <w:rsid w:val="001D58A9"/>
    <w:rsid w:val="001D58B4"/>
    <w:rsid w:val="001D726A"/>
    <w:rsid w:val="001E114E"/>
    <w:rsid w:val="001E1DAB"/>
    <w:rsid w:val="001E42DB"/>
    <w:rsid w:val="001E4483"/>
    <w:rsid w:val="001E6821"/>
    <w:rsid w:val="001E6E36"/>
    <w:rsid w:val="001F10C3"/>
    <w:rsid w:val="001F20CE"/>
    <w:rsid w:val="001F4998"/>
    <w:rsid w:val="001F6114"/>
    <w:rsid w:val="001F6ECC"/>
    <w:rsid w:val="00200F66"/>
    <w:rsid w:val="0020102F"/>
    <w:rsid w:val="002029C4"/>
    <w:rsid w:val="002060AA"/>
    <w:rsid w:val="0021086B"/>
    <w:rsid w:val="002117B1"/>
    <w:rsid w:val="0021200A"/>
    <w:rsid w:val="002127CD"/>
    <w:rsid w:val="00215364"/>
    <w:rsid w:val="00215B32"/>
    <w:rsid w:val="00215CBA"/>
    <w:rsid w:val="00216269"/>
    <w:rsid w:val="00216B83"/>
    <w:rsid w:val="00217123"/>
    <w:rsid w:val="002212C1"/>
    <w:rsid w:val="00231112"/>
    <w:rsid w:val="00233472"/>
    <w:rsid w:val="002345F3"/>
    <w:rsid w:val="002351EE"/>
    <w:rsid w:val="00236612"/>
    <w:rsid w:val="00236CB8"/>
    <w:rsid w:val="00237122"/>
    <w:rsid w:val="002377F7"/>
    <w:rsid w:val="00241D2A"/>
    <w:rsid w:val="00241E79"/>
    <w:rsid w:val="00242FB7"/>
    <w:rsid w:val="002433BD"/>
    <w:rsid w:val="002436B7"/>
    <w:rsid w:val="00244B61"/>
    <w:rsid w:val="002454CC"/>
    <w:rsid w:val="00250996"/>
    <w:rsid w:val="00251371"/>
    <w:rsid w:val="00251DC3"/>
    <w:rsid w:val="002527D2"/>
    <w:rsid w:val="00253B3A"/>
    <w:rsid w:val="00255591"/>
    <w:rsid w:val="00255BB2"/>
    <w:rsid w:val="002606ED"/>
    <w:rsid w:val="00261313"/>
    <w:rsid w:val="00261E78"/>
    <w:rsid w:val="00262965"/>
    <w:rsid w:val="00263B6C"/>
    <w:rsid w:val="00265348"/>
    <w:rsid w:val="00270D85"/>
    <w:rsid w:val="002730F5"/>
    <w:rsid w:val="002741B1"/>
    <w:rsid w:val="002744FD"/>
    <w:rsid w:val="00274F3B"/>
    <w:rsid w:val="002758A7"/>
    <w:rsid w:val="0027657C"/>
    <w:rsid w:val="00281873"/>
    <w:rsid w:val="00282BF6"/>
    <w:rsid w:val="00283E86"/>
    <w:rsid w:val="00284FF8"/>
    <w:rsid w:val="00286D58"/>
    <w:rsid w:val="002878D6"/>
    <w:rsid w:val="00291997"/>
    <w:rsid w:val="002922C8"/>
    <w:rsid w:val="00292C06"/>
    <w:rsid w:val="00294788"/>
    <w:rsid w:val="00295D4E"/>
    <w:rsid w:val="00297A42"/>
    <w:rsid w:val="002A012A"/>
    <w:rsid w:val="002A1183"/>
    <w:rsid w:val="002A2FF2"/>
    <w:rsid w:val="002A4E8F"/>
    <w:rsid w:val="002A6D64"/>
    <w:rsid w:val="002A7F72"/>
    <w:rsid w:val="002B0345"/>
    <w:rsid w:val="002B1C32"/>
    <w:rsid w:val="002B273B"/>
    <w:rsid w:val="002B27BE"/>
    <w:rsid w:val="002B37EA"/>
    <w:rsid w:val="002B40F7"/>
    <w:rsid w:val="002B46EE"/>
    <w:rsid w:val="002B6219"/>
    <w:rsid w:val="002B7D9F"/>
    <w:rsid w:val="002B7E0C"/>
    <w:rsid w:val="002C0B82"/>
    <w:rsid w:val="002C186F"/>
    <w:rsid w:val="002C1BBD"/>
    <w:rsid w:val="002C36FB"/>
    <w:rsid w:val="002C5722"/>
    <w:rsid w:val="002D1426"/>
    <w:rsid w:val="002D15B4"/>
    <w:rsid w:val="002D181B"/>
    <w:rsid w:val="002D275F"/>
    <w:rsid w:val="002D2D4F"/>
    <w:rsid w:val="002D3A05"/>
    <w:rsid w:val="002D42D1"/>
    <w:rsid w:val="002D58B4"/>
    <w:rsid w:val="002D7BAD"/>
    <w:rsid w:val="002E0745"/>
    <w:rsid w:val="002E1850"/>
    <w:rsid w:val="002E364F"/>
    <w:rsid w:val="002E42F4"/>
    <w:rsid w:val="002E470B"/>
    <w:rsid w:val="002E69E9"/>
    <w:rsid w:val="002E6DCB"/>
    <w:rsid w:val="002E6E24"/>
    <w:rsid w:val="002F0FD7"/>
    <w:rsid w:val="002F237B"/>
    <w:rsid w:val="002F2473"/>
    <w:rsid w:val="002F2778"/>
    <w:rsid w:val="002F412B"/>
    <w:rsid w:val="002F5B58"/>
    <w:rsid w:val="002F5E8C"/>
    <w:rsid w:val="002F693B"/>
    <w:rsid w:val="002F6E87"/>
    <w:rsid w:val="002F745C"/>
    <w:rsid w:val="00300FD4"/>
    <w:rsid w:val="003010FE"/>
    <w:rsid w:val="00303F08"/>
    <w:rsid w:val="0030437D"/>
    <w:rsid w:val="003073B9"/>
    <w:rsid w:val="00311F1A"/>
    <w:rsid w:val="00312DD5"/>
    <w:rsid w:val="003155C1"/>
    <w:rsid w:val="003167D4"/>
    <w:rsid w:val="00317507"/>
    <w:rsid w:val="00317960"/>
    <w:rsid w:val="0032000B"/>
    <w:rsid w:val="00322EE6"/>
    <w:rsid w:val="00324B2B"/>
    <w:rsid w:val="00326AC9"/>
    <w:rsid w:val="003276FE"/>
    <w:rsid w:val="00327BD2"/>
    <w:rsid w:val="00327E00"/>
    <w:rsid w:val="00330C90"/>
    <w:rsid w:val="00331430"/>
    <w:rsid w:val="00331C87"/>
    <w:rsid w:val="003323AF"/>
    <w:rsid w:val="003332D4"/>
    <w:rsid w:val="00333988"/>
    <w:rsid w:val="00334499"/>
    <w:rsid w:val="00334AEB"/>
    <w:rsid w:val="00335074"/>
    <w:rsid w:val="00335D93"/>
    <w:rsid w:val="00336528"/>
    <w:rsid w:val="00337199"/>
    <w:rsid w:val="00337238"/>
    <w:rsid w:val="00337E24"/>
    <w:rsid w:val="0034269D"/>
    <w:rsid w:val="003440EE"/>
    <w:rsid w:val="00344EE4"/>
    <w:rsid w:val="003461FC"/>
    <w:rsid w:val="00346B66"/>
    <w:rsid w:val="00346D50"/>
    <w:rsid w:val="003472DA"/>
    <w:rsid w:val="00347DAA"/>
    <w:rsid w:val="003510F5"/>
    <w:rsid w:val="003515EF"/>
    <w:rsid w:val="00351BB9"/>
    <w:rsid w:val="00351EFE"/>
    <w:rsid w:val="0035258E"/>
    <w:rsid w:val="00352767"/>
    <w:rsid w:val="003533B4"/>
    <w:rsid w:val="00361EC0"/>
    <w:rsid w:val="00362964"/>
    <w:rsid w:val="00364F21"/>
    <w:rsid w:val="00367A3D"/>
    <w:rsid w:val="00370296"/>
    <w:rsid w:val="003758DC"/>
    <w:rsid w:val="00375FCA"/>
    <w:rsid w:val="00376F43"/>
    <w:rsid w:val="0037719F"/>
    <w:rsid w:val="003773DD"/>
    <w:rsid w:val="0038226D"/>
    <w:rsid w:val="00382422"/>
    <w:rsid w:val="00382537"/>
    <w:rsid w:val="00383700"/>
    <w:rsid w:val="00383D1D"/>
    <w:rsid w:val="003853FF"/>
    <w:rsid w:val="00385D2A"/>
    <w:rsid w:val="00386425"/>
    <w:rsid w:val="00387845"/>
    <w:rsid w:val="00392870"/>
    <w:rsid w:val="00394BD5"/>
    <w:rsid w:val="00394D7A"/>
    <w:rsid w:val="00395571"/>
    <w:rsid w:val="00397C55"/>
    <w:rsid w:val="003A111C"/>
    <w:rsid w:val="003A15AB"/>
    <w:rsid w:val="003A1A2D"/>
    <w:rsid w:val="003A265A"/>
    <w:rsid w:val="003A300C"/>
    <w:rsid w:val="003A325D"/>
    <w:rsid w:val="003A517E"/>
    <w:rsid w:val="003B109A"/>
    <w:rsid w:val="003B1D0F"/>
    <w:rsid w:val="003B31E6"/>
    <w:rsid w:val="003B3480"/>
    <w:rsid w:val="003B3EDE"/>
    <w:rsid w:val="003B5AD8"/>
    <w:rsid w:val="003B5B7D"/>
    <w:rsid w:val="003B5FC7"/>
    <w:rsid w:val="003B743E"/>
    <w:rsid w:val="003B7D85"/>
    <w:rsid w:val="003C0CB7"/>
    <w:rsid w:val="003C254B"/>
    <w:rsid w:val="003C2759"/>
    <w:rsid w:val="003C3C8F"/>
    <w:rsid w:val="003C4693"/>
    <w:rsid w:val="003D065D"/>
    <w:rsid w:val="003D096A"/>
    <w:rsid w:val="003D2D04"/>
    <w:rsid w:val="003D36F1"/>
    <w:rsid w:val="003D4CAD"/>
    <w:rsid w:val="003D7E08"/>
    <w:rsid w:val="003E03A9"/>
    <w:rsid w:val="003E3528"/>
    <w:rsid w:val="003E3696"/>
    <w:rsid w:val="003E4608"/>
    <w:rsid w:val="003E67B4"/>
    <w:rsid w:val="003E7904"/>
    <w:rsid w:val="003F0278"/>
    <w:rsid w:val="003F39D8"/>
    <w:rsid w:val="003F3AFB"/>
    <w:rsid w:val="003F4580"/>
    <w:rsid w:val="00403BA0"/>
    <w:rsid w:val="00404609"/>
    <w:rsid w:val="004104A0"/>
    <w:rsid w:val="00411DAB"/>
    <w:rsid w:val="0041398B"/>
    <w:rsid w:val="00417147"/>
    <w:rsid w:val="00420B83"/>
    <w:rsid w:val="00422DD0"/>
    <w:rsid w:val="00423411"/>
    <w:rsid w:val="00425B1D"/>
    <w:rsid w:val="00425B29"/>
    <w:rsid w:val="00425EC5"/>
    <w:rsid w:val="00427566"/>
    <w:rsid w:val="00427A61"/>
    <w:rsid w:val="00431792"/>
    <w:rsid w:val="00431FF7"/>
    <w:rsid w:val="004329B5"/>
    <w:rsid w:val="00434313"/>
    <w:rsid w:val="00437B5B"/>
    <w:rsid w:val="0044109E"/>
    <w:rsid w:val="00442518"/>
    <w:rsid w:val="00444289"/>
    <w:rsid w:val="004449F2"/>
    <w:rsid w:val="0044635C"/>
    <w:rsid w:val="00446497"/>
    <w:rsid w:val="00446A1E"/>
    <w:rsid w:val="00452132"/>
    <w:rsid w:val="004548FA"/>
    <w:rsid w:val="004566B1"/>
    <w:rsid w:val="004571FF"/>
    <w:rsid w:val="004573F2"/>
    <w:rsid w:val="00457E84"/>
    <w:rsid w:val="0046036D"/>
    <w:rsid w:val="00460D7E"/>
    <w:rsid w:val="00466C17"/>
    <w:rsid w:val="004673C7"/>
    <w:rsid w:val="004748F2"/>
    <w:rsid w:val="00474EC1"/>
    <w:rsid w:val="00477929"/>
    <w:rsid w:val="00482190"/>
    <w:rsid w:val="004834E9"/>
    <w:rsid w:val="0048554E"/>
    <w:rsid w:val="00485FCA"/>
    <w:rsid w:val="00486434"/>
    <w:rsid w:val="00486B1E"/>
    <w:rsid w:val="00490AB3"/>
    <w:rsid w:val="004923B3"/>
    <w:rsid w:val="00495A09"/>
    <w:rsid w:val="00497399"/>
    <w:rsid w:val="00497519"/>
    <w:rsid w:val="004979F8"/>
    <w:rsid w:val="004A1535"/>
    <w:rsid w:val="004A3D9A"/>
    <w:rsid w:val="004A456F"/>
    <w:rsid w:val="004A4AE3"/>
    <w:rsid w:val="004A4F6B"/>
    <w:rsid w:val="004A4FB1"/>
    <w:rsid w:val="004A61B2"/>
    <w:rsid w:val="004A635C"/>
    <w:rsid w:val="004A675D"/>
    <w:rsid w:val="004B01D1"/>
    <w:rsid w:val="004B10C8"/>
    <w:rsid w:val="004B2600"/>
    <w:rsid w:val="004B2922"/>
    <w:rsid w:val="004B4AB5"/>
    <w:rsid w:val="004B5A18"/>
    <w:rsid w:val="004B634A"/>
    <w:rsid w:val="004B685E"/>
    <w:rsid w:val="004C099E"/>
    <w:rsid w:val="004C1430"/>
    <w:rsid w:val="004C1440"/>
    <w:rsid w:val="004C3FBA"/>
    <w:rsid w:val="004C5AB1"/>
    <w:rsid w:val="004C5EF5"/>
    <w:rsid w:val="004C6136"/>
    <w:rsid w:val="004C674D"/>
    <w:rsid w:val="004D049B"/>
    <w:rsid w:val="004D193B"/>
    <w:rsid w:val="004D25E5"/>
    <w:rsid w:val="004D2A5C"/>
    <w:rsid w:val="004D386C"/>
    <w:rsid w:val="004D570D"/>
    <w:rsid w:val="004D687C"/>
    <w:rsid w:val="004D7B35"/>
    <w:rsid w:val="004E2A36"/>
    <w:rsid w:val="004E2FF6"/>
    <w:rsid w:val="004E34FF"/>
    <w:rsid w:val="004E3764"/>
    <w:rsid w:val="004E4574"/>
    <w:rsid w:val="004E56D6"/>
    <w:rsid w:val="004E5917"/>
    <w:rsid w:val="004F1995"/>
    <w:rsid w:val="004F3702"/>
    <w:rsid w:val="004F4ADB"/>
    <w:rsid w:val="004F53F8"/>
    <w:rsid w:val="004F59A3"/>
    <w:rsid w:val="004F5A9A"/>
    <w:rsid w:val="005007F0"/>
    <w:rsid w:val="00500A91"/>
    <w:rsid w:val="0050629E"/>
    <w:rsid w:val="00506A72"/>
    <w:rsid w:val="00510749"/>
    <w:rsid w:val="00514937"/>
    <w:rsid w:val="00515CAE"/>
    <w:rsid w:val="0051747D"/>
    <w:rsid w:val="00520FA4"/>
    <w:rsid w:val="00522558"/>
    <w:rsid w:val="00523195"/>
    <w:rsid w:val="00523F52"/>
    <w:rsid w:val="00524355"/>
    <w:rsid w:val="00531C13"/>
    <w:rsid w:val="005322DA"/>
    <w:rsid w:val="005361BA"/>
    <w:rsid w:val="00537061"/>
    <w:rsid w:val="0053751A"/>
    <w:rsid w:val="00537CC7"/>
    <w:rsid w:val="00540934"/>
    <w:rsid w:val="00541775"/>
    <w:rsid w:val="00541A0B"/>
    <w:rsid w:val="00542B03"/>
    <w:rsid w:val="00542E9D"/>
    <w:rsid w:val="00543B06"/>
    <w:rsid w:val="00547203"/>
    <w:rsid w:val="00547FBE"/>
    <w:rsid w:val="005520EC"/>
    <w:rsid w:val="005574EF"/>
    <w:rsid w:val="00561DD0"/>
    <w:rsid w:val="00562C83"/>
    <w:rsid w:val="00563BB9"/>
    <w:rsid w:val="00564F28"/>
    <w:rsid w:val="00564F58"/>
    <w:rsid w:val="005655CC"/>
    <w:rsid w:val="00565A6F"/>
    <w:rsid w:val="00566D08"/>
    <w:rsid w:val="00567656"/>
    <w:rsid w:val="005722E5"/>
    <w:rsid w:val="00574BA0"/>
    <w:rsid w:val="00575BB3"/>
    <w:rsid w:val="00580CCC"/>
    <w:rsid w:val="00581650"/>
    <w:rsid w:val="00581729"/>
    <w:rsid w:val="0058282A"/>
    <w:rsid w:val="00583699"/>
    <w:rsid w:val="00583E89"/>
    <w:rsid w:val="00584F8F"/>
    <w:rsid w:val="00590C66"/>
    <w:rsid w:val="00592403"/>
    <w:rsid w:val="00592598"/>
    <w:rsid w:val="00593A43"/>
    <w:rsid w:val="00594281"/>
    <w:rsid w:val="005947C3"/>
    <w:rsid w:val="0059588D"/>
    <w:rsid w:val="00596AB5"/>
    <w:rsid w:val="00596DF9"/>
    <w:rsid w:val="00596EA6"/>
    <w:rsid w:val="005A1627"/>
    <w:rsid w:val="005A2AD0"/>
    <w:rsid w:val="005A33EF"/>
    <w:rsid w:val="005A35C9"/>
    <w:rsid w:val="005A4A9B"/>
    <w:rsid w:val="005A4F75"/>
    <w:rsid w:val="005A5460"/>
    <w:rsid w:val="005A5B31"/>
    <w:rsid w:val="005A63D1"/>
    <w:rsid w:val="005B09EF"/>
    <w:rsid w:val="005B16DC"/>
    <w:rsid w:val="005B3DC9"/>
    <w:rsid w:val="005B4AB6"/>
    <w:rsid w:val="005B60E4"/>
    <w:rsid w:val="005B6172"/>
    <w:rsid w:val="005C0858"/>
    <w:rsid w:val="005C187C"/>
    <w:rsid w:val="005C1E1F"/>
    <w:rsid w:val="005C5E0A"/>
    <w:rsid w:val="005C615B"/>
    <w:rsid w:val="005D05F3"/>
    <w:rsid w:val="005D22C4"/>
    <w:rsid w:val="005D269C"/>
    <w:rsid w:val="005D3AB8"/>
    <w:rsid w:val="005D3C1B"/>
    <w:rsid w:val="005D41FC"/>
    <w:rsid w:val="005D5DA1"/>
    <w:rsid w:val="005D6EC6"/>
    <w:rsid w:val="005E0649"/>
    <w:rsid w:val="005E0DA4"/>
    <w:rsid w:val="005E114B"/>
    <w:rsid w:val="005E2E25"/>
    <w:rsid w:val="005E2F35"/>
    <w:rsid w:val="005E3379"/>
    <w:rsid w:val="005E4AB1"/>
    <w:rsid w:val="005E567D"/>
    <w:rsid w:val="005F1309"/>
    <w:rsid w:val="005F1F2F"/>
    <w:rsid w:val="00601242"/>
    <w:rsid w:val="006035BB"/>
    <w:rsid w:val="0060411A"/>
    <w:rsid w:val="00604C4B"/>
    <w:rsid w:val="006126BA"/>
    <w:rsid w:val="0061447D"/>
    <w:rsid w:val="00614654"/>
    <w:rsid w:val="00614BC8"/>
    <w:rsid w:val="00615D5D"/>
    <w:rsid w:val="00622E30"/>
    <w:rsid w:val="00622E79"/>
    <w:rsid w:val="00624AC4"/>
    <w:rsid w:val="006250D3"/>
    <w:rsid w:val="0062583C"/>
    <w:rsid w:val="00625B2C"/>
    <w:rsid w:val="0062653B"/>
    <w:rsid w:val="006315F0"/>
    <w:rsid w:val="0063334B"/>
    <w:rsid w:val="006338BB"/>
    <w:rsid w:val="006343B1"/>
    <w:rsid w:val="00636FEC"/>
    <w:rsid w:val="00637DA8"/>
    <w:rsid w:val="006410D7"/>
    <w:rsid w:val="00641AC7"/>
    <w:rsid w:val="0064232A"/>
    <w:rsid w:val="0064422A"/>
    <w:rsid w:val="00653631"/>
    <w:rsid w:val="006542E3"/>
    <w:rsid w:val="0065591A"/>
    <w:rsid w:val="00657458"/>
    <w:rsid w:val="00661FA6"/>
    <w:rsid w:val="00663103"/>
    <w:rsid w:val="00664351"/>
    <w:rsid w:val="006657CE"/>
    <w:rsid w:val="00665F7D"/>
    <w:rsid w:val="00667A39"/>
    <w:rsid w:val="00670678"/>
    <w:rsid w:val="00670B9E"/>
    <w:rsid w:val="00671EAB"/>
    <w:rsid w:val="006725BA"/>
    <w:rsid w:val="00675C29"/>
    <w:rsid w:val="00676167"/>
    <w:rsid w:val="006766FC"/>
    <w:rsid w:val="00677B68"/>
    <w:rsid w:val="006824E4"/>
    <w:rsid w:val="00683305"/>
    <w:rsid w:val="0068395A"/>
    <w:rsid w:val="00683CB4"/>
    <w:rsid w:val="00685643"/>
    <w:rsid w:val="0068734D"/>
    <w:rsid w:val="00687AE2"/>
    <w:rsid w:val="006909D9"/>
    <w:rsid w:val="00690A68"/>
    <w:rsid w:val="00690C61"/>
    <w:rsid w:val="00695E24"/>
    <w:rsid w:val="006965AE"/>
    <w:rsid w:val="00696BC5"/>
    <w:rsid w:val="006A3427"/>
    <w:rsid w:val="006A4D03"/>
    <w:rsid w:val="006A7777"/>
    <w:rsid w:val="006A77BB"/>
    <w:rsid w:val="006B1DF1"/>
    <w:rsid w:val="006B4436"/>
    <w:rsid w:val="006B45CB"/>
    <w:rsid w:val="006B48F4"/>
    <w:rsid w:val="006B554F"/>
    <w:rsid w:val="006B5763"/>
    <w:rsid w:val="006C05FC"/>
    <w:rsid w:val="006C1B59"/>
    <w:rsid w:val="006C2B23"/>
    <w:rsid w:val="006C3703"/>
    <w:rsid w:val="006C74A4"/>
    <w:rsid w:val="006D0BD5"/>
    <w:rsid w:val="006D1732"/>
    <w:rsid w:val="006D2FC9"/>
    <w:rsid w:val="006D60AA"/>
    <w:rsid w:val="006D63C8"/>
    <w:rsid w:val="006D641A"/>
    <w:rsid w:val="006D680A"/>
    <w:rsid w:val="006E15FE"/>
    <w:rsid w:val="006E1CB5"/>
    <w:rsid w:val="006E27FD"/>
    <w:rsid w:val="006E35A8"/>
    <w:rsid w:val="006E6BD8"/>
    <w:rsid w:val="006E7A8A"/>
    <w:rsid w:val="006F15EF"/>
    <w:rsid w:val="006F1A53"/>
    <w:rsid w:val="006F2700"/>
    <w:rsid w:val="006F7F2A"/>
    <w:rsid w:val="007008BF"/>
    <w:rsid w:val="00701014"/>
    <w:rsid w:val="00703F6C"/>
    <w:rsid w:val="00714CC0"/>
    <w:rsid w:val="0071548C"/>
    <w:rsid w:val="007206F7"/>
    <w:rsid w:val="0072424D"/>
    <w:rsid w:val="0072430B"/>
    <w:rsid w:val="00724995"/>
    <w:rsid w:val="00724B2B"/>
    <w:rsid w:val="00724C63"/>
    <w:rsid w:val="0072511D"/>
    <w:rsid w:val="00726044"/>
    <w:rsid w:val="00727046"/>
    <w:rsid w:val="00731FA6"/>
    <w:rsid w:val="00732F22"/>
    <w:rsid w:val="00735093"/>
    <w:rsid w:val="00736555"/>
    <w:rsid w:val="00737156"/>
    <w:rsid w:val="00744F13"/>
    <w:rsid w:val="007459CA"/>
    <w:rsid w:val="0074743A"/>
    <w:rsid w:val="00747AE5"/>
    <w:rsid w:val="00747D37"/>
    <w:rsid w:val="00753A67"/>
    <w:rsid w:val="007543E5"/>
    <w:rsid w:val="00755E41"/>
    <w:rsid w:val="007640FD"/>
    <w:rsid w:val="00764416"/>
    <w:rsid w:val="0076586C"/>
    <w:rsid w:val="00774E58"/>
    <w:rsid w:val="00777B50"/>
    <w:rsid w:val="00777F2C"/>
    <w:rsid w:val="00781F29"/>
    <w:rsid w:val="00786D24"/>
    <w:rsid w:val="0078793D"/>
    <w:rsid w:val="00790AFE"/>
    <w:rsid w:val="007915E5"/>
    <w:rsid w:val="00794799"/>
    <w:rsid w:val="00796950"/>
    <w:rsid w:val="007A02EB"/>
    <w:rsid w:val="007A05AA"/>
    <w:rsid w:val="007A4B1D"/>
    <w:rsid w:val="007A57CC"/>
    <w:rsid w:val="007B3136"/>
    <w:rsid w:val="007B3C3A"/>
    <w:rsid w:val="007B44FF"/>
    <w:rsid w:val="007B6639"/>
    <w:rsid w:val="007B6C77"/>
    <w:rsid w:val="007C0969"/>
    <w:rsid w:val="007C5E64"/>
    <w:rsid w:val="007D0516"/>
    <w:rsid w:val="007D0FD3"/>
    <w:rsid w:val="007D2785"/>
    <w:rsid w:val="007D38E4"/>
    <w:rsid w:val="007D4DB3"/>
    <w:rsid w:val="007D5A2F"/>
    <w:rsid w:val="007D60CD"/>
    <w:rsid w:val="007D68AC"/>
    <w:rsid w:val="007D7603"/>
    <w:rsid w:val="007E002E"/>
    <w:rsid w:val="007E4CDA"/>
    <w:rsid w:val="007E6628"/>
    <w:rsid w:val="007F01EC"/>
    <w:rsid w:val="007F0D05"/>
    <w:rsid w:val="007F1765"/>
    <w:rsid w:val="007F2B42"/>
    <w:rsid w:val="007F45DC"/>
    <w:rsid w:val="007F5D6E"/>
    <w:rsid w:val="00801B84"/>
    <w:rsid w:val="00802C53"/>
    <w:rsid w:val="008038FB"/>
    <w:rsid w:val="008041E6"/>
    <w:rsid w:val="008042D3"/>
    <w:rsid w:val="0080459E"/>
    <w:rsid w:val="00806808"/>
    <w:rsid w:val="008075DD"/>
    <w:rsid w:val="00810B17"/>
    <w:rsid w:val="00810EF8"/>
    <w:rsid w:val="0081362C"/>
    <w:rsid w:val="0081379F"/>
    <w:rsid w:val="008141E0"/>
    <w:rsid w:val="008141E3"/>
    <w:rsid w:val="00820B0C"/>
    <w:rsid w:val="00821592"/>
    <w:rsid w:val="00824511"/>
    <w:rsid w:val="00824D05"/>
    <w:rsid w:val="008258D0"/>
    <w:rsid w:val="0082673D"/>
    <w:rsid w:val="008322C4"/>
    <w:rsid w:val="00833D52"/>
    <w:rsid w:val="008350E5"/>
    <w:rsid w:val="00835A27"/>
    <w:rsid w:val="00835E6C"/>
    <w:rsid w:val="00845C91"/>
    <w:rsid w:val="00846E89"/>
    <w:rsid w:val="008470B3"/>
    <w:rsid w:val="008471AF"/>
    <w:rsid w:val="00847E2C"/>
    <w:rsid w:val="00847F76"/>
    <w:rsid w:val="00850242"/>
    <w:rsid w:val="00854AE6"/>
    <w:rsid w:val="00855D9C"/>
    <w:rsid w:val="00856966"/>
    <w:rsid w:val="00856C5C"/>
    <w:rsid w:val="0085761A"/>
    <w:rsid w:val="00857DAB"/>
    <w:rsid w:val="00861732"/>
    <w:rsid w:val="00862075"/>
    <w:rsid w:val="0086744D"/>
    <w:rsid w:val="008715C7"/>
    <w:rsid w:val="00871C31"/>
    <w:rsid w:val="00873661"/>
    <w:rsid w:val="0087411C"/>
    <w:rsid w:val="00874E82"/>
    <w:rsid w:val="0087523D"/>
    <w:rsid w:val="00875252"/>
    <w:rsid w:val="0087752E"/>
    <w:rsid w:val="008809FF"/>
    <w:rsid w:val="00880B0A"/>
    <w:rsid w:val="0088369D"/>
    <w:rsid w:val="0088788D"/>
    <w:rsid w:val="00891822"/>
    <w:rsid w:val="00893CA2"/>
    <w:rsid w:val="00894627"/>
    <w:rsid w:val="008972B7"/>
    <w:rsid w:val="008A0279"/>
    <w:rsid w:val="008A1030"/>
    <w:rsid w:val="008A4669"/>
    <w:rsid w:val="008A649E"/>
    <w:rsid w:val="008A6C23"/>
    <w:rsid w:val="008B18C4"/>
    <w:rsid w:val="008B2788"/>
    <w:rsid w:val="008B3AB3"/>
    <w:rsid w:val="008B3D1B"/>
    <w:rsid w:val="008B3DB9"/>
    <w:rsid w:val="008B4F27"/>
    <w:rsid w:val="008B691B"/>
    <w:rsid w:val="008B6F50"/>
    <w:rsid w:val="008B7DFB"/>
    <w:rsid w:val="008C0921"/>
    <w:rsid w:val="008C1EA4"/>
    <w:rsid w:val="008C2CF2"/>
    <w:rsid w:val="008C3F3E"/>
    <w:rsid w:val="008C66E3"/>
    <w:rsid w:val="008C7CBD"/>
    <w:rsid w:val="008D0247"/>
    <w:rsid w:val="008D3D30"/>
    <w:rsid w:val="008D41DB"/>
    <w:rsid w:val="008D5A76"/>
    <w:rsid w:val="008D5F0B"/>
    <w:rsid w:val="008D66C5"/>
    <w:rsid w:val="008D77C6"/>
    <w:rsid w:val="008E16EC"/>
    <w:rsid w:val="008E3A6B"/>
    <w:rsid w:val="008E4FF7"/>
    <w:rsid w:val="008E56DC"/>
    <w:rsid w:val="008E5B50"/>
    <w:rsid w:val="008E7EEF"/>
    <w:rsid w:val="008F1B56"/>
    <w:rsid w:val="008F3683"/>
    <w:rsid w:val="008F585D"/>
    <w:rsid w:val="00904853"/>
    <w:rsid w:val="009065AC"/>
    <w:rsid w:val="00910952"/>
    <w:rsid w:val="00910B75"/>
    <w:rsid w:val="0091262B"/>
    <w:rsid w:val="00913D89"/>
    <w:rsid w:val="009140C8"/>
    <w:rsid w:val="00916664"/>
    <w:rsid w:val="00916CE9"/>
    <w:rsid w:val="00920EE4"/>
    <w:rsid w:val="009217B0"/>
    <w:rsid w:val="00922997"/>
    <w:rsid w:val="00923D79"/>
    <w:rsid w:val="00925AC1"/>
    <w:rsid w:val="00926309"/>
    <w:rsid w:val="0093607A"/>
    <w:rsid w:val="00940DAD"/>
    <w:rsid w:val="0094139F"/>
    <w:rsid w:val="00942841"/>
    <w:rsid w:val="00942DE2"/>
    <w:rsid w:val="00943401"/>
    <w:rsid w:val="009473E3"/>
    <w:rsid w:val="00951C47"/>
    <w:rsid w:val="00952581"/>
    <w:rsid w:val="00954773"/>
    <w:rsid w:val="009566EF"/>
    <w:rsid w:val="00957DF1"/>
    <w:rsid w:val="009605AD"/>
    <w:rsid w:val="00960699"/>
    <w:rsid w:val="009613F8"/>
    <w:rsid w:val="0096192A"/>
    <w:rsid w:val="009639FA"/>
    <w:rsid w:val="009645E3"/>
    <w:rsid w:val="00964ABD"/>
    <w:rsid w:val="00965710"/>
    <w:rsid w:val="00965FAD"/>
    <w:rsid w:val="009744D4"/>
    <w:rsid w:val="00976B9C"/>
    <w:rsid w:val="0098206D"/>
    <w:rsid w:val="00982140"/>
    <w:rsid w:val="0098271E"/>
    <w:rsid w:val="00982D4F"/>
    <w:rsid w:val="009841A0"/>
    <w:rsid w:val="0098445A"/>
    <w:rsid w:val="009846D1"/>
    <w:rsid w:val="0098485E"/>
    <w:rsid w:val="00985D6B"/>
    <w:rsid w:val="00992A3C"/>
    <w:rsid w:val="00992A3F"/>
    <w:rsid w:val="0099313F"/>
    <w:rsid w:val="00993A3D"/>
    <w:rsid w:val="0099498D"/>
    <w:rsid w:val="00994CAE"/>
    <w:rsid w:val="009957C6"/>
    <w:rsid w:val="0099645B"/>
    <w:rsid w:val="009A1B26"/>
    <w:rsid w:val="009A2394"/>
    <w:rsid w:val="009A2770"/>
    <w:rsid w:val="009A3A05"/>
    <w:rsid w:val="009A4666"/>
    <w:rsid w:val="009A49E1"/>
    <w:rsid w:val="009A5799"/>
    <w:rsid w:val="009A7FD9"/>
    <w:rsid w:val="009B0C06"/>
    <w:rsid w:val="009B14FE"/>
    <w:rsid w:val="009B74E0"/>
    <w:rsid w:val="009C0A47"/>
    <w:rsid w:val="009C1EEE"/>
    <w:rsid w:val="009C22C3"/>
    <w:rsid w:val="009C2DF4"/>
    <w:rsid w:val="009C47AD"/>
    <w:rsid w:val="009C6826"/>
    <w:rsid w:val="009D12C8"/>
    <w:rsid w:val="009D1733"/>
    <w:rsid w:val="009D36DC"/>
    <w:rsid w:val="009D3C22"/>
    <w:rsid w:val="009D44EF"/>
    <w:rsid w:val="009D523F"/>
    <w:rsid w:val="009D690A"/>
    <w:rsid w:val="009D702B"/>
    <w:rsid w:val="009D746E"/>
    <w:rsid w:val="009D771D"/>
    <w:rsid w:val="009D7847"/>
    <w:rsid w:val="009D7C15"/>
    <w:rsid w:val="009E1499"/>
    <w:rsid w:val="009E3846"/>
    <w:rsid w:val="009E672A"/>
    <w:rsid w:val="009E68DB"/>
    <w:rsid w:val="009F1300"/>
    <w:rsid w:val="009F7E47"/>
    <w:rsid w:val="00A011C1"/>
    <w:rsid w:val="00A02734"/>
    <w:rsid w:val="00A06238"/>
    <w:rsid w:val="00A068C0"/>
    <w:rsid w:val="00A06B94"/>
    <w:rsid w:val="00A0732F"/>
    <w:rsid w:val="00A12C8A"/>
    <w:rsid w:val="00A14E14"/>
    <w:rsid w:val="00A151B0"/>
    <w:rsid w:val="00A15D33"/>
    <w:rsid w:val="00A17C54"/>
    <w:rsid w:val="00A21278"/>
    <w:rsid w:val="00A21F54"/>
    <w:rsid w:val="00A22D6E"/>
    <w:rsid w:val="00A236C9"/>
    <w:rsid w:val="00A23C3E"/>
    <w:rsid w:val="00A23F3E"/>
    <w:rsid w:val="00A24E0B"/>
    <w:rsid w:val="00A258BA"/>
    <w:rsid w:val="00A2749A"/>
    <w:rsid w:val="00A31A26"/>
    <w:rsid w:val="00A325E3"/>
    <w:rsid w:val="00A3296B"/>
    <w:rsid w:val="00A32FF5"/>
    <w:rsid w:val="00A354F2"/>
    <w:rsid w:val="00A36B58"/>
    <w:rsid w:val="00A36CD2"/>
    <w:rsid w:val="00A4093E"/>
    <w:rsid w:val="00A41018"/>
    <w:rsid w:val="00A414DA"/>
    <w:rsid w:val="00A42C92"/>
    <w:rsid w:val="00A43A04"/>
    <w:rsid w:val="00A44137"/>
    <w:rsid w:val="00A45337"/>
    <w:rsid w:val="00A45C9F"/>
    <w:rsid w:val="00A46892"/>
    <w:rsid w:val="00A51DF4"/>
    <w:rsid w:val="00A536E8"/>
    <w:rsid w:val="00A53929"/>
    <w:rsid w:val="00A53D56"/>
    <w:rsid w:val="00A53F0B"/>
    <w:rsid w:val="00A54EEA"/>
    <w:rsid w:val="00A55E5C"/>
    <w:rsid w:val="00A61B43"/>
    <w:rsid w:val="00A62718"/>
    <w:rsid w:val="00A629DD"/>
    <w:rsid w:val="00A62CE4"/>
    <w:rsid w:val="00A6386A"/>
    <w:rsid w:val="00A63F0F"/>
    <w:rsid w:val="00A64B99"/>
    <w:rsid w:val="00A65E6E"/>
    <w:rsid w:val="00A73C03"/>
    <w:rsid w:val="00A75412"/>
    <w:rsid w:val="00A76572"/>
    <w:rsid w:val="00A767AC"/>
    <w:rsid w:val="00A76FFE"/>
    <w:rsid w:val="00A77A22"/>
    <w:rsid w:val="00A818FE"/>
    <w:rsid w:val="00A82B2A"/>
    <w:rsid w:val="00A8451F"/>
    <w:rsid w:val="00A85ADC"/>
    <w:rsid w:val="00A905E0"/>
    <w:rsid w:val="00A90FDA"/>
    <w:rsid w:val="00A9358A"/>
    <w:rsid w:val="00A948D5"/>
    <w:rsid w:val="00A95990"/>
    <w:rsid w:val="00AA1C12"/>
    <w:rsid w:val="00AA1F6F"/>
    <w:rsid w:val="00AA2153"/>
    <w:rsid w:val="00AA4BE4"/>
    <w:rsid w:val="00AA6C2B"/>
    <w:rsid w:val="00AA6D04"/>
    <w:rsid w:val="00AB018A"/>
    <w:rsid w:val="00AB03D0"/>
    <w:rsid w:val="00AB10C4"/>
    <w:rsid w:val="00AB14E7"/>
    <w:rsid w:val="00AB244B"/>
    <w:rsid w:val="00AB4052"/>
    <w:rsid w:val="00AB4CE9"/>
    <w:rsid w:val="00AB515A"/>
    <w:rsid w:val="00AB5512"/>
    <w:rsid w:val="00AB66F2"/>
    <w:rsid w:val="00AB6B9E"/>
    <w:rsid w:val="00AB7475"/>
    <w:rsid w:val="00AC2F86"/>
    <w:rsid w:val="00AC3603"/>
    <w:rsid w:val="00AC4C2B"/>
    <w:rsid w:val="00AC51CE"/>
    <w:rsid w:val="00AD049E"/>
    <w:rsid w:val="00AD1090"/>
    <w:rsid w:val="00AD23A8"/>
    <w:rsid w:val="00AD3B90"/>
    <w:rsid w:val="00AD42F6"/>
    <w:rsid w:val="00AD444A"/>
    <w:rsid w:val="00AD47EE"/>
    <w:rsid w:val="00AD4E99"/>
    <w:rsid w:val="00AE099A"/>
    <w:rsid w:val="00AE22E6"/>
    <w:rsid w:val="00AE54AA"/>
    <w:rsid w:val="00AF01EE"/>
    <w:rsid w:val="00AF1241"/>
    <w:rsid w:val="00AF3C2C"/>
    <w:rsid w:val="00AF4B22"/>
    <w:rsid w:val="00AF4E61"/>
    <w:rsid w:val="00AF5719"/>
    <w:rsid w:val="00AF7602"/>
    <w:rsid w:val="00B015B6"/>
    <w:rsid w:val="00B027EB"/>
    <w:rsid w:val="00B02840"/>
    <w:rsid w:val="00B0315C"/>
    <w:rsid w:val="00B03AA2"/>
    <w:rsid w:val="00B04C5C"/>
    <w:rsid w:val="00B0528A"/>
    <w:rsid w:val="00B05416"/>
    <w:rsid w:val="00B076AC"/>
    <w:rsid w:val="00B12022"/>
    <w:rsid w:val="00B14BE8"/>
    <w:rsid w:val="00B17173"/>
    <w:rsid w:val="00B212BC"/>
    <w:rsid w:val="00B21870"/>
    <w:rsid w:val="00B250BE"/>
    <w:rsid w:val="00B254B0"/>
    <w:rsid w:val="00B2716C"/>
    <w:rsid w:val="00B275B4"/>
    <w:rsid w:val="00B307E5"/>
    <w:rsid w:val="00B30811"/>
    <w:rsid w:val="00B308A2"/>
    <w:rsid w:val="00B33F7B"/>
    <w:rsid w:val="00B3596A"/>
    <w:rsid w:val="00B36A8E"/>
    <w:rsid w:val="00B37A0B"/>
    <w:rsid w:val="00B418E5"/>
    <w:rsid w:val="00B42367"/>
    <w:rsid w:val="00B44870"/>
    <w:rsid w:val="00B448BD"/>
    <w:rsid w:val="00B44A3C"/>
    <w:rsid w:val="00B44B75"/>
    <w:rsid w:val="00B51039"/>
    <w:rsid w:val="00B517C5"/>
    <w:rsid w:val="00B51FD6"/>
    <w:rsid w:val="00B52D41"/>
    <w:rsid w:val="00B534D7"/>
    <w:rsid w:val="00B5480B"/>
    <w:rsid w:val="00B54C96"/>
    <w:rsid w:val="00B5502B"/>
    <w:rsid w:val="00B55250"/>
    <w:rsid w:val="00B554AD"/>
    <w:rsid w:val="00B641D2"/>
    <w:rsid w:val="00B669C6"/>
    <w:rsid w:val="00B672D9"/>
    <w:rsid w:val="00B67C15"/>
    <w:rsid w:val="00B71004"/>
    <w:rsid w:val="00B7186F"/>
    <w:rsid w:val="00B721B5"/>
    <w:rsid w:val="00B72EAB"/>
    <w:rsid w:val="00B74D46"/>
    <w:rsid w:val="00B76981"/>
    <w:rsid w:val="00B831A0"/>
    <w:rsid w:val="00B84F07"/>
    <w:rsid w:val="00B86DE0"/>
    <w:rsid w:val="00B8713E"/>
    <w:rsid w:val="00B905DC"/>
    <w:rsid w:val="00B93B2C"/>
    <w:rsid w:val="00B95411"/>
    <w:rsid w:val="00B97B7E"/>
    <w:rsid w:val="00BA1D21"/>
    <w:rsid w:val="00BA2083"/>
    <w:rsid w:val="00BA3281"/>
    <w:rsid w:val="00BA4D60"/>
    <w:rsid w:val="00BA59C3"/>
    <w:rsid w:val="00BA708B"/>
    <w:rsid w:val="00BB08F0"/>
    <w:rsid w:val="00BB18B7"/>
    <w:rsid w:val="00BB228B"/>
    <w:rsid w:val="00BB3E33"/>
    <w:rsid w:val="00BB411D"/>
    <w:rsid w:val="00BB4272"/>
    <w:rsid w:val="00BB4AEE"/>
    <w:rsid w:val="00BB7007"/>
    <w:rsid w:val="00BC0643"/>
    <w:rsid w:val="00BC282A"/>
    <w:rsid w:val="00BC2BB4"/>
    <w:rsid w:val="00BC2C84"/>
    <w:rsid w:val="00BC340D"/>
    <w:rsid w:val="00BC3705"/>
    <w:rsid w:val="00BC3C75"/>
    <w:rsid w:val="00BC4468"/>
    <w:rsid w:val="00BC5DA9"/>
    <w:rsid w:val="00BC67CA"/>
    <w:rsid w:val="00BC6B4B"/>
    <w:rsid w:val="00BC7BAF"/>
    <w:rsid w:val="00BD006E"/>
    <w:rsid w:val="00BD6023"/>
    <w:rsid w:val="00BE1565"/>
    <w:rsid w:val="00BE1D8A"/>
    <w:rsid w:val="00BE280A"/>
    <w:rsid w:val="00BE318C"/>
    <w:rsid w:val="00BE40D9"/>
    <w:rsid w:val="00BE4964"/>
    <w:rsid w:val="00BE59C5"/>
    <w:rsid w:val="00BE5E1F"/>
    <w:rsid w:val="00BE7A48"/>
    <w:rsid w:val="00BF11F7"/>
    <w:rsid w:val="00BF2040"/>
    <w:rsid w:val="00BF2FC3"/>
    <w:rsid w:val="00BF2FCD"/>
    <w:rsid w:val="00BF5A6E"/>
    <w:rsid w:val="00BF6BEC"/>
    <w:rsid w:val="00C00095"/>
    <w:rsid w:val="00C024DF"/>
    <w:rsid w:val="00C02BEC"/>
    <w:rsid w:val="00C04191"/>
    <w:rsid w:val="00C0465D"/>
    <w:rsid w:val="00C04B72"/>
    <w:rsid w:val="00C04FF6"/>
    <w:rsid w:val="00C05CB0"/>
    <w:rsid w:val="00C062F0"/>
    <w:rsid w:val="00C11102"/>
    <w:rsid w:val="00C11ABE"/>
    <w:rsid w:val="00C11B00"/>
    <w:rsid w:val="00C12105"/>
    <w:rsid w:val="00C14913"/>
    <w:rsid w:val="00C15425"/>
    <w:rsid w:val="00C230D3"/>
    <w:rsid w:val="00C23752"/>
    <w:rsid w:val="00C23DDA"/>
    <w:rsid w:val="00C275A6"/>
    <w:rsid w:val="00C27748"/>
    <w:rsid w:val="00C30485"/>
    <w:rsid w:val="00C3393F"/>
    <w:rsid w:val="00C34BD2"/>
    <w:rsid w:val="00C34DD0"/>
    <w:rsid w:val="00C401EA"/>
    <w:rsid w:val="00C4077F"/>
    <w:rsid w:val="00C40A92"/>
    <w:rsid w:val="00C433A2"/>
    <w:rsid w:val="00C44CB5"/>
    <w:rsid w:val="00C45836"/>
    <w:rsid w:val="00C47A50"/>
    <w:rsid w:val="00C5003F"/>
    <w:rsid w:val="00C5337C"/>
    <w:rsid w:val="00C53D67"/>
    <w:rsid w:val="00C5414B"/>
    <w:rsid w:val="00C55DB2"/>
    <w:rsid w:val="00C60BA7"/>
    <w:rsid w:val="00C60F0B"/>
    <w:rsid w:val="00C65190"/>
    <w:rsid w:val="00C65827"/>
    <w:rsid w:val="00C66B64"/>
    <w:rsid w:val="00C705F9"/>
    <w:rsid w:val="00C72779"/>
    <w:rsid w:val="00C72A94"/>
    <w:rsid w:val="00C73344"/>
    <w:rsid w:val="00C7440B"/>
    <w:rsid w:val="00C7460D"/>
    <w:rsid w:val="00C76434"/>
    <w:rsid w:val="00C77FEE"/>
    <w:rsid w:val="00C800AD"/>
    <w:rsid w:val="00C80BF9"/>
    <w:rsid w:val="00C826A9"/>
    <w:rsid w:val="00C8713D"/>
    <w:rsid w:val="00C90DE3"/>
    <w:rsid w:val="00C912CF"/>
    <w:rsid w:val="00C9203D"/>
    <w:rsid w:val="00C947A9"/>
    <w:rsid w:val="00C950F6"/>
    <w:rsid w:val="00C9671F"/>
    <w:rsid w:val="00CA085C"/>
    <w:rsid w:val="00CA166B"/>
    <w:rsid w:val="00CA6C05"/>
    <w:rsid w:val="00CB65F0"/>
    <w:rsid w:val="00CB6977"/>
    <w:rsid w:val="00CB7256"/>
    <w:rsid w:val="00CC090A"/>
    <w:rsid w:val="00CC2044"/>
    <w:rsid w:val="00CC2357"/>
    <w:rsid w:val="00CC6844"/>
    <w:rsid w:val="00CC68D0"/>
    <w:rsid w:val="00CD00F3"/>
    <w:rsid w:val="00CD0AAE"/>
    <w:rsid w:val="00CD32D1"/>
    <w:rsid w:val="00CD4FC8"/>
    <w:rsid w:val="00CD6F06"/>
    <w:rsid w:val="00CE12F8"/>
    <w:rsid w:val="00CE167F"/>
    <w:rsid w:val="00CE2038"/>
    <w:rsid w:val="00CE41AD"/>
    <w:rsid w:val="00CE45D2"/>
    <w:rsid w:val="00CE4743"/>
    <w:rsid w:val="00CE79E9"/>
    <w:rsid w:val="00CF089D"/>
    <w:rsid w:val="00CF0A87"/>
    <w:rsid w:val="00CF1327"/>
    <w:rsid w:val="00CF14A1"/>
    <w:rsid w:val="00CF1F5C"/>
    <w:rsid w:val="00CF3237"/>
    <w:rsid w:val="00CF34CF"/>
    <w:rsid w:val="00CF4936"/>
    <w:rsid w:val="00CF705A"/>
    <w:rsid w:val="00D00039"/>
    <w:rsid w:val="00D02381"/>
    <w:rsid w:val="00D059D1"/>
    <w:rsid w:val="00D05C46"/>
    <w:rsid w:val="00D0688F"/>
    <w:rsid w:val="00D07A4B"/>
    <w:rsid w:val="00D10FBD"/>
    <w:rsid w:val="00D12E36"/>
    <w:rsid w:val="00D1412D"/>
    <w:rsid w:val="00D1427D"/>
    <w:rsid w:val="00D17AC5"/>
    <w:rsid w:val="00D17FBE"/>
    <w:rsid w:val="00D20340"/>
    <w:rsid w:val="00D20D73"/>
    <w:rsid w:val="00D22B04"/>
    <w:rsid w:val="00D2567C"/>
    <w:rsid w:val="00D26BA8"/>
    <w:rsid w:val="00D31137"/>
    <w:rsid w:val="00D34C8C"/>
    <w:rsid w:val="00D3538E"/>
    <w:rsid w:val="00D36661"/>
    <w:rsid w:val="00D37134"/>
    <w:rsid w:val="00D37B72"/>
    <w:rsid w:val="00D41CB4"/>
    <w:rsid w:val="00D43AF6"/>
    <w:rsid w:val="00D46115"/>
    <w:rsid w:val="00D472C3"/>
    <w:rsid w:val="00D47997"/>
    <w:rsid w:val="00D51796"/>
    <w:rsid w:val="00D51C84"/>
    <w:rsid w:val="00D525AF"/>
    <w:rsid w:val="00D5654F"/>
    <w:rsid w:val="00D5735E"/>
    <w:rsid w:val="00D619EB"/>
    <w:rsid w:val="00D61E22"/>
    <w:rsid w:val="00D61F09"/>
    <w:rsid w:val="00D647D3"/>
    <w:rsid w:val="00D64933"/>
    <w:rsid w:val="00D654A9"/>
    <w:rsid w:val="00D6754D"/>
    <w:rsid w:val="00D73F26"/>
    <w:rsid w:val="00D75864"/>
    <w:rsid w:val="00D761C0"/>
    <w:rsid w:val="00D77192"/>
    <w:rsid w:val="00D8050E"/>
    <w:rsid w:val="00D81302"/>
    <w:rsid w:val="00D81987"/>
    <w:rsid w:val="00D87844"/>
    <w:rsid w:val="00D9092E"/>
    <w:rsid w:val="00D91969"/>
    <w:rsid w:val="00D91FB0"/>
    <w:rsid w:val="00D928E0"/>
    <w:rsid w:val="00D92C25"/>
    <w:rsid w:val="00D93665"/>
    <w:rsid w:val="00D94E6D"/>
    <w:rsid w:val="00D95015"/>
    <w:rsid w:val="00D95385"/>
    <w:rsid w:val="00D97170"/>
    <w:rsid w:val="00DA2EF0"/>
    <w:rsid w:val="00DA3115"/>
    <w:rsid w:val="00DB0950"/>
    <w:rsid w:val="00DB1C7F"/>
    <w:rsid w:val="00DB29BF"/>
    <w:rsid w:val="00DB2E10"/>
    <w:rsid w:val="00DB2F0F"/>
    <w:rsid w:val="00DB7DA2"/>
    <w:rsid w:val="00DC0716"/>
    <w:rsid w:val="00DC0E30"/>
    <w:rsid w:val="00DC13B2"/>
    <w:rsid w:val="00DC19D5"/>
    <w:rsid w:val="00DC6B0B"/>
    <w:rsid w:val="00DC777A"/>
    <w:rsid w:val="00DD0AA0"/>
    <w:rsid w:val="00DD1979"/>
    <w:rsid w:val="00DD1A8E"/>
    <w:rsid w:val="00DD1CFB"/>
    <w:rsid w:val="00DD23C7"/>
    <w:rsid w:val="00DD2EAB"/>
    <w:rsid w:val="00DD2FEE"/>
    <w:rsid w:val="00DD64BD"/>
    <w:rsid w:val="00DD7D73"/>
    <w:rsid w:val="00DE3502"/>
    <w:rsid w:val="00DE720E"/>
    <w:rsid w:val="00DF26A4"/>
    <w:rsid w:val="00DF29C4"/>
    <w:rsid w:val="00DF467C"/>
    <w:rsid w:val="00E00312"/>
    <w:rsid w:val="00E017BD"/>
    <w:rsid w:val="00E01BD4"/>
    <w:rsid w:val="00E01F60"/>
    <w:rsid w:val="00E02FAA"/>
    <w:rsid w:val="00E062FE"/>
    <w:rsid w:val="00E07EB2"/>
    <w:rsid w:val="00E11940"/>
    <w:rsid w:val="00E14AB5"/>
    <w:rsid w:val="00E14C49"/>
    <w:rsid w:val="00E15E82"/>
    <w:rsid w:val="00E16779"/>
    <w:rsid w:val="00E16B6B"/>
    <w:rsid w:val="00E20139"/>
    <w:rsid w:val="00E211A3"/>
    <w:rsid w:val="00E2280D"/>
    <w:rsid w:val="00E229C4"/>
    <w:rsid w:val="00E22BE5"/>
    <w:rsid w:val="00E230C7"/>
    <w:rsid w:val="00E25669"/>
    <w:rsid w:val="00E27DBA"/>
    <w:rsid w:val="00E31DA3"/>
    <w:rsid w:val="00E322D6"/>
    <w:rsid w:val="00E34B3A"/>
    <w:rsid w:val="00E35B04"/>
    <w:rsid w:val="00E37DD4"/>
    <w:rsid w:val="00E413D7"/>
    <w:rsid w:val="00E4330B"/>
    <w:rsid w:val="00E44359"/>
    <w:rsid w:val="00E44D3F"/>
    <w:rsid w:val="00E451A8"/>
    <w:rsid w:val="00E45476"/>
    <w:rsid w:val="00E46C2F"/>
    <w:rsid w:val="00E50858"/>
    <w:rsid w:val="00E5175B"/>
    <w:rsid w:val="00E523F9"/>
    <w:rsid w:val="00E54216"/>
    <w:rsid w:val="00E56D8D"/>
    <w:rsid w:val="00E57557"/>
    <w:rsid w:val="00E605E8"/>
    <w:rsid w:val="00E60D8A"/>
    <w:rsid w:val="00E61586"/>
    <w:rsid w:val="00E624E3"/>
    <w:rsid w:val="00E65823"/>
    <w:rsid w:val="00E667AD"/>
    <w:rsid w:val="00E700E2"/>
    <w:rsid w:val="00E7065B"/>
    <w:rsid w:val="00E70B17"/>
    <w:rsid w:val="00E72331"/>
    <w:rsid w:val="00E731E2"/>
    <w:rsid w:val="00E75776"/>
    <w:rsid w:val="00E75C9D"/>
    <w:rsid w:val="00E76E66"/>
    <w:rsid w:val="00E81C2C"/>
    <w:rsid w:val="00E87F02"/>
    <w:rsid w:val="00E91FBC"/>
    <w:rsid w:val="00E91FC2"/>
    <w:rsid w:val="00E934BD"/>
    <w:rsid w:val="00E96E7D"/>
    <w:rsid w:val="00EA27D0"/>
    <w:rsid w:val="00EA36D7"/>
    <w:rsid w:val="00EA528E"/>
    <w:rsid w:val="00EA59AE"/>
    <w:rsid w:val="00EA64DF"/>
    <w:rsid w:val="00EA697F"/>
    <w:rsid w:val="00EA6D57"/>
    <w:rsid w:val="00EA76CB"/>
    <w:rsid w:val="00EA7B8E"/>
    <w:rsid w:val="00EB3330"/>
    <w:rsid w:val="00EB3565"/>
    <w:rsid w:val="00EB4341"/>
    <w:rsid w:val="00EB559D"/>
    <w:rsid w:val="00EB6DC0"/>
    <w:rsid w:val="00EB73BD"/>
    <w:rsid w:val="00EC00EA"/>
    <w:rsid w:val="00EC10AA"/>
    <w:rsid w:val="00EC3174"/>
    <w:rsid w:val="00EC3396"/>
    <w:rsid w:val="00EC3916"/>
    <w:rsid w:val="00ED04AD"/>
    <w:rsid w:val="00ED0907"/>
    <w:rsid w:val="00ED1974"/>
    <w:rsid w:val="00ED1B8F"/>
    <w:rsid w:val="00ED24EB"/>
    <w:rsid w:val="00ED2636"/>
    <w:rsid w:val="00ED294F"/>
    <w:rsid w:val="00ED2A9B"/>
    <w:rsid w:val="00ED3486"/>
    <w:rsid w:val="00ED64BB"/>
    <w:rsid w:val="00EE0140"/>
    <w:rsid w:val="00EE05D1"/>
    <w:rsid w:val="00EE078C"/>
    <w:rsid w:val="00EE5A7A"/>
    <w:rsid w:val="00EE5C5A"/>
    <w:rsid w:val="00EF3C3A"/>
    <w:rsid w:val="00EF433E"/>
    <w:rsid w:val="00EF610A"/>
    <w:rsid w:val="00EF7028"/>
    <w:rsid w:val="00F01F44"/>
    <w:rsid w:val="00F0257A"/>
    <w:rsid w:val="00F042B8"/>
    <w:rsid w:val="00F059F1"/>
    <w:rsid w:val="00F05AD1"/>
    <w:rsid w:val="00F05F11"/>
    <w:rsid w:val="00F061C4"/>
    <w:rsid w:val="00F06B25"/>
    <w:rsid w:val="00F1220E"/>
    <w:rsid w:val="00F1404E"/>
    <w:rsid w:val="00F145A1"/>
    <w:rsid w:val="00F15E16"/>
    <w:rsid w:val="00F205D8"/>
    <w:rsid w:val="00F208FC"/>
    <w:rsid w:val="00F20F75"/>
    <w:rsid w:val="00F222B2"/>
    <w:rsid w:val="00F229E3"/>
    <w:rsid w:val="00F24D10"/>
    <w:rsid w:val="00F250CD"/>
    <w:rsid w:val="00F251C7"/>
    <w:rsid w:val="00F254F0"/>
    <w:rsid w:val="00F25892"/>
    <w:rsid w:val="00F26B79"/>
    <w:rsid w:val="00F271C9"/>
    <w:rsid w:val="00F306DB"/>
    <w:rsid w:val="00F30B2C"/>
    <w:rsid w:val="00F30B56"/>
    <w:rsid w:val="00F30C47"/>
    <w:rsid w:val="00F30CB2"/>
    <w:rsid w:val="00F314F2"/>
    <w:rsid w:val="00F31E50"/>
    <w:rsid w:val="00F33AA8"/>
    <w:rsid w:val="00F34012"/>
    <w:rsid w:val="00F3598C"/>
    <w:rsid w:val="00F37ECB"/>
    <w:rsid w:val="00F401BE"/>
    <w:rsid w:val="00F40476"/>
    <w:rsid w:val="00F411A6"/>
    <w:rsid w:val="00F4607B"/>
    <w:rsid w:val="00F47AA3"/>
    <w:rsid w:val="00F50008"/>
    <w:rsid w:val="00F51CA5"/>
    <w:rsid w:val="00F5246A"/>
    <w:rsid w:val="00F53120"/>
    <w:rsid w:val="00F55248"/>
    <w:rsid w:val="00F6118C"/>
    <w:rsid w:val="00F612F6"/>
    <w:rsid w:val="00F617DA"/>
    <w:rsid w:val="00F62388"/>
    <w:rsid w:val="00F62E52"/>
    <w:rsid w:val="00F63926"/>
    <w:rsid w:val="00F63E98"/>
    <w:rsid w:val="00F705BE"/>
    <w:rsid w:val="00F73FF6"/>
    <w:rsid w:val="00F75905"/>
    <w:rsid w:val="00F75949"/>
    <w:rsid w:val="00F769F6"/>
    <w:rsid w:val="00F77AAD"/>
    <w:rsid w:val="00F84070"/>
    <w:rsid w:val="00F85FB6"/>
    <w:rsid w:val="00F87DDC"/>
    <w:rsid w:val="00F904CA"/>
    <w:rsid w:val="00F913A0"/>
    <w:rsid w:val="00F9300D"/>
    <w:rsid w:val="00F93991"/>
    <w:rsid w:val="00F96354"/>
    <w:rsid w:val="00F97C56"/>
    <w:rsid w:val="00FA03A5"/>
    <w:rsid w:val="00FA1F9F"/>
    <w:rsid w:val="00FA244D"/>
    <w:rsid w:val="00FA653C"/>
    <w:rsid w:val="00FB4FE3"/>
    <w:rsid w:val="00FC29D6"/>
    <w:rsid w:val="00FC2A6E"/>
    <w:rsid w:val="00FC36B1"/>
    <w:rsid w:val="00FC56EA"/>
    <w:rsid w:val="00FC6BFD"/>
    <w:rsid w:val="00FD12C4"/>
    <w:rsid w:val="00FD1C47"/>
    <w:rsid w:val="00FD2416"/>
    <w:rsid w:val="00FD2C98"/>
    <w:rsid w:val="00FD4563"/>
    <w:rsid w:val="00FD5284"/>
    <w:rsid w:val="00FD7EC4"/>
    <w:rsid w:val="00FE30A2"/>
    <w:rsid w:val="00FE42C7"/>
    <w:rsid w:val="00FE63CE"/>
    <w:rsid w:val="00FF060A"/>
    <w:rsid w:val="00FF0B68"/>
    <w:rsid w:val="00FF3A4D"/>
    <w:rsid w:val="00FF559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EDA0"/>
  <w15:chartTrackingRefBased/>
  <w15:docId w15:val="{522450FC-928E-40B4-B3B8-8C358C4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947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ED2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ED26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2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6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D6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02EB"/>
    <w:rPr>
      <w:rFonts w:ascii="Trebuchet MS" w:hAnsi="Trebuchet MS"/>
      <w:sz w:val="22"/>
      <w:szCs w:val="22"/>
      <w:lang w:val="de-DE" w:eastAsia="de-DE"/>
    </w:rPr>
  </w:style>
  <w:style w:type="character" w:customStyle="1" w:styleId="berschrift1Zchn">
    <w:name w:val="Überschrift 1 Zchn"/>
    <w:link w:val="berschrift1"/>
    <w:rsid w:val="00C947A9"/>
    <w:rPr>
      <w:rFonts w:ascii="Arial" w:hAnsi="Arial"/>
      <w:b/>
      <w:bCs/>
      <w:sz w:val="30"/>
      <w:szCs w:val="32"/>
      <w:lang w:val="x-none" w:eastAsia="x-none"/>
    </w:rPr>
  </w:style>
  <w:style w:type="character" w:styleId="Hyperlink">
    <w:name w:val="Hyperlink"/>
    <w:rsid w:val="00C947A9"/>
    <w:rPr>
      <w:color w:val="0000FF"/>
      <w:u w:val="single"/>
    </w:rPr>
  </w:style>
  <w:style w:type="paragraph" w:styleId="Textkrper">
    <w:name w:val="Body Text"/>
    <w:basedOn w:val="Standard"/>
    <w:link w:val="TextkrperZchn"/>
    <w:rsid w:val="009841A0"/>
    <w:pPr>
      <w:spacing w:after="120"/>
    </w:pPr>
    <w:rPr>
      <w:rFonts w:cs="Arial"/>
      <w:bCs/>
      <w:szCs w:val="30"/>
    </w:rPr>
  </w:style>
  <w:style w:type="character" w:customStyle="1" w:styleId="TextkrperZchn">
    <w:name w:val="Textkörper Zchn"/>
    <w:link w:val="Textkrper"/>
    <w:rsid w:val="009841A0"/>
    <w:rPr>
      <w:rFonts w:ascii="Trebuchet MS" w:hAnsi="Trebuchet MS" w:cs="Arial"/>
      <w:bCs/>
      <w:sz w:val="22"/>
      <w:szCs w:val="30"/>
    </w:rPr>
  </w:style>
  <w:style w:type="character" w:styleId="NichtaufgelsteErwhnung">
    <w:name w:val="Unresolved Mention"/>
    <w:uiPriority w:val="99"/>
    <w:semiHidden/>
    <w:unhideWhenUsed/>
    <w:rsid w:val="001D4E1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rsid w:val="00E2280D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NurTextZchn">
    <w:name w:val="Nur Text Zchn"/>
    <w:link w:val="NurText"/>
    <w:rsid w:val="00E2280D"/>
    <w:rPr>
      <w:rFonts w:ascii="Courier New" w:hAnsi="Courier New"/>
      <w:bCs/>
      <w:lang w:val="x-none" w:eastAsia="x-none"/>
    </w:rPr>
  </w:style>
  <w:style w:type="character" w:customStyle="1" w:styleId="berschrift2Zchn">
    <w:name w:val="Überschrift 2 Zchn"/>
    <w:link w:val="berschrift2"/>
    <w:rsid w:val="00ED2636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ED2636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erschrift4Zchn">
    <w:name w:val="Überschrift 4 Zchn"/>
    <w:link w:val="berschrift4"/>
    <w:rsid w:val="00ED2636"/>
    <w:rPr>
      <w:b/>
      <w:bCs/>
      <w:sz w:val="28"/>
      <w:szCs w:val="28"/>
      <w:lang w:val="x-none" w:eastAsia="x-none"/>
    </w:rPr>
  </w:style>
  <w:style w:type="character" w:customStyle="1" w:styleId="berschrift5Zchn">
    <w:name w:val="Überschrift 5 Zchn"/>
    <w:link w:val="berschrift5"/>
    <w:uiPriority w:val="9"/>
    <w:rsid w:val="00ED2636"/>
    <w:rPr>
      <w:rFonts w:ascii="Calibri" w:hAnsi="Calibri"/>
      <w:b/>
      <w:bCs/>
      <w:i/>
      <w:iCs/>
      <w:sz w:val="26"/>
      <w:szCs w:val="26"/>
    </w:rPr>
  </w:style>
  <w:style w:type="character" w:customStyle="1" w:styleId="FuzeileZchn">
    <w:name w:val="Fußzeile Zchn"/>
    <w:link w:val="Fuzeile"/>
    <w:rsid w:val="00ED2636"/>
    <w:rPr>
      <w:rFonts w:ascii="Trebuchet MS" w:hAnsi="Trebuchet MS"/>
      <w:sz w:val="22"/>
      <w:szCs w:val="22"/>
    </w:rPr>
  </w:style>
  <w:style w:type="paragraph" w:styleId="Textkrper3">
    <w:name w:val="Body Text 3"/>
    <w:basedOn w:val="Standard"/>
    <w:link w:val="Textkrper3Zchn"/>
    <w:rsid w:val="00ED26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ED2636"/>
    <w:rPr>
      <w:rFonts w:ascii="Trebuchet MS" w:hAnsi="Trebuchet MS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ED2636"/>
    <w:rPr>
      <w:rFonts w:ascii="Tahoma" w:hAnsi="Tahoma" w:cs="Tahoma"/>
      <w:bCs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D2636"/>
    <w:rPr>
      <w:rFonts w:ascii="Tahoma" w:hAnsi="Tahoma" w:cs="Tahoma"/>
      <w:bCs/>
      <w:sz w:val="16"/>
      <w:szCs w:val="16"/>
    </w:rPr>
  </w:style>
  <w:style w:type="paragraph" w:styleId="HTMLVorformatiert">
    <w:name w:val="HTML Preformatted"/>
    <w:basedOn w:val="Standard"/>
    <w:link w:val="HTMLVorformatiertZchn"/>
    <w:rsid w:val="00ED2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rsid w:val="00ED2636"/>
    <w:rPr>
      <w:rFonts w:ascii="Courier New" w:eastAsia="Courier New" w:hAnsi="Courier New" w:cs="Courier New"/>
    </w:rPr>
  </w:style>
  <w:style w:type="paragraph" w:styleId="Blocktext">
    <w:name w:val="Block Text"/>
    <w:basedOn w:val="Standard"/>
    <w:rsid w:val="00ED2636"/>
    <w:pPr>
      <w:widowControl w:val="0"/>
      <w:autoSpaceDE w:val="0"/>
      <w:autoSpaceDN w:val="0"/>
      <w:adjustRightInd w:val="0"/>
      <w:spacing w:line="360" w:lineRule="atLeast"/>
      <w:ind w:left="-360" w:right="-470"/>
      <w:jc w:val="both"/>
    </w:pPr>
    <w:rPr>
      <w:rFonts w:ascii="Arial" w:eastAsia="MS Mincho" w:hAnsi="Arial" w:cs="Arial"/>
      <w:szCs w:val="24"/>
    </w:rPr>
  </w:style>
  <w:style w:type="paragraph" w:styleId="StandardWeb">
    <w:name w:val="Normal (Web)"/>
    <w:basedOn w:val="Standard"/>
    <w:rsid w:val="00ED26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D2636"/>
    <w:pPr>
      <w:spacing w:after="120" w:line="480" w:lineRule="auto"/>
    </w:pPr>
    <w:rPr>
      <w:bCs/>
      <w:szCs w:val="3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ED2636"/>
    <w:rPr>
      <w:rFonts w:ascii="Trebuchet MS" w:hAnsi="Trebuchet MS"/>
      <w:bCs/>
      <w:sz w:val="22"/>
      <w:szCs w:val="30"/>
      <w:lang w:val="x-none" w:eastAsia="x-none"/>
    </w:rPr>
  </w:style>
  <w:style w:type="paragraph" w:styleId="Titel">
    <w:name w:val="Title"/>
    <w:basedOn w:val="Standard"/>
    <w:link w:val="TitelZchn"/>
    <w:qFormat/>
    <w:rsid w:val="00ED2636"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itelZchn">
    <w:name w:val="Titel Zchn"/>
    <w:link w:val="Titel"/>
    <w:rsid w:val="00ED2636"/>
    <w:rPr>
      <w:rFonts w:ascii="Arial" w:hAnsi="Arial"/>
      <w:b/>
      <w:bCs/>
      <w:sz w:val="32"/>
      <w:szCs w:val="24"/>
      <w:lang w:val="x-none" w:eastAsia="x-none"/>
    </w:rPr>
  </w:style>
  <w:style w:type="paragraph" w:styleId="KeinLeerraum">
    <w:name w:val="No Spacing"/>
    <w:uiPriority w:val="1"/>
    <w:qFormat/>
    <w:rsid w:val="00ED2636"/>
    <w:rPr>
      <w:rFonts w:ascii="Calibri" w:eastAsia="Calibri" w:hAnsi="Calibr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ED2636"/>
    <w:rPr>
      <w:rFonts w:ascii="Trebuchet MS" w:hAnsi="Trebuchet MS" w:cs="Arial"/>
      <w:bCs/>
    </w:rPr>
  </w:style>
  <w:style w:type="character" w:styleId="Endnotenzeichen">
    <w:name w:val="endnote reference"/>
    <w:uiPriority w:val="99"/>
    <w:semiHidden/>
    <w:unhideWhenUsed/>
    <w:rsid w:val="00ED263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ED2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D2636"/>
    <w:rPr>
      <w:rFonts w:ascii="Trebuchet MS" w:hAnsi="Trebuchet MS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636"/>
    <w:rPr>
      <w:b/>
    </w:rPr>
  </w:style>
  <w:style w:type="character" w:customStyle="1" w:styleId="KommentarthemaZchn">
    <w:name w:val="Kommentarthema Zchn"/>
    <w:link w:val="Kommentarthema"/>
    <w:uiPriority w:val="99"/>
    <w:semiHidden/>
    <w:rsid w:val="00ED2636"/>
    <w:rPr>
      <w:rFonts w:ascii="Trebuchet MS" w:hAnsi="Trebuchet MS" w:cs="Arial"/>
      <w:b/>
      <w:bCs/>
    </w:rPr>
  </w:style>
  <w:style w:type="table" w:styleId="Tabellenraster">
    <w:name w:val="Table Grid"/>
    <w:basedOn w:val="NormaleTabelle"/>
    <w:uiPriority w:val="59"/>
    <w:rsid w:val="00E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2636"/>
    <w:pPr>
      <w:spacing w:after="160" w:line="259" w:lineRule="auto"/>
      <w:ind w:left="720"/>
      <w:contextualSpacing/>
    </w:pPr>
    <w:rPr>
      <w:rFonts w:ascii="Calibri" w:eastAsia="Calibri" w:hAnsi="Calibri"/>
      <w:lang w:val="de-AT" w:eastAsia="en-US"/>
    </w:rPr>
  </w:style>
  <w:style w:type="paragraph" w:customStyle="1" w:styleId="Default">
    <w:name w:val="Default"/>
    <w:rsid w:val="00ED2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rsid w:val="00A0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BRABUS PRESSEMITTEILUNG  NEWS RELEASE</vt:lpstr>
    </vt:vector>
  </TitlesOfParts>
  <Company>BRABUS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PRESSEMITTEILUNG  NEWS RELEASE</dc:title>
  <dc:subject/>
  <dc:creator>BRABUS</dc:creator>
  <cp:keywords/>
  <cp:lastModifiedBy>XXX</cp:lastModifiedBy>
  <cp:revision>37</cp:revision>
  <cp:lastPrinted>2021-05-04T11:01:00Z</cp:lastPrinted>
  <dcterms:created xsi:type="dcterms:W3CDTF">2022-05-30T08:32:00Z</dcterms:created>
  <dcterms:modified xsi:type="dcterms:W3CDTF">2022-06-02T12:00:00Z</dcterms:modified>
</cp:coreProperties>
</file>